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E7" w:rsidRDefault="006C2BE7"/>
    <w:p w:rsidR="00731B6D" w:rsidRPr="00731B6D" w:rsidRDefault="00731B6D" w:rsidP="00731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B6D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tbl>
      <w:tblPr>
        <w:tblStyle w:val="a3"/>
        <w:tblW w:w="0" w:type="auto"/>
        <w:tblLook w:val="04A0"/>
      </w:tblPr>
      <w:tblGrid>
        <w:gridCol w:w="9571"/>
      </w:tblGrid>
      <w:tr w:rsidR="006C2BE7" w:rsidTr="006C2BE7">
        <w:tc>
          <w:tcPr>
            <w:tcW w:w="9571" w:type="dxa"/>
          </w:tcPr>
          <w:p w:rsidR="006C2BE7" w:rsidRPr="006C2BE7" w:rsidRDefault="006C2BE7" w:rsidP="006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  <w:p w:rsidR="006C2BE7" w:rsidRPr="006C2BE7" w:rsidRDefault="006C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Прочитайте   предложение.</w:t>
            </w:r>
          </w:p>
          <w:p w:rsidR="006C2BE7" w:rsidRPr="006C2BE7" w:rsidRDefault="006C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Имеет ли предложение смысл без первого слова?</w:t>
            </w:r>
          </w:p>
          <w:p w:rsidR="006C2BE7" w:rsidRPr="006C2BE7" w:rsidRDefault="006C2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BE7" w:rsidRPr="006C2BE7" w:rsidRDefault="006C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Мальчик рисует корабль.</w:t>
            </w:r>
          </w:p>
          <w:p w:rsidR="006C2BE7" w:rsidRDefault="006C2BE7"/>
        </w:tc>
      </w:tr>
      <w:tr w:rsidR="006C2BE7" w:rsidTr="006C2BE7">
        <w:tc>
          <w:tcPr>
            <w:tcW w:w="9571" w:type="dxa"/>
          </w:tcPr>
          <w:p w:rsidR="006C2BE7" w:rsidRDefault="006C2BE7" w:rsidP="006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BE7" w:rsidRPr="006C2BE7" w:rsidRDefault="00731B6D" w:rsidP="006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  <w:p w:rsidR="006C2BE7" w:rsidRPr="006C2BE7" w:rsidRDefault="006C2BE7" w:rsidP="006C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Прочитайте   предложение.</w:t>
            </w:r>
          </w:p>
          <w:p w:rsidR="006C2BE7" w:rsidRPr="006C2BE7" w:rsidRDefault="006C2BE7" w:rsidP="006C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="00731B6D">
              <w:rPr>
                <w:rFonts w:ascii="Times New Roman" w:hAnsi="Times New Roman" w:cs="Times New Roman"/>
                <w:sz w:val="28"/>
                <w:szCs w:val="28"/>
              </w:rPr>
              <w:t xml:space="preserve">ли предложение  смысл  без  второго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слова?</w:t>
            </w:r>
          </w:p>
          <w:p w:rsidR="006C2BE7" w:rsidRPr="006C2BE7" w:rsidRDefault="006C2BE7" w:rsidP="006C2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BE7" w:rsidRPr="006C2BE7" w:rsidRDefault="006C2BE7" w:rsidP="006C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Мальчик рисует корабль.</w:t>
            </w:r>
          </w:p>
          <w:p w:rsidR="006C2BE7" w:rsidRDefault="006C2BE7"/>
        </w:tc>
      </w:tr>
      <w:tr w:rsidR="006C2BE7" w:rsidTr="006C2BE7">
        <w:tc>
          <w:tcPr>
            <w:tcW w:w="9571" w:type="dxa"/>
          </w:tcPr>
          <w:p w:rsidR="006C2BE7" w:rsidRDefault="006C2BE7" w:rsidP="006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BE7" w:rsidRPr="006C2BE7" w:rsidRDefault="00731B6D" w:rsidP="006C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Карточка3</w:t>
            </w:r>
          </w:p>
          <w:p w:rsidR="006C2BE7" w:rsidRPr="006C2BE7" w:rsidRDefault="006C2BE7" w:rsidP="006C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Прочитайте   предложение.</w:t>
            </w:r>
          </w:p>
          <w:p w:rsidR="006C2BE7" w:rsidRPr="006C2BE7" w:rsidRDefault="006C2BE7" w:rsidP="006C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="00731B6D">
              <w:rPr>
                <w:rFonts w:ascii="Times New Roman" w:hAnsi="Times New Roman" w:cs="Times New Roman"/>
                <w:sz w:val="28"/>
                <w:szCs w:val="28"/>
              </w:rPr>
              <w:t xml:space="preserve">ли  предложение  смысл  без  третьего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слова?</w:t>
            </w:r>
          </w:p>
          <w:p w:rsidR="006C2BE7" w:rsidRPr="006C2BE7" w:rsidRDefault="006C2BE7" w:rsidP="006C2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BE7" w:rsidRPr="006C2BE7" w:rsidRDefault="006C2BE7" w:rsidP="006C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Мальчик рисует корабль.</w:t>
            </w:r>
          </w:p>
          <w:p w:rsidR="006C2BE7" w:rsidRDefault="006C2BE7"/>
        </w:tc>
      </w:tr>
    </w:tbl>
    <w:p w:rsidR="00BF32DB" w:rsidRDefault="00BF32DB"/>
    <w:tbl>
      <w:tblPr>
        <w:tblStyle w:val="a3"/>
        <w:tblW w:w="0" w:type="auto"/>
        <w:tblLook w:val="04A0"/>
      </w:tblPr>
      <w:tblGrid>
        <w:gridCol w:w="9571"/>
      </w:tblGrid>
      <w:tr w:rsidR="00731B6D" w:rsidTr="00731B6D">
        <w:tc>
          <w:tcPr>
            <w:tcW w:w="9571" w:type="dxa"/>
          </w:tcPr>
          <w:p w:rsidR="00731B6D" w:rsidRDefault="00731B6D" w:rsidP="0073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6D" w:rsidRPr="00731B6D" w:rsidRDefault="00731B6D" w:rsidP="0073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B6D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731B6D" w:rsidRPr="00731B6D" w:rsidRDefault="00731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6D" w:rsidRPr="00731B6D" w:rsidRDefault="0073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6D">
              <w:rPr>
                <w:rFonts w:ascii="Times New Roman" w:hAnsi="Times New Roman" w:cs="Times New Roman"/>
                <w:sz w:val="28"/>
                <w:szCs w:val="28"/>
              </w:rPr>
              <w:t>Прочитайте.</w:t>
            </w:r>
          </w:p>
          <w:p w:rsidR="00731B6D" w:rsidRPr="00731B6D" w:rsidRDefault="0073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6D">
              <w:rPr>
                <w:rFonts w:ascii="Times New Roman" w:hAnsi="Times New Roman" w:cs="Times New Roman"/>
                <w:sz w:val="28"/>
                <w:szCs w:val="28"/>
              </w:rPr>
              <w:t>Состаьте из слов  предложение.</w:t>
            </w:r>
          </w:p>
          <w:p w:rsidR="00731B6D" w:rsidRPr="00731B6D" w:rsidRDefault="00731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6D" w:rsidRDefault="00731B6D" w:rsidP="00731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6D">
              <w:rPr>
                <w:rFonts w:ascii="Times New Roman" w:hAnsi="Times New Roman" w:cs="Times New Roman"/>
                <w:b/>
                <w:sz w:val="28"/>
                <w:szCs w:val="28"/>
              </w:rPr>
              <w:t>На ,улетели,  дикие, юг, гуси.</w:t>
            </w:r>
          </w:p>
          <w:p w:rsidR="00731B6D" w:rsidRPr="00731B6D" w:rsidRDefault="00731B6D" w:rsidP="00731B6D">
            <w:pPr>
              <w:jc w:val="center"/>
              <w:rPr>
                <w:b/>
              </w:rPr>
            </w:pPr>
          </w:p>
        </w:tc>
      </w:tr>
    </w:tbl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  <w:r w:rsidRPr="00731B6D">
        <w:rPr>
          <w:rFonts w:ascii="Times New Roman" w:hAnsi="Times New Roman" w:cs="Times New Roman"/>
          <w:sz w:val="28"/>
          <w:szCs w:val="28"/>
        </w:rPr>
        <w:t xml:space="preserve"> Карточки печатаются по количеству детей.</w:t>
      </w: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p w:rsidR="00731B6D" w:rsidRDefault="00731B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0597"/>
      </w:tblGrid>
      <w:tr w:rsidR="00524DB0" w:rsidTr="00524DB0">
        <w:trPr>
          <w:trHeight w:val="10621"/>
        </w:trPr>
        <w:tc>
          <w:tcPr>
            <w:tcW w:w="10597" w:type="dxa"/>
          </w:tcPr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</w:pPr>
          </w:p>
          <w:p w:rsidR="00524DB0" w:rsidRPr="00524DB0" w:rsidRDefault="00524DB0" w:rsidP="00524DB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</w:pPr>
            <w:r w:rsidRPr="00524DB0">
              <w:rPr>
                <w:rFonts w:ascii="Times New Roman" w:hAnsi="Times New Roman" w:cs="Times New Roman"/>
                <w:b/>
                <w:sz w:val="144"/>
                <w:szCs w:val="144"/>
                <w:u w:val="single"/>
              </w:rPr>
              <w:t>Подлежащее</w:t>
            </w:r>
          </w:p>
          <w:p w:rsidR="00524DB0" w:rsidRPr="00524DB0" w:rsidRDefault="00524DB0" w:rsidP="00524DB0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524DB0" w:rsidRPr="00524DB0" w:rsidRDefault="00524DB0" w:rsidP="00524DB0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524DB0" w:rsidRPr="00524DB0" w:rsidRDefault="00524DB0" w:rsidP="00524DB0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</w:t>
            </w:r>
            <w:r w:rsidRPr="00524DB0">
              <w:rPr>
                <w:rFonts w:ascii="Times New Roman" w:hAnsi="Times New Roman" w:cs="Times New Roman"/>
                <w:b/>
                <w:sz w:val="144"/>
                <w:szCs w:val="144"/>
              </w:rPr>
              <w:t>Кто?  Что?</w:t>
            </w: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Pr="00524DB0" w:rsidRDefault="00524DB0" w:rsidP="00524DB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u w:val="double"/>
              </w:rPr>
            </w:pPr>
            <w:r w:rsidRPr="00524DB0">
              <w:rPr>
                <w:rFonts w:ascii="Times New Roman" w:hAnsi="Times New Roman" w:cs="Times New Roman"/>
                <w:b/>
                <w:sz w:val="144"/>
                <w:szCs w:val="144"/>
                <w:u w:val="double"/>
              </w:rPr>
              <w:t>Сказуемое</w:t>
            </w:r>
          </w:p>
          <w:p w:rsidR="00524DB0" w:rsidRPr="00524DB0" w:rsidRDefault="00524DB0" w:rsidP="00524DB0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524DB0" w:rsidRPr="00524DB0" w:rsidRDefault="00524DB0" w:rsidP="00524DB0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524DB0" w:rsidRPr="00524DB0" w:rsidRDefault="00524DB0" w:rsidP="00524DB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24DB0">
              <w:rPr>
                <w:rFonts w:ascii="Times New Roman" w:hAnsi="Times New Roman" w:cs="Times New Roman"/>
                <w:b/>
                <w:sz w:val="144"/>
                <w:szCs w:val="144"/>
              </w:rPr>
              <w:t>Что делает?</w:t>
            </w:r>
          </w:p>
          <w:p w:rsidR="00524DB0" w:rsidRPr="00524DB0" w:rsidRDefault="00524DB0" w:rsidP="00524DB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524DB0">
              <w:rPr>
                <w:rFonts w:ascii="Times New Roman" w:hAnsi="Times New Roman" w:cs="Times New Roman"/>
                <w:b/>
                <w:sz w:val="144"/>
                <w:szCs w:val="144"/>
              </w:rPr>
              <w:t>Что сделает?</w:t>
            </w: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B0" w:rsidRDefault="00524DB0" w:rsidP="0052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DB0" w:rsidRPr="00731B6D" w:rsidRDefault="00524DB0" w:rsidP="00524DB0">
      <w:pPr>
        <w:rPr>
          <w:rFonts w:ascii="Times New Roman" w:hAnsi="Times New Roman" w:cs="Times New Roman"/>
          <w:sz w:val="28"/>
          <w:szCs w:val="28"/>
        </w:rPr>
      </w:pPr>
    </w:p>
    <w:sectPr w:rsidR="00524DB0" w:rsidRPr="00731B6D" w:rsidSect="008D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092"/>
    <w:rsid w:val="000937D2"/>
    <w:rsid w:val="000A2092"/>
    <w:rsid w:val="00524DB0"/>
    <w:rsid w:val="006C2BE7"/>
    <w:rsid w:val="00731B6D"/>
    <w:rsid w:val="008D439B"/>
    <w:rsid w:val="00BF32DB"/>
    <w:rsid w:val="00C439C5"/>
    <w:rsid w:val="00D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2020-09-29T07:29:00Z</dcterms:created>
  <dcterms:modified xsi:type="dcterms:W3CDTF">2020-10-06T05:41:00Z</dcterms:modified>
</cp:coreProperties>
</file>