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3" w:rsidRPr="00D43C40" w:rsidRDefault="00BB6518" w:rsidP="002530E0">
      <w:pPr>
        <w:pStyle w:val="af"/>
        <w:numPr>
          <w:ilvl w:val="0"/>
          <w:numId w:val="49"/>
        </w:numPr>
        <w:spacing w:line="360" w:lineRule="auto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021337" wp14:editId="57A80137">
            <wp:simplePos x="0" y="0"/>
            <wp:positionH relativeFrom="margin">
              <wp:posOffset>1171575</wp:posOffset>
            </wp:positionH>
            <wp:positionV relativeFrom="margin">
              <wp:posOffset>1002665</wp:posOffset>
            </wp:positionV>
            <wp:extent cx="6441440" cy="37115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ние песком (процесс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6AA">
        <w:rPr>
          <w:noProof/>
          <w:color w:val="FFFF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3438BD2" wp14:editId="3157E642">
                <wp:simplePos x="0" y="0"/>
                <wp:positionH relativeFrom="page">
                  <wp:posOffset>-109182</wp:posOffset>
                </wp:positionH>
                <wp:positionV relativeFrom="page">
                  <wp:posOffset>-95534</wp:posOffset>
                </wp:positionV>
                <wp:extent cx="7914005" cy="11572875"/>
                <wp:effectExtent l="0" t="0" r="10795" b="28575"/>
                <wp:wrapNone/>
                <wp:docPr id="370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005" cy="11572875"/>
                          <a:chOff x="171" y="85"/>
                          <a:chExt cx="12451" cy="17300"/>
                        </a:xfrm>
                      </wpg:grpSpPr>
                      <wps:wsp>
                        <wps:cNvPr id="3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1" y="85"/>
                            <a:ext cx="11916" cy="1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" y="14203"/>
                            <a:ext cx="12124" cy="224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Impact" w:hAnsi="Impact"/>
                                  <w:color w:val="000000" w:themeColor="text1"/>
                                  <w:spacing w:val="60"/>
                                  <w:sz w:val="48"/>
                                  <w:szCs w:val="48"/>
                                </w:rPr>
                                <w:alias w:val="Адрес"/>
                                <w:id w:val="-1694602753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p w:rsidR="00744CF3" w:rsidRDefault="00744CF3" w:rsidP="00B93390">
                                  <w:pPr>
                                    <w:pStyle w:val="a4"/>
                                    <w:jc w:val="center"/>
                                    <w:rPr>
                                      <w:rFonts w:ascii="Impact" w:hAnsi="Impact"/>
                                      <w:color w:val="000000" w:themeColor="text1"/>
                                      <w:spacing w:val="60"/>
                                      <w:sz w:val="48"/>
                                      <w:szCs w:val="48"/>
                                    </w:rPr>
                                  </w:pPr>
                                  <w:r w:rsidRPr="00355945">
                                    <w:rPr>
                                      <w:rFonts w:ascii="Impact" w:hAnsi="Impact"/>
                                      <w:color w:val="000000" w:themeColor="text1"/>
                                      <w:spacing w:val="60"/>
                                      <w:sz w:val="48"/>
                                      <w:szCs w:val="48"/>
                                    </w:rPr>
                                    <w:t xml:space="preserve">        Магнитогорск   2019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963" y="9606"/>
                            <a:ext cx="4659" cy="49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ffectLst/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1" y="12306"/>
                            <a:ext cx="8932" cy="2203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effectLst/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4CF3" w:rsidRPr="00BB6518" w:rsidRDefault="00744CF3" w:rsidP="00BB6518">
                              <w:pPr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  <w:p w:rsidR="00744CF3" w:rsidRPr="00BB6518" w:rsidRDefault="00744CF3" w:rsidP="00BB6518">
                              <w:pPr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  <w:r w:rsidRPr="00BB6518"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художественной 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  <w:r w:rsidRPr="00BB6518"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</w:rPr>
                                <w:t>направленности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71" y="9607"/>
                            <a:ext cx="12303" cy="269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b/>
                                  <w:sz w:val="56"/>
                                  <w:szCs w:val="56"/>
                                </w:rPr>
                                <w:alias w:val="Год"/>
                                <w:id w:val="73189297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744CF3" w:rsidRPr="00BB6518" w:rsidRDefault="00744CF3" w:rsidP="00BB6518">
                                  <w:pPr>
                                    <w:pStyle w:val="a4"/>
                                    <w:jc w:val="center"/>
                                    <w:rPr>
                                      <w:rFonts w:eastAsiaTheme="majorEastAsia"/>
                                      <w:b/>
                                      <w:color w:val="DBE5F1" w:themeColor="accent1" w:themeTint="33"/>
                                    </w:rPr>
                                  </w:pPr>
                                  <w:r w:rsidRPr="00BB6518">
                                    <w:rPr>
                                      <w:rFonts w:eastAsiaTheme="majorEastAsia"/>
                                      <w:b/>
                                      <w:sz w:val="56"/>
                                      <w:szCs w:val="56"/>
                                    </w:rPr>
                                    <w:t xml:space="preserve">     Адаптированная  программа для детей              с ограниченными возможностями здоровья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3" y="7817"/>
                            <a:ext cx="12121" cy="1789"/>
                          </a:xfrm>
                          <a:prstGeom prst="rect">
                            <a:avLst/>
                          </a:prstGeom>
                          <a:effectLst/>
                          <a:extLst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136"/>
                                  <w:szCs w:val="1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alias w:val="Название"/>
                                <w:id w:val="-8529576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744CF3" w:rsidRDefault="00744CF3" w:rsidP="004956A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632423" w:themeColor="accent2" w:themeShade="80"/>
                                      <w:sz w:val="72"/>
                                      <w:szCs w:val="72"/>
                                    </w:rPr>
                                  </w:pPr>
                                  <w:r w:rsidRPr="004956A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136"/>
                                      <w:szCs w:val="1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ЧУДО - ПЕСОК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857230197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744CF3" w:rsidRDefault="00744CF3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[Введите подзаголовок документа]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Автор"/>
                                <w:id w:val="183180007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744CF3" w:rsidRDefault="00744CF3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User</w:t>
                                  </w:r>
                                  <w:proofErr w:type="spellEnd"/>
                                </w:p>
                              </w:sdtContent>
                            </w:sdt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3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1" y="85"/>
                            <a:ext cx="12153" cy="48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CF3" w:rsidRDefault="00744CF3" w:rsidP="009F4175">
                              <w:pPr>
                                <w:pStyle w:val="ac"/>
                                <w:pBdr>
                                  <w:bottom w:val="single" w:sz="8" w:space="14" w:color="4F81BD" w:themeColor="accent1"/>
                                </w:pBdr>
                                <w:jc w:val="center"/>
                                <w:rPr>
                                  <w:b/>
                                  <w:color w:val="auto"/>
                                  <w:sz w:val="48"/>
                                  <w:szCs w:val="4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auto"/>
                                    <w:sz w:val="48"/>
                                    <w:szCs w:val="48"/>
                                  </w:rPr>
                                  <w:alias w:val="Организация"/>
                                  <w:id w:val="-685826067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r w:rsidRPr="00246FA3">
                                    <w:rPr>
                                      <w:b/>
                                      <w:color w:val="auto"/>
                                      <w:sz w:val="48"/>
                                      <w:szCs w:val="48"/>
                                    </w:rPr>
                                    <w:t>Правобережный центр дополнительного образования детей</w:t>
                                  </w:r>
                                </w:sdtContent>
                              </w:sdt>
                            </w:p>
                            <w:p w:rsidR="00744CF3" w:rsidRDefault="00744CF3" w:rsidP="009F4175"/>
                            <w:p w:rsidR="00744CF3" w:rsidRDefault="00744CF3" w:rsidP="009F4175"/>
                            <w:p w:rsidR="00744CF3" w:rsidRPr="00723275" w:rsidRDefault="00744CF3" w:rsidP="009F4175"/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3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1" y="2268"/>
                            <a:ext cx="3715" cy="5549"/>
                          </a:xfrm>
                          <a:prstGeom prst="rect">
                            <a:avLst/>
                          </a:prstGeom>
                          <a:effectLst/>
                          <a:extLst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26" style="position:absolute;left:0;text-align:left;margin-left:-8.6pt;margin-top:-7.5pt;width:623.15pt;height:911.25pt;z-index:251659264;mso-position-horizontal-relative:page;mso-position-vertical-relative:page" coordorigin="171,85" coordsize="1245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" o:allowincell="f">
                <v:rect id="Rectangle 77" o:spid="_x0000_s1027" style="position:absolute;left:321;top:85;width:11916;height:17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203;width:12124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>
                    <w:txbxContent>
                      <w:sdt>
                        <w:sdtPr>
                          <w:rPr>
                            <w:rFonts w:ascii="Impact" w:hAnsi="Impact"/>
                            <w:color w:val="000000" w:themeColor="text1"/>
                            <w:spacing w:val="60"/>
                            <w:sz w:val="48"/>
                            <w:szCs w:val="48"/>
                          </w:rPr>
                          <w:alias w:val="Адрес"/>
                          <w:id w:val="-1694602753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744CF3" w:rsidRDefault="00744CF3" w:rsidP="00B93390">
                            <w:pPr>
                              <w:pStyle w:val="a4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355945">
                              <w:rPr>
                                <w:rFonts w:ascii="Impact" w:hAnsi="Impact"/>
                                <w:color w:val="000000" w:themeColor="text1"/>
                                <w:spacing w:val="60"/>
                                <w:sz w:val="48"/>
                                <w:szCs w:val="48"/>
                              </w:rPr>
                              <w:t xml:space="preserve">        Магнитогорск   2019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7963;top:9606;width:4659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DmscA&#10;AADcAAAADwAAAGRycy9kb3ducmV2LnhtbESPzWrDMBCE74W+g9hCL6GRa0PSOpFNCBQCCeSnpbku&#10;1tY2tVbGUm3n7aNCIMdhZr5hlvloGtFT52rLCl6nEQjiwuqaSwVfnx8vbyCcR9bYWCYFF3KQZ48P&#10;S0y1HfhI/cmXIkDYpaig8r5NpXRFRQbd1LbEwfuxnUEfZFdK3eEQ4KaRcRTNpMGaw0KFLa0rKn5P&#10;f0bBeWN3+208ORr8fl/vD7PD5FKvlHp+GlcLEJ5Gfw/f2hutIJkn8H8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oA5rHAAAA3AAAAA8AAAAAAAAAAAAAAAAAmAIAAGRy&#10;cy9kb3ducmV2LnhtbFBLBQYAAAAABAAEAPUAAACMAwAAAAA=&#10;" fillcolor="#31849b [2408]" strokecolor="#40a7c2 [3048]"/>
                <v:rect id="Rectangle 85" o:spid="_x0000_s1030" style="position:absolute;left:321;top:12306;width:8932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ZqMYA&#10;AADcAAAADwAAAGRycy9kb3ducmV2LnhtbESPT2vCQBTE70K/w/IKXkQ39U8r0VWkEGpPopWeH9ln&#10;Ept9u81uTdpP7woFj8PM/IZZrjtTiws1vrKs4GmUgCDOra64UHD8yIZzED4ga6wtk4Jf8rBePfSW&#10;mGrb8p4uh1CICGGfooIyBJdK6fOSDPqRdcTRO9nGYIiyKaRusI1wU8txkjxLgxXHhRIdvZaUfx1+&#10;jAI3qM/7liaf2Y62s+lf5jbfb+9K9R+7zQJEoC7cw//trVYweZnC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5ZqMYAAADcAAAADwAAAAAAAAAAAAAAAACYAgAAZHJz&#10;L2Rvd25yZXYueG1sUEsFBgAAAAAEAAQA9QAAAIsDAAAAAA==&#10;" fillcolor="#f93" strokecolor="#bc4542 [3045]">
                  <v:textbox>
                    <w:txbxContent>
                      <w:p w:rsidR="00744CF3" w:rsidRPr="00BB6518" w:rsidRDefault="00744CF3" w:rsidP="00BB6518">
                        <w:pPr>
                          <w:rPr>
                            <w:rFonts w:ascii="Monotype Corsiva" w:hAnsi="Monotype Corsiva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i/>
                            <w:color w:val="000000" w:themeColor="text1"/>
                            <w:sz w:val="56"/>
                            <w:szCs w:val="56"/>
                          </w:rPr>
                          <w:t xml:space="preserve">    </w:t>
                        </w:r>
                      </w:p>
                      <w:p w:rsidR="00744CF3" w:rsidRPr="00BB6518" w:rsidRDefault="00744CF3" w:rsidP="00BB6518">
                        <w:pPr>
                          <w:rPr>
                            <w:rFonts w:ascii="Monotype Corsiva" w:hAnsi="Monotype Corsiva"/>
                            <w:b/>
                            <w:i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i/>
                            <w:color w:val="000000" w:themeColor="text1"/>
                            <w:sz w:val="56"/>
                            <w:szCs w:val="56"/>
                          </w:rPr>
                          <w:t xml:space="preserve">     </w:t>
                        </w:r>
                        <w:r w:rsidRPr="00BB6518">
                          <w:rPr>
                            <w:rFonts w:ascii="Monotype Corsiva" w:hAnsi="Monotype Corsiva"/>
                            <w:b/>
                            <w:i/>
                            <w:color w:val="000000" w:themeColor="text1"/>
                            <w:sz w:val="56"/>
                            <w:szCs w:val="56"/>
                          </w:rPr>
                          <w:t xml:space="preserve">художественной 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0000" w:themeColor="text1"/>
                            <w:sz w:val="56"/>
                            <w:szCs w:val="56"/>
                          </w:rPr>
                          <w:t xml:space="preserve">   </w:t>
                        </w:r>
                        <w:r w:rsidRPr="00BB6518">
                          <w:rPr>
                            <w:rFonts w:ascii="Monotype Corsiva" w:hAnsi="Monotype Corsiva"/>
                            <w:b/>
                            <w:i/>
                            <w:color w:val="000000" w:themeColor="text1"/>
                            <w:sz w:val="56"/>
                            <w:szCs w:val="56"/>
                          </w:rPr>
                          <w:t>направленности</w:t>
                        </w:r>
                      </w:p>
                    </w:txbxContent>
                  </v:textbox>
                </v:rect>
                <v:rect id="Rectangle 82" o:spid="_x0000_s1031" style="position:absolute;left:171;top:9607;width:1230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b/>
                            <w:sz w:val="56"/>
                            <w:szCs w:val="56"/>
                          </w:rPr>
                          <w:alias w:val="Год"/>
                          <w:id w:val="7318929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44CF3" w:rsidRPr="00BB6518" w:rsidRDefault="00744CF3" w:rsidP="00BB6518">
                            <w:pPr>
                              <w:pStyle w:val="a4"/>
                              <w:jc w:val="center"/>
                              <w:rPr>
                                <w:rFonts w:eastAsiaTheme="majorEastAsia"/>
                                <w:b/>
                                <w:color w:val="DBE5F1" w:themeColor="accent1" w:themeTint="33"/>
                              </w:rPr>
                            </w:pPr>
                            <w:r w:rsidRPr="00BB6518">
                              <w:rPr>
                                <w:rFonts w:eastAsiaTheme="majorEastAsia"/>
                                <w:b/>
                                <w:sz w:val="56"/>
                                <w:szCs w:val="56"/>
                              </w:rPr>
                              <w:t xml:space="preserve">     Адаптированная  программа для детей              с ограниченными возможностями здоровья</w:t>
                            </w:r>
                          </w:p>
                        </w:sdtContent>
                      </w:sdt>
                    </w:txbxContent>
                  </v:textbox>
                </v:rect>
                <v:rect id="Rectangle 83" o:spid="_x0000_s1032" style="position:absolute;left:353;top:7817;width:12121;height:1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136"/>
                            <w:szCs w:val="1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alias w:val="Название"/>
                          <w:id w:val="-8529576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44CF3" w:rsidRDefault="00744CF3" w:rsidP="004956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4956A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136"/>
                                <w:szCs w:val="1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ЧУДО - ПЕСОК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1857230197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44CF3" w:rsidRDefault="00744CF3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[Введите подзаголовок документа]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183180007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44CF3" w:rsidRDefault="00744CF3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User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rect id="Rectangle 78" o:spid="_x0000_s1033" style="position:absolute;left:321;top:85;width:12153;height:4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inset="18pt,,18pt">
                    <w:txbxContent>
                      <w:p w:rsidR="00744CF3" w:rsidRDefault="00744CF3" w:rsidP="009F4175">
                        <w:pPr>
                          <w:pStyle w:val="ac"/>
                          <w:pBdr>
                            <w:bottom w:val="single" w:sz="8" w:space="14" w:color="4F81BD" w:themeColor="accent1"/>
                          </w:pBdr>
                          <w:jc w:val="center"/>
                          <w:rPr>
                            <w:b/>
                            <w:color w:val="auto"/>
                            <w:sz w:val="48"/>
                            <w:szCs w:val="48"/>
                          </w:rPr>
                        </w:pPr>
                        <w:sdt>
                          <w:sdtPr>
                            <w:rPr>
                              <w:b/>
                              <w:color w:val="auto"/>
                              <w:sz w:val="48"/>
                              <w:szCs w:val="48"/>
                            </w:rPr>
                            <w:alias w:val="Организация"/>
                            <w:id w:val="-685826067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Pr="00246FA3">
                              <w:rPr>
                                <w:b/>
                                <w:color w:val="auto"/>
                                <w:sz w:val="48"/>
                                <w:szCs w:val="48"/>
                              </w:rPr>
                              <w:t>Правобережный центр дополнительного образования детей</w:t>
                            </w:r>
                          </w:sdtContent>
                        </w:sdt>
                      </w:p>
                      <w:p w:rsidR="00744CF3" w:rsidRDefault="00744CF3" w:rsidP="009F4175"/>
                      <w:p w:rsidR="00744CF3" w:rsidRDefault="00744CF3" w:rsidP="009F4175"/>
                      <w:p w:rsidR="00744CF3" w:rsidRPr="00723275" w:rsidRDefault="00744CF3" w:rsidP="009F4175"/>
                    </w:txbxContent>
                  </v:textbox>
                </v:rect>
                <v:rect id="Rectangle 84" o:spid="_x0000_s1034" style="position:absolute;left:171;top:2268;width:3715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w10:wrap anchorx="page" anchory="page"/>
              </v:group>
            </w:pict>
          </mc:Fallback>
        </mc:AlternateContent>
      </w:r>
      <w:sdt>
        <w:sdtPr>
          <w:id w:val="-1390329836"/>
          <w:docPartObj>
            <w:docPartGallery w:val="Cover Pages"/>
            <w:docPartUnique/>
          </w:docPartObj>
        </w:sdtPr>
        <w:sdtContent>
          <w:r w:rsidR="000426CF" w:rsidRPr="00D43C40">
            <w:rPr>
              <w:rFonts w:ascii="Times New Roman" w:hAnsi="Times New Roman" w:cs="Times New Roman"/>
            </w:rPr>
            <w:br w:type="page"/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lastRenderedPageBreak/>
            <w:t>Название номинации:</w:t>
          </w:r>
          <w:r w:rsidR="002530E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  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 </w:t>
          </w:r>
          <w:proofErr w:type="gramStart"/>
          <w:r w:rsidR="00744CF3" w:rsidRPr="00D43C4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Программы курсов внеурочной деятельности для обучающихся</w:t>
          </w:r>
          <w:r w:rsidR="00744CF3" w:rsidRPr="00D43C40">
            <w:rPr>
              <w:rFonts w:ascii="Times New Roman" w:hAnsi="Times New Roman" w:cs="Times New Roman"/>
              <w:sz w:val="40"/>
              <w:szCs w:val="40"/>
            </w:rPr>
            <w:t xml:space="preserve"> 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с ограниченными возможностями здоровья на разных уровнях образования.</w:t>
          </w:r>
          <w:proofErr w:type="gramEnd"/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D43C40" w:rsidRPr="00D43C4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ФИО автора:</w:t>
          </w:r>
          <w:r w:rsidR="00744CF3" w:rsidRPr="00D43C4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2530E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</w:t>
          </w:r>
          <w:r w:rsidR="00744CF3" w:rsidRPr="00D43C40">
            <w:rPr>
              <w:rFonts w:ascii="Times New Roman" w:hAnsi="Times New Roman" w:cs="Times New Roman"/>
              <w:color w:val="000000"/>
              <w:sz w:val="28"/>
              <w:szCs w:val="28"/>
            </w:rPr>
            <w:t>Калугина Анна</w:t>
          </w:r>
          <w:r w:rsidR="002530E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744CF3" w:rsidRPr="00D43C4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Альбертовна </w:t>
          </w:r>
          <w:r w:rsidR="00D43C40" w:rsidRPr="00D43C4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</w:t>
          </w:r>
          <w:r w:rsidR="00744CF3" w:rsidRPr="00D43C4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D43C40" w:rsidRPr="00D43C4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    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Электронный адрес: </w:t>
          </w:r>
          <w:r w:rsidR="002530E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  </w:t>
          </w:r>
          <w:proofErr w:type="spellStart"/>
          <w:r w:rsidR="00744CF3" w:rsidRPr="00D43C40">
            <w:rPr>
              <w:rFonts w:ascii="Times New Roman" w:hAnsi="Times New Roman" w:cs="Times New Roman"/>
              <w:sz w:val="28"/>
              <w:szCs w:val="28"/>
              <w:lang w:val="en-US"/>
            </w:rPr>
            <w:t>anna</w:t>
          </w:r>
          <w:proofErr w:type="spellEnd"/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spellStart"/>
          <w:r w:rsidR="00744CF3" w:rsidRPr="00D43C40">
            <w:rPr>
              <w:rFonts w:ascii="Times New Roman" w:hAnsi="Times New Roman" w:cs="Times New Roman"/>
              <w:sz w:val="28"/>
              <w:szCs w:val="28"/>
              <w:lang w:val="en-US"/>
            </w:rPr>
            <w:t>kalugina</w:t>
          </w:r>
          <w:proofErr w:type="spellEnd"/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.72@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  <w:lang w:val="en-US"/>
            </w:rPr>
            <w:t>mail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spellStart"/>
          <w:r w:rsidR="00744CF3" w:rsidRPr="00D43C40">
            <w:rPr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  <w:proofErr w:type="spellEnd"/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D43C40" w:rsidRPr="00D43C4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Образовательная организация:</w:t>
          </w:r>
          <w:r w:rsidR="00744CF3" w:rsidRPr="00D43C4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="002530E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Муниципальное учреждение дополнительного образования «Правобережный центр дополнительного образования детей» города Магнитогорска</w:t>
          </w:r>
          <w:r w:rsidR="002530E0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D43C40" w:rsidRPr="00D43C4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Название работы: </w:t>
          </w:r>
          <w:r w:rsidR="00744CF3" w:rsidRPr="00D43C4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Адаптированная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 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дополнительная общеобразовательная  общеразвивающая программа для детей с ограниченными возможностями здоровья художественной  направленности «Чудо-песок».  </w:t>
          </w:r>
          <w:r w:rsidR="00D43C40" w:rsidRPr="00D43C4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Цел</w:t>
          </w:r>
          <w:r w:rsid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ь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: 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Развить творческий потенциал детей с ОВЗ посредством их знакомства с техникой песочного рисования</w:t>
          </w:r>
          <w:r w:rsidR="00D43C40" w:rsidRPr="00D43C40">
            <w:rPr>
              <w:rFonts w:ascii="Times New Roman" w:hAnsi="Times New Roman" w:cs="Times New Roman"/>
              <w:sz w:val="28"/>
              <w:szCs w:val="28"/>
            </w:rPr>
            <w:t xml:space="preserve">.                                  </w:t>
          </w:r>
          <w:r w:rsidR="00D43C40">
            <w:rPr>
              <w:rFonts w:ascii="Times New Roman" w:hAnsi="Times New Roman" w:cs="Times New Roman"/>
              <w:sz w:val="28"/>
              <w:szCs w:val="28"/>
            </w:rPr>
            <w:t xml:space="preserve">                      </w:t>
          </w:r>
          <w:r w:rsidR="00D43C40" w:rsidRPr="00D43C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D43C40" w:rsidRPr="00D43C40">
            <w:rPr>
              <w:rFonts w:ascii="Times New Roman" w:hAnsi="Times New Roman" w:cs="Times New Roman"/>
              <w:b/>
              <w:i/>
              <w:sz w:val="28"/>
              <w:szCs w:val="28"/>
            </w:rPr>
            <w:t>Задачи:</w:t>
          </w:r>
          <w:r w:rsidR="00D43C40" w:rsidRPr="00D43C40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744CF3" w:rsidRPr="00D43C4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обучить техническим приемам и способам изображения с использованием песка;  укрепить физическое и нервно - психическое здоровье  детей с ОВЗ через гармонизацию  психоэмоционального  состояния; 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способствовать развитию сенсорно-перцептивной сферы, мелкой моторики рук; </w:t>
          </w:r>
          <w:r w:rsidR="00744CF3" w:rsidRPr="00D43C40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воспитать</w:t>
          </w:r>
          <w:r w:rsidR="00744CF3" w:rsidRPr="00D43C4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уверенность в своих силах, выдержку, волевые черты характера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, коммуникативные навыки и доброжелательное отношение друг к другу; сформировать установку на положительное отношение к себе и  навыки трудолюбия и аккуратности;</w:t>
          </w:r>
          <w:proofErr w:type="gramEnd"/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 способствовать развитию познавательных процессов  и каче</w:t>
          </w:r>
          <w:proofErr w:type="gramStart"/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>ств тв</w:t>
          </w:r>
          <w:proofErr w:type="gramEnd"/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орческого мышления.  </w:t>
          </w:r>
          <w:r w:rsidR="00D43C4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</w:t>
          </w:r>
          <w:r w:rsidR="002530E0"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="00744CF3" w:rsidRPr="00D43C40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Планируемый результат:</w:t>
          </w:r>
          <w:r w:rsidR="00744CF3" w:rsidRPr="00D43C4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proofErr w:type="gramStart"/>
          <w:r w:rsidR="00744CF3" w:rsidRPr="00D43C4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К концу обучения дети </w:t>
          </w:r>
          <w:r w:rsidR="00744CF3" w:rsidRPr="00D43C40">
            <w:rPr>
              <w:rFonts w:ascii="Times New Roman" w:hAnsi="Times New Roman" w:cs="Times New Roman"/>
              <w:sz w:val="28"/>
              <w:szCs w:val="28"/>
            </w:rPr>
            <w:t xml:space="preserve">будут иметь представление о способах владения песком как средством художественной выразительности; у них будут сформированы  установка на положительное отношение к себе, навыки трудолюбия и аккуратности, способность успешного нахождения формы и средств для передачи образа; у обучающихся </w:t>
          </w:r>
          <w:r w:rsidR="00744CF3" w:rsidRPr="00D43C4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повысится  стрессоустойчивость и эмоциональная стабильность, будет более развита  мелкая моторика рук. </w:t>
          </w:r>
        </w:sdtContent>
      </w:sdt>
      <w:proofErr w:type="gramEnd"/>
    </w:p>
    <w:p w:rsidR="00744CF3" w:rsidRDefault="00744CF3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175" w:rsidRPr="00DE2F45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45">
        <w:rPr>
          <w:rFonts w:ascii="Times New Roman" w:hAnsi="Times New Roman"/>
          <w:b/>
          <w:sz w:val="28"/>
          <w:szCs w:val="28"/>
        </w:rPr>
        <w:lastRenderedPageBreak/>
        <w:t>Управление образования администрации города Магнитогорска</w:t>
      </w:r>
    </w:p>
    <w:p w:rsidR="009F4175" w:rsidRPr="00DE2F45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45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9F4175" w:rsidRPr="00DE2F45" w:rsidRDefault="009F4175" w:rsidP="009F4175">
      <w:pPr>
        <w:tabs>
          <w:tab w:val="center" w:pos="467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45">
        <w:rPr>
          <w:rFonts w:ascii="Times New Roman" w:hAnsi="Times New Roman"/>
          <w:b/>
          <w:sz w:val="28"/>
          <w:szCs w:val="28"/>
        </w:rPr>
        <w:t>«Правобережный центр дополнительного образования детей»</w:t>
      </w:r>
    </w:p>
    <w:p w:rsidR="009F4175" w:rsidRPr="00DE2F45" w:rsidRDefault="009F4175" w:rsidP="009F4175">
      <w:pPr>
        <w:tabs>
          <w:tab w:val="center" w:pos="467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45">
        <w:rPr>
          <w:rFonts w:ascii="Times New Roman" w:hAnsi="Times New Roman"/>
          <w:b/>
          <w:sz w:val="28"/>
          <w:szCs w:val="28"/>
        </w:rPr>
        <w:t>города Магнитогорска</w:t>
      </w:r>
    </w:p>
    <w:p w:rsidR="009F4175" w:rsidRDefault="009F4175" w:rsidP="009F4175">
      <w:pPr>
        <w:jc w:val="center"/>
      </w:pPr>
    </w:p>
    <w:p w:rsidR="009F4175" w:rsidRPr="00DE2F45" w:rsidRDefault="009F4175" w:rsidP="009F4175">
      <w:pPr>
        <w:rPr>
          <w:rFonts w:ascii="Times New Roman" w:hAnsi="Times New Roman" w:cs="Times New Roman"/>
          <w:sz w:val="28"/>
          <w:szCs w:val="28"/>
        </w:rPr>
      </w:pPr>
    </w:p>
    <w:p w:rsidR="009F4175" w:rsidRDefault="009F4175" w:rsidP="009F4175">
      <w:pPr>
        <w:jc w:val="center"/>
      </w:pPr>
    </w:p>
    <w:p w:rsidR="009F4175" w:rsidRDefault="009F4175" w:rsidP="009F4175">
      <w:pPr>
        <w:jc w:val="center"/>
      </w:pPr>
    </w:p>
    <w:p w:rsidR="009F4175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АДАПТИРОВАННАЯ  </w:t>
      </w:r>
      <w:r w:rsidRPr="009B6DA3">
        <w:rPr>
          <w:rFonts w:ascii="Times New Roman" w:hAnsi="Times New Roman"/>
          <w:b/>
          <w:sz w:val="28"/>
          <w:szCs w:val="28"/>
        </w:rPr>
        <w:t>ДОП</w:t>
      </w:r>
      <w:r>
        <w:rPr>
          <w:rFonts w:ascii="Times New Roman" w:hAnsi="Times New Roman"/>
          <w:b/>
          <w:sz w:val="28"/>
          <w:szCs w:val="28"/>
        </w:rPr>
        <w:t>ОЛНИТЕЛЬНАЯ</w:t>
      </w:r>
    </w:p>
    <w:p w:rsidR="009F4175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 ОБЩЕРАЗВИВАЮЩАЯ </w:t>
      </w:r>
      <w:r w:rsidRPr="009B6DA3">
        <w:rPr>
          <w:rFonts w:ascii="Times New Roman" w:hAnsi="Times New Roman"/>
          <w:b/>
          <w:sz w:val="28"/>
          <w:szCs w:val="28"/>
        </w:rPr>
        <w:t>ПРОГРАММА</w:t>
      </w:r>
    </w:p>
    <w:p w:rsidR="009F4175" w:rsidRPr="0083607F" w:rsidRDefault="009F4175" w:rsidP="009F4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:rsidR="009F4175" w:rsidRPr="0083607F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07F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9F4175" w:rsidRPr="009B6DA3" w:rsidRDefault="009F4175" w:rsidP="009F41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B6DA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ЧУДО </w:t>
      </w:r>
      <w:r w:rsidRPr="008360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ПЕСОК </w:t>
      </w:r>
      <w:r w:rsidRPr="009B6DA3">
        <w:rPr>
          <w:rFonts w:ascii="Times New Roman" w:hAnsi="Times New Roman"/>
          <w:b/>
          <w:sz w:val="28"/>
          <w:szCs w:val="28"/>
        </w:rPr>
        <w:t>»</w:t>
      </w:r>
    </w:p>
    <w:p w:rsidR="009F4175" w:rsidRDefault="009F4175" w:rsidP="009F41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B6DA3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обучаю</w:t>
      </w:r>
      <w:r w:rsidRPr="009B6DA3">
        <w:rPr>
          <w:rFonts w:ascii="Times New Roman" w:hAnsi="Times New Roman"/>
          <w:sz w:val="28"/>
          <w:szCs w:val="28"/>
        </w:rPr>
        <w:t>щихся: 7-1</w:t>
      </w:r>
      <w:r>
        <w:rPr>
          <w:rFonts w:ascii="Times New Roman" w:hAnsi="Times New Roman"/>
          <w:sz w:val="28"/>
          <w:szCs w:val="28"/>
        </w:rPr>
        <w:t>0</w:t>
      </w:r>
      <w:r w:rsidRPr="009B6DA3">
        <w:rPr>
          <w:rFonts w:ascii="Times New Roman" w:hAnsi="Times New Roman"/>
          <w:sz w:val="28"/>
          <w:szCs w:val="28"/>
        </w:rPr>
        <w:t xml:space="preserve"> лет</w:t>
      </w:r>
    </w:p>
    <w:p w:rsidR="009F4175" w:rsidRDefault="009F4175" w:rsidP="009F41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9F4175" w:rsidRDefault="009F4175" w:rsidP="009F41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C83" w:rsidRDefault="009F4175" w:rsidP="009F41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004C83" w:rsidRDefault="00004C83" w:rsidP="009F41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175" w:rsidRDefault="00004C83" w:rsidP="009F41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F4175" w:rsidRPr="009B6DA3">
        <w:rPr>
          <w:rFonts w:ascii="Times New Roman" w:hAnsi="Times New Roman"/>
          <w:sz w:val="28"/>
          <w:szCs w:val="28"/>
        </w:rPr>
        <w:t xml:space="preserve">Составитель: </w:t>
      </w:r>
      <w:r w:rsidR="009F4175">
        <w:rPr>
          <w:rFonts w:ascii="Times New Roman" w:hAnsi="Times New Roman"/>
          <w:sz w:val="28"/>
          <w:szCs w:val="28"/>
        </w:rPr>
        <w:t xml:space="preserve"> </w:t>
      </w:r>
      <w:r w:rsidR="009F4175" w:rsidRPr="009B6DA3">
        <w:rPr>
          <w:rFonts w:ascii="Times New Roman" w:hAnsi="Times New Roman"/>
          <w:sz w:val="28"/>
          <w:szCs w:val="28"/>
        </w:rPr>
        <w:t xml:space="preserve">педагог дополнительного образования   </w:t>
      </w:r>
    </w:p>
    <w:p w:rsidR="009F4175" w:rsidRDefault="009F4175" w:rsidP="009F41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Калугина Анна Альбертовна                                                                    </w:t>
      </w:r>
    </w:p>
    <w:p w:rsidR="009F4175" w:rsidRDefault="009F4175" w:rsidP="009F41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C83" w:rsidRDefault="00004C83" w:rsidP="009F41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4175" w:rsidRPr="00DE2F45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45">
        <w:rPr>
          <w:rFonts w:ascii="Times New Roman" w:hAnsi="Times New Roman"/>
          <w:b/>
          <w:sz w:val="28"/>
          <w:szCs w:val="28"/>
        </w:rPr>
        <w:t>Магнитогорск</w:t>
      </w:r>
    </w:p>
    <w:p w:rsidR="009F4175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9F4175" w:rsidSect="00D6643A">
          <w:headerReference w:type="default" r:id="rId10"/>
          <w:footerReference w:type="default" r:id="rId11"/>
          <w:footerReference w:type="first" r:id="rId12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  <w:r w:rsidRPr="00DE2F45">
        <w:rPr>
          <w:rFonts w:ascii="Times New Roman" w:hAnsi="Times New Roman"/>
          <w:b/>
          <w:sz w:val="28"/>
          <w:szCs w:val="28"/>
        </w:rPr>
        <w:t>2019</w:t>
      </w:r>
    </w:p>
    <w:p w:rsidR="009F4175" w:rsidRDefault="009F4175" w:rsidP="009F4175">
      <w:pPr>
        <w:suppressAutoHyphens/>
        <w:spacing w:line="360" w:lineRule="auto"/>
        <w:ind w:firstLine="709"/>
        <w:rPr>
          <w:rFonts w:ascii="Times New Roman" w:eastAsia="Calibri" w:hAnsi="Times New Roman" w:cs="Calibri"/>
          <w:b/>
          <w:lang w:eastAsia="zh-CN"/>
        </w:rPr>
      </w:pPr>
      <w:r w:rsidRPr="00FB282E">
        <w:rPr>
          <w:rFonts w:ascii="Times New Roman" w:eastAsia="Calibri" w:hAnsi="Times New Roman" w:cs="Calibri"/>
          <w:b/>
          <w:lang w:eastAsia="zh-CN"/>
        </w:rPr>
        <w:lastRenderedPageBreak/>
        <w:t xml:space="preserve">ИНФОРМАЦИОННАЯ КАРТА </w:t>
      </w:r>
      <w:r>
        <w:rPr>
          <w:rFonts w:ascii="Times New Roman" w:eastAsia="Calibri" w:hAnsi="Times New Roman" w:cs="Calibri"/>
          <w:b/>
          <w:lang w:eastAsia="zh-CN"/>
        </w:rPr>
        <w:t>ОБЩЕ</w:t>
      </w:r>
      <w:r w:rsidRPr="00FB282E">
        <w:rPr>
          <w:rFonts w:ascii="Times New Roman" w:eastAsia="Calibri" w:hAnsi="Times New Roman" w:cs="Calibri"/>
          <w:b/>
          <w:lang w:eastAsia="zh-CN"/>
        </w:rPr>
        <w:t>ОБРАЗОВАТЕЛЬНОЙ ПРОГРАММЫ</w:t>
      </w:r>
    </w:p>
    <w:p w:rsidR="009F4175" w:rsidRPr="00FB282E" w:rsidRDefault="009F4175" w:rsidP="009F4175">
      <w:pPr>
        <w:suppressAutoHyphens/>
        <w:spacing w:line="360" w:lineRule="auto"/>
        <w:ind w:firstLine="709"/>
        <w:rPr>
          <w:rFonts w:ascii="Times New Roman" w:eastAsia="Calibri" w:hAnsi="Times New Roman" w:cs="Calibri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Название программы</w:t>
            </w:r>
          </w:p>
        </w:tc>
        <w:tc>
          <w:tcPr>
            <w:tcW w:w="4927" w:type="dxa"/>
            <w:shd w:val="clear" w:color="auto" w:fill="auto"/>
          </w:tcPr>
          <w:p w:rsidR="009F4175" w:rsidRDefault="009F4175" w:rsidP="009F4175">
            <w:pPr>
              <w:suppressAutoHyphens/>
              <w:spacing w:before="240" w:after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Дополнительная общео</w:t>
            </w:r>
            <w:r w:rsidRPr="00FB282E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бразовательная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общеразвивающая </w:t>
            </w:r>
            <w:r w:rsidRPr="00FB282E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программа</w:t>
            </w:r>
          </w:p>
          <w:p w:rsidR="009F4175" w:rsidRPr="00FB282E" w:rsidRDefault="009F4175" w:rsidP="009F4175">
            <w:pPr>
              <w:suppressAutoHyphens/>
              <w:spacing w:before="240" w:after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«Чудо - песок »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ФИО педагога дополнительного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Калугина Анна Альбертовна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Тип программы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Адаптированная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Направленность деятельности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Художественная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Способ освоения содержания образования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Творческий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Уровень освоения содержания образования</w:t>
            </w:r>
          </w:p>
        </w:tc>
        <w:tc>
          <w:tcPr>
            <w:tcW w:w="4927" w:type="dxa"/>
            <w:shd w:val="clear" w:color="auto" w:fill="auto"/>
          </w:tcPr>
          <w:p w:rsidR="009F4175" w:rsidRPr="00162DCC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162DCC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Общекультурный</w:t>
            </w:r>
          </w:p>
        </w:tc>
      </w:tr>
      <w:tr w:rsidR="009F4175" w:rsidRPr="00FB282E" w:rsidTr="009F4175">
        <w:trPr>
          <w:trHeight w:val="1152"/>
        </w:trPr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</w:pPr>
          </w:p>
          <w:p w:rsidR="009F4175" w:rsidRPr="00FB282E" w:rsidRDefault="009F4175" w:rsidP="009F4175">
            <w:pPr>
              <w:suppressAutoHyphens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Возрастной уровень реализации</w:t>
            </w:r>
            <w:r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7-10 лет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Форма реализации программы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Групповая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F4175" w:rsidRPr="00FB282E" w:rsidTr="009F4175">
        <w:tc>
          <w:tcPr>
            <w:tcW w:w="4644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FB282E">
              <w:rPr>
                <w:rFonts w:ascii="Times New Roman" w:eastAsia="Calibri" w:hAnsi="Times New Roman" w:cs="Calibri"/>
                <w:b/>
                <w:bCs/>
                <w:iCs/>
                <w:sz w:val="28"/>
                <w:szCs w:val="28"/>
                <w:lang w:eastAsia="zh-CN"/>
              </w:rPr>
              <w:t>Продолжительность реализации программы</w:t>
            </w:r>
          </w:p>
        </w:tc>
        <w:tc>
          <w:tcPr>
            <w:tcW w:w="4927" w:type="dxa"/>
            <w:shd w:val="clear" w:color="auto" w:fill="auto"/>
          </w:tcPr>
          <w:p w:rsidR="009F4175" w:rsidRPr="00FB282E" w:rsidRDefault="009F4175" w:rsidP="009F4175">
            <w:pPr>
              <w:suppressAutoHyphens/>
              <w:spacing w:before="240" w:after="240" w:line="360" w:lineRule="auto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36 часов</w:t>
            </w:r>
          </w:p>
        </w:tc>
      </w:tr>
    </w:tbl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sz w:val="28"/>
          <w:szCs w:val="28"/>
          <w:lang w:eastAsia="zh-CN"/>
        </w:rPr>
        <w:br w:type="page"/>
      </w: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zh-CN"/>
        </w:rPr>
        <w:lastRenderedPageBreak/>
        <w:t>Содержание</w:t>
      </w:r>
    </w:p>
    <w:p w:rsidR="009F4175" w:rsidRDefault="009F4175" w:rsidP="009F4175">
      <w:pPr>
        <w:pStyle w:val="af"/>
        <w:numPr>
          <w:ilvl w:val="0"/>
          <w:numId w:val="47"/>
        </w:numPr>
        <w:rPr>
          <w:rFonts w:ascii="Times New Roman" w:eastAsia="Calibri" w:hAnsi="Times New Roman" w:cs="Calibri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r w:rsidRPr="00CA5C59">
        <w:rPr>
          <w:rFonts w:ascii="Times New Roman" w:eastAsia="Calibri" w:hAnsi="Times New Roman" w:cs="Calibri"/>
          <w:sz w:val="28"/>
          <w:szCs w:val="28"/>
          <w:lang w:eastAsia="zh-CN"/>
        </w:rPr>
        <w:t xml:space="preserve">Раздел 1. Комплекс основных характеристик программы. </w:t>
      </w:r>
    </w:p>
    <w:p w:rsidR="009F4175" w:rsidRPr="00CA5C59" w:rsidRDefault="009F4175" w:rsidP="009F4175">
      <w:pPr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CA5C59">
        <w:rPr>
          <w:rFonts w:ascii="Times New Roman" w:eastAsia="Calibri" w:hAnsi="Times New Roman" w:cs="Calibri"/>
          <w:sz w:val="28"/>
          <w:szCs w:val="28"/>
          <w:lang w:eastAsia="zh-CN"/>
        </w:rPr>
        <w:t>Пояснительная записка……………………………………</w:t>
      </w:r>
      <w:r>
        <w:rPr>
          <w:rFonts w:ascii="Times New Roman" w:eastAsia="Calibri" w:hAnsi="Times New Roman" w:cs="Calibri"/>
          <w:sz w:val="28"/>
          <w:szCs w:val="28"/>
          <w:lang w:eastAsia="zh-CN"/>
        </w:rPr>
        <w:t>………………</w:t>
      </w:r>
      <w:r w:rsidRPr="00CA5C59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стр. </w:t>
      </w:r>
      <w:r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r w:rsidRPr="00CA5C59">
        <w:rPr>
          <w:rFonts w:ascii="Times New Roman" w:eastAsia="Calibri" w:hAnsi="Times New Roman" w:cs="Calibri"/>
          <w:sz w:val="28"/>
          <w:szCs w:val="28"/>
          <w:lang w:eastAsia="zh-CN"/>
        </w:rPr>
        <w:t>4</w:t>
      </w:r>
    </w:p>
    <w:p w:rsidR="009F4175" w:rsidRPr="00CA5C59" w:rsidRDefault="009F4175" w:rsidP="009F4175">
      <w:pPr>
        <w:pStyle w:val="af"/>
        <w:numPr>
          <w:ilvl w:val="0"/>
          <w:numId w:val="4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5C59">
        <w:rPr>
          <w:rFonts w:ascii="Times New Roman" w:hAnsi="Times New Roman"/>
          <w:sz w:val="28"/>
          <w:szCs w:val="28"/>
        </w:rPr>
        <w:t>Цель и задачи программы 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5C59">
        <w:rPr>
          <w:rFonts w:ascii="Times New Roman" w:hAnsi="Times New Roman"/>
          <w:sz w:val="28"/>
          <w:szCs w:val="28"/>
        </w:rPr>
        <w:t>стр.</w:t>
      </w:r>
      <w:r>
        <w:rPr>
          <w:rFonts w:ascii="Times New Roman" w:hAnsi="Times New Roman"/>
          <w:sz w:val="28"/>
          <w:szCs w:val="28"/>
        </w:rPr>
        <w:t xml:space="preserve">  8</w:t>
      </w:r>
    </w:p>
    <w:p w:rsidR="009F4175" w:rsidRPr="00526E5A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6E5A">
        <w:rPr>
          <w:rFonts w:ascii="Times New Roman" w:hAnsi="Times New Roman"/>
          <w:sz w:val="28"/>
          <w:szCs w:val="28"/>
        </w:rPr>
        <w:t>Содержание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5A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>…………………………. … стр. 10</w:t>
      </w:r>
      <w:r w:rsidRPr="00526E5A">
        <w:rPr>
          <w:rFonts w:ascii="Times New Roman" w:hAnsi="Times New Roman"/>
          <w:sz w:val="28"/>
          <w:szCs w:val="28"/>
        </w:rPr>
        <w:t xml:space="preserve"> </w:t>
      </w:r>
    </w:p>
    <w:p w:rsidR="009F4175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E36087">
        <w:rPr>
          <w:rFonts w:ascii="Times New Roman" w:eastAsia="Calibri" w:hAnsi="Times New Roman" w:cs="Calibri"/>
          <w:sz w:val="28"/>
          <w:szCs w:val="28"/>
        </w:rPr>
        <w:t>П</w:t>
      </w:r>
      <w:r>
        <w:rPr>
          <w:rFonts w:ascii="Times New Roman" w:eastAsia="Calibri" w:hAnsi="Times New Roman" w:cs="Calibri"/>
          <w:sz w:val="28"/>
          <w:szCs w:val="28"/>
        </w:rPr>
        <w:t>ланируемые результаты ……………………………………………. стр. 20</w:t>
      </w:r>
    </w:p>
    <w:p w:rsidR="009F4175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Раздел 2. Комплекс организационно-педагогических условий. </w:t>
      </w:r>
    </w:p>
    <w:p w:rsidR="009F4175" w:rsidRDefault="009F4175" w:rsidP="009F4175">
      <w:pPr>
        <w:pStyle w:val="-11"/>
        <w:spacing w:after="0" w:line="360" w:lineRule="auto"/>
        <w:ind w:left="0"/>
        <w:rPr>
          <w:rFonts w:ascii="Times New Roman" w:eastAsia="Calibri" w:hAnsi="Times New Roman" w:cs="Calibri"/>
          <w:sz w:val="28"/>
          <w:szCs w:val="28"/>
        </w:rPr>
      </w:pPr>
      <w:r w:rsidRPr="00CA5C59">
        <w:rPr>
          <w:rFonts w:ascii="Times New Roman" w:eastAsia="Calibri" w:hAnsi="Times New Roman" w:cs="Calibri"/>
          <w:sz w:val="28"/>
          <w:szCs w:val="28"/>
        </w:rPr>
        <w:t>У</w:t>
      </w:r>
      <w:r>
        <w:rPr>
          <w:rFonts w:ascii="Times New Roman" w:eastAsia="Calibri" w:hAnsi="Times New Roman" w:cs="Calibri"/>
          <w:sz w:val="28"/>
          <w:szCs w:val="28"/>
        </w:rPr>
        <w:t>словия реализации программы.………………………………………..</w:t>
      </w:r>
      <w:proofErr w:type="gramStart"/>
      <w:r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  <w:r>
        <w:rPr>
          <w:rFonts w:ascii="Times New Roman" w:eastAsia="Calibri" w:hAnsi="Times New Roman" w:cs="Calibri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Calibri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Calibri"/>
          <w:sz w:val="28"/>
          <w:szCs w:val="28"/>
        </w:rPr>
        <w:t>тр. 22</w:t>
      </w:r>
    </w:p>
    <w:p w:rsidR="009F4175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Формы контроля ……………………………………………………… стр. 23</w:t>
      </w:r>
    </w:p>
    <w:p w:rsidR="009F4175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Оценочные материалы ……………………………………………….. стр. 24</w:t>
      </w:r>
    </w:p>
    <w:p w:rsidR="009F4175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Методические материалы ……………………………………………. стр. 26</w:t>
      </w:r>
    </w:p>
    <w:p w:rsidR="009F4175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Список литературы …………………………………………………... стр. 29</w:t>
      </w:r>
    </w:p>
    <w:p w:rsidR="009F4175" w:rsidRPr="00CA5C59" w:rsidRDefault="009F4175" w:rsidP="009F4175">
      <w:pPr>
        <w:pStyle w:val="-11"/>
        <w:numPr>
          <w:ilvl w:val="0"/>
          <w:numId w:val="47"/>
        </w:numPr>
        <w:spacing w:after="0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Приложения ……………………………………………………………стр. 32</w:t>
      </w: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9F4175" w:rsidRDefault="009F4175" w:rsidP="009F4175">
      <w:pPr>
        <w:spacing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  <w:r w:rsidRPr="00515D93">
        <w:rPr>
          <w:rFonts w:ascii="Times New Roman" w:eastAsia="Calibri" w:hAnsi="Times New Roman" w:cs="Calibri"/>
          <w:b/>
          <w:sz w:val="28"/>
          <w:szCs w:val="28"/>
          <w:lang w:eastAsia="zh-CN"/>
        </w:rPr>
        <w:lastRenderedPageBreak/>
        <w:t>Раздел № 1. Комплекс основных характеристик программы</w:t>
      </w:r>
    </w:p>
    <w:p w:rsidR="009F4175" w:rsidRPr="008009B3" w:rsidRDefault="009F4175" w:rsidP="009F4175">
      <w:pPr>
        <w:pStyle w:val="af"/>
        <w:numPr>
          <w:ilvl w:val="1"/>
          <w:numId w:val="5"/>
        </w:numPr>
        <w:spacing w:after="0" w:line="360" w:lineRule="auto"/>
        <w:ind w:left="12"/>
        <w:jc w:val="center"/>
        <w:rPr>
          <w:rFonts w:ascii="Times New Roman" w:hAnsi="Times New Roman"/>
          <w:b/>
          <w:sz w:val="28"/>
          <w:szCs w:val="28"/>
        </w:rPr>
      </w:pPr>
      <w:r w:rsidRPr="008009B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F4175" w:rsidRDefault="009F4175" w:rsidP="009F417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Адаптированная</w:t>
      </w:r>
      <w:r w:rsidRPr="008E05DE">
        <w:rPr>
          <w:rFonts w:ascii="Times New Roman" w:hAnsi="Times New Roman"/>
          <w:sz w:val="28"/>
          <w:szCs w:val="28"/>
        </w:rPr>
        <w:t xml:space="preserve"> общеобразовательная программа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8E05DE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Pr="008E05D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ОВЗ</w:t>
      </w:r>
      <w:r w:rsidRPr="008E05DE">
        <w:rPr>
          <w:rFonts w:ascii="Times New Roman" w:hAnsi="Times New Roman"/>
          <w:sz w:val="28"/>
          <w:szCs w:val="28"/>
        </w:rPr>
        <w:t>) художественной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DE">
        <w:rPr>
          <w:rFonts w:ascii="Times New Roman" w:hAnsi="Times New Roman"/>
          <w:sz w:val="28"/>
          <w:szCs w:val="28"/>
        </w:rPr>
        <w:t>(далее программа</w:t>
      </w:r>
      <w:r>
        <w:rPr>
          <w:rFonts w:ascii="Times New Roman" w:hAnsi="Times New Roman"/>
          <w:sz w:val="28"/>
          <w:szCs w:val="28"/>
        </w:rPr>
        <w:t xml:space="preserve"> или АДООП</w:t>
      </w:r>
      <w:r w:rsidRPr="008E05DE">
        <w:rPr>
          <w:rFonts w:ascii="Times New Roman" w:hAnsi="Times New Roman"/>
          <w:sz w:val="28"/>
          <w:szCs w:val="28"/>
        </w:rPr>
        <w:t xml:space="preserve">) ознакомительная, разработана в соответствии с примерными требованиями к </w:t>
      </w:r>
      <w:r>
        <w:rPr>
          <w:rFonts w:ascii="Times New Roman" w:hAnsi="Times New Roman"/>
          <w:sz w:val="28"/>
          <w:szCs w:val="28"/>
        </w:rPr>
        <w:t xml:space="preserve">адаптированным </w:t>
      </w:r>
      <w:r w:rsidRPr="008E05DE">
        <w:rPr>
          <w:rFonts w:ascii="Times New Roman" w:hAnsi="Times New Roman"/>
          <w:sz w:val="28"/>
          <w:szCs w:val="28"/>
        </w:rPr>
        <w:t>программам дополнительного образования детей по заказу администрации муниципального учреждения дополнительного образования «Правобережный центр дополнительного образования детей» города Магнитогорска</w:t>
      </w:r>
      <w:r>
        <w:rPr>
          <w:rFonts w:ascii="Times New Roman" w:hAnsi="Times New Roman"/>
          <w:sz w:val="28"/>
          <w:szCs w:val="28"/>
        </w:rPr>
        <w:t>. Программа составлена на основе ДООП художественной направленности «Песочное рисование» (Калугина А.А., Магнитогорск, 2018).</w:t>
      </w:r>
    </w:p>
    <w:p w:rsidR="009F4175" w:rsidRDefault="009F4175" w:rsidP="009F417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Художественная н</w:t>
      </w:r>
      <w:r w:rsidRPr="003B3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аправленность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переоценить педагогические и психологические аспекты использования песка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замечательный сенсорный материал, непревзойдённая по своим возможностям предметно-игровая среда,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великолепный материал для изобразительной деятельности, 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</w:t>
      </w:r>
      <w:r w:rsidRPr="002B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же краска, только работает по принципу "света и тени",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связано с самостоятельной и творческой деятельностью. Это один из способов изображения окружающего мира. По мере освоения техники рисования песком обогащается внутренний мир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растёт его творческий потенциал.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175" w:rsidRDefault="009F4175" w:rsidP="009F4175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3B3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творчества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время работы с песком не возникают барьеры как при обычном рисовании на бумаге, ведь песок очень пластичен и нарисованные сюжеты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легко </w:t>
      </w:r>
      <w:proofErr w:type="gramStart"/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proofErr w:type="gramEnd"/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песком проводится под музыку, а световые столы излуча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только свет, но и мягкое тепло. Все это позволяет задействовать зрительную, слуховую и тактильную сенсорные системы, быстро погружая человека в творческий процесс. Ребенок включается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песком всем своим существом — эмоционально, психически и физически. Активируются мыслительные и эмоциональные резервы. При этом создаются благоприятные условия для проявления у детей концентрации внимания, любознательности, увлечённости, а также для релаксации.</w:t>
      </w:r>
    </w:p>
    <w:p w:rsidR="009F4175" w:rsidRDefault="009F4175" w:rsidP="009F4175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252B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Манипуляция сыпучими материалами, позволяет «заземлять» негативные эмоции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песочные занятия имеют медитативные свойства. Создание мысленных образов, работа руками и получение новых впечатлений и удовольствия, всё это в совокупности и лежит в основе оздоровительного (терапевтического) эффекта для ребёнка, что особенно важно для детей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не заметить, что в современном мире усиливается тенденция изучения и решения образовательных проблем именно данной категории лиц. Так, Генеральной Ассамблеей ООН 13 декабря 2006 года была принята Конвенция «О правах инвалидов», в которой прописывается право ребенка с ОВЗ на получение образования (в том числе и дополнительного) по месту жительства.</w:t>
      </w:r>
    </w:p>
    <w:p w:rsidR="009F4175" w:rsidRDefault="009F4175" w:rsidP="009F417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Рисование песком является очень полезными для детей с ОВЗ,  у которых зачастую происходит задержка речи, психического развития, когнитивных способностей.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этих детей также характерны</w:t>
      </w:r>
      <w:r>
        <w:rPr>
          <w:rFonts w:ascii="Times New Roman" w:eastAsia="Times New Roman" w:hAnsi="Times New Roman"/>
          <w:b/>
          <w:bCs/>
          <w:color w:val="323E47"/>
          <w:sz w:val="28"/>
          <w:szCs w:val="28"/>
          <w:lang w:eastAsia="ru-RU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заниженная самооценка, повышенная тревожность и застенчивость,  неустойчивое внимание, склонность к агрессии.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Это дети, либо пережившие психическую травму, либо переживающие стресс, находящиеся в ситуациях затруднений в выражении переживаний  из-за недостаточного развития вербального и понятийного аппарата или задержки развития. Песок является прекрасным сенсорным материалом для подушечек пальцев, сигнал от которых поступает в моторные зоны коры головного </w:t>
      </w:r>
      <w:r>
        <w:rPr>
          <w:rStyle w:val="c1"/>
          <w:rFonts w:ascii="Times New Roman" w:hAnsi="Times New Roman"/>
          <w:sz w:val="28"/>
          <w:szCs w:val="28"/>
        </w:rPr>
        <w:lastRenderedPageBreak/>
        <w:t>мозга. Тем самым развивается мелкая моторика, графо-моторная функция, зрительно-моторная координация, ориентирование на плоскости. П</w:t>
      </w:r>
      <w:r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>ри любом взаимодействии с песком, используются обе руки, порой одновременно, благодаря чему идет благотворное влияние на развитие правого и левого полушария, а так же их взаимодействие. У детей активно развивается мелкая моторика: каждый элемент рисуется определенным пальчиком определенной руки, маленькие фигуры побуждают детей задействовать полностью всю кисть руки: и ладонь, и пальцы. Ребенок учится владеть своими руками, успокаивается, тренирует внимание, воображение, укрепляется нервная система. Давно установлен факт о тесной связи между развитием мелкой моторики и речью. После нескольких песочных занятий дети начинают активнее говорить, становятся более спокойными. Благодаря песочной терапии удается преодолеть нежелание заниматься, негативизм, потому что все происходит в естественной и привычной для ребенка игровой среде. Занятия проходят под музыкальное сопровождение. Как правило, это классическая музыка, которая стимулирует воображение, помогает расслабиться и является дополнительной сенсорной стимуляцией.</w:t>
      </w:r>
      <w:r w:rsidRPr="00926E48"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таком подходе гармонизируется эмоциональное состояние.  </w:t>
      </w:r>
      <w:r w:rsidRPr="00AF4016">
        <w:rPr>
          <w:rFonts w:ascii="Times New Roman" w:hAnsi="Times New Roman"/>
          <w:b/>
          <w:i/>
          <w:sz w:val="28"/>
          <w:szCs w:val="28"/>
        </w:rPr>
        <w:t>Отличительной особенностью</w:t>
      </w:r>
      <w:r>
        <w:rPr>
          <w:rFonts w:ascii="Times New Roman" w:hAnsi="Times New Roman"/>
          <w:sz w:val="28"/>
          <w:szCs w:val="28"/>
        </w:rPr>
        <w:t xml:space="preserve"> данной программы является то, что она даёт возможность каждому ребёнку с ограниченными возможностями здоровья не только развить свой творческий потенциал, но и научиться рисовать песком, используя его в качестве материала для изобразительной деятельности, что само по себе необычно, ново и необыкновенно приятно. </w:t>
      </w:r>
      <w:r w:rsidRPr="00E95DF5">
        <w:rPr>
          <w:rFonts w:ascii="Times New Roman" w:hAnsi="Times New Roman"/>
          <w:sz w:val="28"/>
          <w:szCs w:val="28"/>
        </w:rPr>
        <w:t xml:space="preserve">Процесс прост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5DF5">
        <w:rPr>
          <w:rFonts w:ascii="Times New Roman" w:hAnsi="Times New Roman"/>
          <w:sz w:val="28"/>
          <w:szCs w:val="28"/>
        </w:rPr>
        <w:t>не требует никаких специальных умений и навыков. Рисование песком дает возможность трансформации, мгновенного изменения творческого произведения без потери его красоты, не прибегая к полной реконструкции. Рисовать можно двумя руками симметрично, что способствует гармоничному развитию двух полушарий головного мозга и внутреннему центрированию.</w:t>
      </w:r>
    </w:p>
    <w:p w:rsidR="009F4175" w:rsidRPr="00810490" w:rsidRDefault="009F4175" w:rsidP="009F417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 программы:  </w:t>
      </w:r>
      <w:r>
        <w:rPr>
          <w:rFonts w:ascii="Times New Roman" w:hAnsi="Times New Roman"/>
          <w:sz w:val="28"/>
          <w:szCs w:val="28"/>
        </w:rPr>
        <w:t>п</w:t>
      </w:r>
      <w:r w:rsidRPr="00810490">
        <w:rPr>
          <w:rFonts w:ascii="Times New Roman" w:hAnsi="Times New Roman"/>
          <w:sz w:val="28"/>
          <w:szCs w:val="28"/>
        </w:rPr>
        <w:t xml:space="preserve">рограмма рассчитана на детей </w:t>
      </w:r>
      <w:r>
        <w:rPr>
          <w:rFonts w:ascii="Times New Roman" w:hAnsi="Times New Roman"/>
          <w:sz w:val="28"/>
          <w:szCs w:val="28"/>
        </w:rPr>
        <w:t xml:space="preserve">7-10 лет, имеющих заключение психолого-медико-педагогической комиссии. На </w:t>
      </w:r>
      <w:r>
        <w:rPr>
          <w:rFonts w:ascii="Times New Roman" w:hAnsi="Times New Roman"/>
          <w:sz w:val="28"/>
          <w:szCs w:val="28"/>
        </w:rPr>
        <w:lastRenderedPageBreak/>
        <w:t xml:space="preserve">обучение принимаются дети с задержкой психического и речевого развития (за исключением ЗПР церебрально-органического происхождения), слабослышащие (при наличии слухового аппарата), страдающие     доброкачественной </w:t>
      </w:r>
      <w:proofErr w:type="spellStart"/>
      <w:r>
        <w:rPr>
          <w:rFonts w:ascii="Times New Roman" w:hAnsi="Times New Roman"/>
          <w:sz w:val="28"/>
          <w:szCs w:val="28"/>
        </w:rPr>
        <w:t>роландической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эпилепсией и легкой (</w:t>
      </w:r>
      <w:proofErr w:type="spellStart"/>
      <w:r>
        <w:rPr>
          <w:rFonts w:ascii="Times New Roman" w:hAnsi="Times New Roman"/>
          <w:sz w:val="28"/>
          <w:szCs w:val="28"/>
        </w:rPr>
        <w:t>дискинетической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) формой ДЦП. </w:t>
      </w:r>
      <w:r w:rsidRPr="00A1279E">
        <w:rPr>
          <w:rFonts w:ascii="Times New Roman" w:hAnsi="Times New Roman" w:cs="Times New Roman"/>
          <w:color w:val="333333"/>
          <w:sz w:val="28"/>
          <w:szCs w:val="28"/>
        </w:rPr>
        <w:t>Для того чтобы стать участником программы, ребенку вовсе не обязательно изначально хорошо рисовать</w:t>
      </w:r>
      <w:r>
        <w:rPr>
          <w:rFonts w:ascii="Times New Roman" w:hAnsi="Times New Roman" w:cs="Times New Roman"/>
          <w:color w:val="333333"/>
          <w:sz w:val="28"/>
          <w:szCs w:val="28"/>
        </w:rPr>
        <w:t>, поскольку</w:t>
      </w:r>
      <w:r w:rsidRPr="00A127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1279E">
        <w:rPr>
          <w:rFonts w:ascii="Times New Roman" w:hAnsi="Times New Roman" w:cs="Times New Roman"/>
          <w:color w:val="333333"/>
          <w:sz w:val="28"/>
          <w:szCs w:val="28"/>
        </w:rPr>
        <w:t>бучение рисованию как таковому происходит незаметно в форме увлекательных и веселых занятий.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Единственным противопоказанием будет наличие у ребёнка аллергии на песок.</w:t>
      </w:r>
    </w:p>
    <w:p w:rsidR="009F4175" w:rsidRPr="00810490" w:rsidRDefault="009F4175" w:rsidP="009F4175">
      <w:pPr>
        <w:tabs>
          <w:tab w:val="left" w:pos="-142"/>
          <w:tab w:val="left" w:pos="28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10490">
        <w:rPr>
          <w:rFonts w:ascii="Times New Roman" w:hAnsi="Times New Roman"/>
          <w:b/>
          <w:sz w:val="28"/>
          <w:szCs w:val="28"/>
        </w:rPr>
        <w:t>Комплектование групп:</w:t>
      </w:r>
      <w:r w:rsidRPr="00810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5</w:t>
      </w:r>
      <w:r w:rsidRPr="0081049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дети с ОВЗ нуждаются в индивидуальном подходе.</w:t>
      </w:r>
    </w:p>
    <w:p w:rsidR="009F4175" w:rsidRDefault="009F4175" w:rsidP="009F4175">
      <w:pPr>
        <w:spacing w:before="12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и срок освоения программы, режим занятий: </w:t>
      </w:r>
      <w:r>
        <w:rPr>
          <w:rFonts w:ascii="Times New Roman" w:hAnsi="Times New Roman"/>
          <w:sz w:val="28"/>
          <w:szCs w:val="28"/>
        </w:rPr>
        <w:t>п</w:t>
      </w:r>
      <w:r w:rsidRPr="00810490">
        <w:rPr>
          <w:rFonts w:ascii="Times New Roman" w:hAnsi="Times New Roman"/>
          <w:sz w:val="28"/>
          <w:szCs w:val="28"/>
        </w:rPr>
        <w:t xml:space="preserve">рограмма рассчитана на </w:t>
      </w:r>
      <w:r>
        <w:rPr>
          <w:rFonts w:ascii="Times New Roman" w:hAnsi="Times New Roman"/>
          <w:sz w:val="28"/>
          <w:szCs w:val="28"/>
        </w:rPr>
        <w:t>36</w:t>
      </w:r>
      <w:r w:rsidRPr="00810490">
        <w:rPr>
          <w:rFonts w:ascii="Times New Roman" w:hAnsi="Times New Roman"/>
          <w:sz w:val="28"/>
          <w:szCs w:val="28"/>
        </w:rPr>
        <w:t xml:space="preserve"> занятий</w:t>
      </w:r>
      <w:r w:rsidRPr="008104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проводятся 1 раз в неделю продолжительностью 40 минут (в соответствии с СанПиН для детей с ОВЗ), учитывая </w:t>
      </w:r>
      <w:proofErr w:type="spellStart"/>
      <w:proofErr w:type="gramStart"/>
      <w:r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r w:rsidRPr="007C7F6A"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>̀</w:t>
      </w:r>
      <w:r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>льшую</w:t>
      </w:r>
      <w:proofErr w:type="spellEnd"/>
      <w:proofErr w:type="gramEnd"/>
      <w:r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утомляемость данной категории детей. </w:t>
      </w:r>
      <w:r w:rsidRPr="00810490">
        <w:rPr>
          <w:rFonts w:ascii="Times New Roman" w:hAnsi="Times New Roman"/>
          <w:color w:val="000000"/>
          <w:sz w:val="28"/>
          <w:szCs w:val="28"/>
        </w:rPr>
        <w:t xml:space="preserve">На полное освоение программы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810490">
        <w:rPr>
          <w:rFonts w:ascii="Times New Roman" w:hAnsi="Times New Roman"/>
          <w:color w:val="000000"/>
          <w:sz w:val="28"/>
          <w:szCs w:val="28"/>
        </w:rPr>
        <w:t xml:space="preserve">требуется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1 учебный год (вводный, ознакомительный), по итогам которого педагог принимает решение, для кого из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будет составлен индивидуальный образовательный маршрут.  </w:t>
      </w:r>
    </w:p>
    <w:p w:rsidR="009F4175" w:rsidRDefault="009F4175" w:rsidP="009F4175">
      <w:pPr>
        <w:spacing w:before="12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0490">
        <w:rPr>
          <w:rFonts w:ascii="Times New Roman" w:hAnsi="Times New Roman"/>
          <w:b/>
          <w:sz w:val="28"/>
          <w:szCs w:val="28"/>
        </w:rPr>
        <w:t>Формы занятий</w:t>
      </w:r>
    </w:p>
    <w:p w:rsidR="009F4175" w:rsidRDefault="009F4175" w:rsidP="009F417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24F6">
        <w:rPr>
          <w:rFonts w:ascii="Times New Roman" w:hAnsi="Times New Roman"/>
          <w:sz w:val="28"/>
          <w:szCs w:val="28"/>
          <w:u w:val="single"/>
        </w:rPr>
        <w:t>Форма проведения занятий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10490">
        <w:rPr>
          <w:rFonts w:ascii="Times New Roman" w:hAnsi="Times New Roman"/>
          <w:sz w:val="28"/>
          <w:szCs w:val="28"/>
        </w:rPr>
        <w:t xml:space="preserve"> </w:t>
      </w:r>
      <w:r w:rsidRPr="003A2970"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с очень дозированной подачей теории. </w:t>
      </w:r>
    </w:p>
    <w:p w:rsidR="009F4175" w:rsidRPr="00810490" w:rsidRDefault="009F4175" w:rsidP="009F417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2970">
        <w:rPr>
          <w:rFonts w:ascii="Times New Roman" w:hAnsi="Times New Roman"/>
          <w:sz w:val="28"/>
          <w:szCs w:val="28"/>
        </w:rPr>
        <w:t>В целях рациональной организации обучения применяются следующие</w:t>
      </w:r>
      <w:r w:rsidRPr="00810490">
        <w:rPr>
          <w:rFonts w:ascii="Times New Roman" w:hAnsi="Times New Roman"/>
          <w:i/>
          <w:sz w:val="28"/>
          <w:szCs w:val="28"/>
        </w:rPr>
        <w:t xml:space="preserve"> </w:t>
      </w:r>
      <w:r w:rsidRPr="001F7F70">
        <w:rPr>
          <w:rFonts w:ascii="Times New Roman" w:hAnsi="Times New Roman"/>
          <w:b/>
          <w:sz w:val="28"/>
          <w:szCs w:val="28"/>
        </w:rPr>
        <w:t>методы</w:t>
      </w:r>
      <w:r w:rsidRPr="00810490">
        <w:rPr>
          <w:rFonts w:ascii="Times New Roman" w:hAnsi="Times New Roman"/>
          <w:i/>
          <w:sz w:val="28"/>
          <w:szCs w:val="28"/>
        </w:rPr>
        <w:t>:</w:t>
      </w:r>
    </w:p>
    <w:p w:rsidR="009F4175" w:rsidRPr="00810490" w:rsidRDefault="009F4175" w:rsidP="009F4175">
      <w:pPr>
        <w:numPr>
          <w:ilvl w:val="0"/>
          <w:numId w:val="6"/>
        </w:numPr>
        <w:spacing w:after="0" w:line="360" w:lineRule="auto"/>
        <w:ind w:left="12"/>
        <w:rPr>
          <w:sz w:val="28"/>
          <w:szCs w:val="28"/>
        </w:rPr>
      </w:pPr>
      <w:proofErr w:type="gramStart"/>
      <w:r w:rsidRPr="003A2970">
        <w:rPr>
          <w:rFonts w:ascii="Times New Roman" w:hAnsi="Times New Roman"/>
          <w:i/>
          <w:sz w:val="28"/>
          <w:szCs w:val="28"/>
        </w:rPr>
        <w:t>словесные</w:t>
      </w:r>
      <w:proofErr w:type="gramEnd"/>
      <w:r w:rsidRPr="00810490">
        <w:rPr>
          <w:rFonts w:ascii="Times New Roman" w:hAnsi="Times New Roman"/>
          <w:sz w:val="28"/>
          <w:szCs w:val="28"/>
        </w:rPr>
        <w:t xml:space="preserve"> (рассказ, беседа, объяснение, диалог);</w:t>
      </w:r>
    </w:p>
    <w:p w:rsidR="009F4175" w:rsidRPr="00810490" w:rsidRDefault="009F4175" w:rsidP="009F4175">
      <w:pPr>
        <w:numPr>
          <w:ilvl w:val="0"/>
          <w:numId w:val="6"/>
        </w:numPr>
        <w:spacing w:after="0" w:line="360" w:lineRule="auto"/>
        <w:ind w:left="12"/>
        <w:rPr>
          <w:rFonts w:ascii="Times New Roman" w:hAnsi="Times New Roman"/>
          <w:sz w:val="28"/>
          <w:szCs w:val="28"/>
        </w:rPr>
      </w:pPr>
      <w:r w:rsidRPr="003A2970">
        <w:rPr>
          <w:rFonts w:ascii="Times New Roman" w:hAnsi="Times New Roman"/>
          <w:i/>
          <w:sz w:val="28"/>
          <w:szCs w:val="28"/>
        </w:rPr>
        <w:t>наглядные</w:t>
      </w:r>
      <w:r w:rsidRPr="00810490">
        <w:rPr>
          <w:rFonts w:ascii="Times New Roman" w:hAnsi="Times New Roman"/>
          <w:sz w:val="28"/>
          <w:szCs w:val="28"/>
        </w:rPr>
        <w:t xml:space="preserve"> (мультимедийные материалы, иллюстрации, </w:t>
      </w:r>
      <w:r>
        <w:rPr>
          <w:rFonts w:ascii="Times New Roman" w:hAnsi="Times New Roman"/>
          <w:sz w:val="28"/>
          <w:szCs w:val="28"/>
        </w:rPr>
        <w:t>наблюдение, показ педагогом приёмов исполнения</w:t>
      </w:r>
      <w:r w:rsidRPr="00810490">
        <w:rPr>
          <w:rFonts w:ascii="Times New Roman" w:hAnsi="Times New Roman"/>
          <w:sz w:val="28"/>
          <w:szCs w:val="28"/>
        </w:rPr>
        <w:t>);</w:t>
      </w:r>
    </w:p>
    <w:p w:rsidR="009F4175" w:rsidRPr="00810490" w:rsidRDefault="009F4175" w:rsidP="009F4175">
      <w:pPr>
        <w:numPr>
          <w:ilvl w:val="0"/>
          <w:numId w:val="6"/>
        </w:numPr>
        <w:spacing w:after="0" w:line="360" w:lineRule="auto"/>
        <w:ind w:left="12"/>
        <w:rPr>
          <w:rFonts w:ascii="Times New Roman" w:hAnsi="Times New Roman"/>
          <w:sz w:val="28"/>
          <w:szCs w:val="28"/>
        </w:rPr>
      </w:pPr>
      <w:r w:rsidRPr="003A2970">
        <w:rPr>
          <w:rFonts w:ascii="Times New Roman" w:hAnsi="Times New Roman"/>
          <w:i/>
          <w:sz w:val="28"/>
          <w:szCs w:val="28"/>
        </w:rPr>
        <w:lastRenderedPageBreak/>
        <w:t>практические</w:t>
      </w:r>
      <w:r w:rsidRPr="008104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работа по образцу, тренировочные упражнения, самостоятельная работа</w:t>
      </w:r>
      <w:r w:rsidRPr="00810490">
        <w:rPr>
          <w:rFonts w:ascii="Times New Roman" w:hAnsi="Times New Roman"/>
          <w:sz w:val="28"/>
          <w:szCs w:val="28"/>
        </w:rPr>
        <w:t>);</w:t>
      </w:r>
    </w:p>
    <w:p w:rsidR="009F4175" w:rsidRDefault="009F4175" w:rsidP="009F4175">
      <w:pPr>
        <w:numPr>
          <w:ilvl w:val="0"/>
          <w:numId w:val="6"/>
        </w:numPr>
        <w:spacing w:after="0" w:line="360" w:lineRule="auto"/>
        <w:ind w:left="12"/>
        <w:rPr>
          <w:rFonts w:ascii="Times New Roman" w:hAnsi="Times New Roman"/>
          <w:sz w:val="28"/>
          <w:szCs w:val="28"/>
        </w:rPr>
      </w:pPr>
      <w:r w:rsidRPr="003A2970">
        <w:rPr>
          <w:rFonts w:ascii="Times New Roman" w:hAnsi="Times New Roman"/>
          <w:i/>
          <w:sz w:val="28"/>
          <w:szCs w:val="28"/>
        </w:rPr>
        <w:t>игровые</w:t>
      </w:r>
      <w:r w:rsidRPr="008104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игры на развитие воображения</w:t>
      </w:r>
      <w:r w:rsidRPr="00810490">
        <w:rPr>
          <w:rFonts w:ascii="Times New Roman" w:hAnsi="Times New Roman"/>
          <w:sz w:val="28"/>
          <w:szCs w:val="28"/>
        </w:rPr>
        <w:t>).</w:t>
      </w:r>
    </w:p>
    <w:p w:rsidR="009F4175" w:rsidRPr="007A565B" w:rsidRDefault="009F4175" w:rsidP="009F41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Предпочтение отдаётся игровым, наглядным и практическим методам. </w:t>
      </w: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же идут как дополнение к ним.</w:t>
      </w:r>
    </w:p>
    <w:p w:rsidR="009F4175" w:rsidRDefault="009F4175" w:rsidP="009F417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</w:t>
      </w:r>
      <w:r w:rsidRPr="00DE24F6">
        <w:rPr>
          <w:rFonts w:ascii="Times New Roman" w:hAnsi="Times New Roman"/>
          <w:sz w:val="28"/>
          <w:szCs w:val="28"/>
          <w:u w:val="single"/>
        </w:rPr>
        <w:t>орм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DE24F6">
        <w:rPr>
          <w:rFonts w:ascii="Times New Roman" w:hAnsi="Times New Roman"/>
          <w:sz w:val="28"/>
          <w:szCs w:val="28"/>
          <w:u w:val="single"/>
        </w:rPr>
        <w:t xml:space="preserve"> организации учебной деятельности</w:t>
      </w:r>
      <w:r>
        <w:rPr>
          <w:rFonts w:ascii="Times New Roman" w:hAnsi="Times New Roman"/>
          <w:sz w:val="28"/>
          <w:szCs w:val="28"/>
        </w:rPr>
        <w:t xml:space="preserve">   - </w:t>
      </w:r>
      <w:r w:rsidRPr="00DE24F6">
        <w:rPr>
          <w:rFonts w:ascii="Times New Roman" w:hAnsi="Times New Roman"/>
          <w:i/>
          <w:sz w:val="28"/>
          <w:szCs w:val="28"/>
        </w:rPr>
        <w:t>фронтальная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EC2723">
        <w:rPr>
          <w:rFonts w:ascii="Times New Roman" w:hAnsi="Times New Roman" w:cs="Times New Roman"/>
          <w:color w:val="000000"/>
          <w:sz w:val="28"/>
          <w:szCs w:val="28"/>
        </w:rPr>
        <w:t>реализовывается в виде информационного и объяснительно-иллюстративного изложения и сопровождается репродуктивными и творческими заданиями</w:t>
      </w:r>
      <w:r>
        <w:rPr>
          <w:rFonts w:ascii="Verdana" w:hAnsi="Verdana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их дифференциацией от уровня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810490">
        <w:rPr>
          <w:rFonts w:ascii="Times New Roman" w:hAnsi="Times New Roman"/>
          <w:sz w:val="28"/>
          <w:szCs w:val="28"/>
        </w:rPr>
        <w:t>.</w:t>
      </w:r>
    </w:p>
    <w:p w:rsidR="009F4175" w:rsidRPr="00A86B97" w:rsidRDefault="009F4175" w:rsidP="009F4175">
      <w:pPr>
        <w:pStyle w:val="af"/>
        <w:numPr>
          <w:ilvl w:val="1"/>
          <w:numId w:val="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B97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9F4175" w:rsidRPr="006E75C6" w:rsidRDefault="009F4175" w:rsidP="009F417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D669A">
        <w:rPr>
          <w:rFonts w:ascii="Times New Roman" w:hAnsi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развить творческий потенциал детей с ОВЗ посредством их знакомства с техникой песочного рисования.</w:t>
      </w:r>
      <w:r w:rsidRPr="006E75C6">
        <w:rPr>
          <w:rFonts w:ascii="Times New Roman" w:hAnsi="Times New Roman"/>
          <w:sz w:val="28"/>
          <w:szCs w:val="28"/>
        </w:rPr>
        <w:t xml:space="preserve"> </w:t>
      </w:r>
    </w:p>
    <w:p w:rsidR="009F4175" w:rsidRDefault="009F4175" w:rsidP="009F4175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152F">
        <w:rPr>
          <w:rFonts w:ascii="Times New Roman" w:hAnsi="Times New Roman"/>
          <w:b/>
          <w:sz w:val="28"/>
          <w:szCs w:val="28"/>
        </w:rPr>
        <w:t xml:space="preserve"> Задачи программы</w:t>
      </w:r>
    </w:p>
    <w:p w:rsidR="009F4175" w:rsidRDefault="009F4175" w:rsidP="009F4175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52F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9F4175" w:rsidRPr="000405C6" w:rsidRDefault="009F4175" w:rsidP="009F4175">
      <w:pPr>
        <w:pStyle w:val="af"/>
        <w:numPr>
          <w:ilvl w:val="0"/>
          <w:numId w:val="11"/>
        </w:numPr>
        <w:spacing w:line="360" w:lineRule="auto"/>
        <w:ind w:left="579"/>
        <w:rPr>
          <w:rFonts w:ascii="Times New Roman" w:hAnsi="Times New Roman"/>
          <w:b/>
          <w:sz w:val="28"/>
          <w:szCs w:val="28"/>
        </w:rPr>
      </w:pPr>
      <w:r w:rsidRPr="000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особенностями песка, его свойствами (сыпучесть, рыхлость, текучесть);   </w:t>
      </w:r>
    </w:p>
    <w:p w:rsidR="009F4175" w:rsidRPr="000405C6" w:rsidRDefault="009F4175" w:rsidP="009F4175">
      <w:pPr>
        <w:pStyle w:val="af"/>
        <w:numPr>
          <w:ilvl w:val="0"/>
          <w:numId w:val="10"/>
        </w:numPr>
        <w:spacing w:line="360" w:lineRule="auto"/>
        <w:ind w:left="579"/>
        <w:rPr>
          <w:rFonts w:ascii="Times New Roman" w:hAnsi="Times New Roman"/>
          <w:b/>
          <w:sz w:val="28"/>
          <w:szCs w:val="28"/>
        </w:rPr>
      </w:pPr>
      <w:r w:rsidRPr="000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техническим приемам и способам изображения с использованием песка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F4175" w:rsidRPr="00FE152F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FE152F">
        <w:rPr>
          <w:rFonts w:ascii="Times New Roman" w:hAnsi="Times New Roman"/>
          <w:sz w:val="28"/>
          <w:szCs w:val="28"/>
        </w:rPr>
        <w:t>обучить владению средствами художественной выразительности (линия, объём, свето</w:t>
      </w:r>
      <w:r>
        <w:rPr>
          <w:rFonts w:ascii="Times New Roman" w:hAnsi="Times New Roman"/>
          <w:sz w:val="28"/>
          <w:szCs w:val="28"/>
        </w:rPr>
        <w:t>-</w:t>
      </w:r>
      <w:r w:rsidRPr="00FE152F">
        <w:rPr>
          <w:rFonts w:ascii="Times New Roman" w:hAnsi="Times New Roman"/>
          <w:sz w:val="28"/>
          <w:szCs w:val="28"/>
        </w:rPr>
        <w:t>тональность, форма и пропорции)</w:t>
      </w:r>
      <w:r>
        <w:rPr>
          <w:rFonts w:ascii="Times New Roman" w:hAnsi="Times New Roman"/>
          <w:sz w:val="28"/>
          <w:szCs w:val="28"/>
        </w:rPr>
        <w:t>;</w:t>
      </w:r>
    </w:p>
    <w:p w:rsidR="009F4175" w:rsidRPr="00FE152F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FE152F">
        <w:rPr>
          <w:rFonts w:ascii="Times New Roman" w:hAnsi="Times New Roman"/>
          <w:sz w:val="28"/>
          <w:szCs w:val="28"/>
        </w:rPr>
        <w:t>научить изображению точных графических силуэтов природы (цветов, деревьев, насекомых, птиц, животных и людей)</w:t>
      </w:r>
      <w:r>
        <w:rPr>
          <w:rFonts w:ascii="Times New Roman" w:hAnsi="Times New Roman"/>
          <w:sz w:val="28"/>
          <w:szCs w:val="28"/>
        </w:rPr>
        <w:t>;</w:t>
      </w:r>
    </w:p>
    <w:p w:rsidR="009F4175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FE152F">
        <w:rPr>
          <w:rFonts w:ascii="Times New Roman" w:hAnsi="Times New Roman"/>
          <w:sz w:val="28"/>
          <w:szCs w:val="28"/>
        </w:rPr>
        <w:t>научить решать композиционные задачи (выявление пространственных планов, выделение главного и второстепенного)</w:t>
      </w:r>
      <w:r>
        <w:rPr>
          <w:rFonts w:ascii="Times New Roman" w:hAnsi="Times New Roman"/>
          <w:sz w:val="28"/>
          <w:szCs w:val="28"/>
        </w:rPr>
        <w:t>.</w:t>
      </w:r>
    </w:p>
    <w:p w:rsidR="009F4175" w:rsidRDefault="009F4175" w:rsidP="009F4175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7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Коррекционные:</w:t>
      </w:r>
    </w:p>
    <w:p w:rsidR="009F4175" w:rsidRPr="002C5405" w:rsidRDefault="009F4175" w:rsidP="009F4175">
      <w:pPr>
        <w:pStyle w:val="af"/>
        <w:numPr>
          <w:ilvl w:val="0"/>
          <w:numId w:val="12"/>
        </w:numPr>
        <w:spacing w:after="0" w:line="360" w:lineRule="auto"/>
        <w:ind w:left="50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мышления;</w:t>
      </w:r>
    </w:p>
    <w:p w:rsidR="009F4175" w:rsidRPr="002C5405" w:rsidRDefault="009F4175" w:rsidP="009F4175">
      <w:pPr>
        <w:pStyle w:val="af"/>
        <w:numPr>
          <w:ilvl w:val="0"/>
          <w:numId w:val="12"/>
        </w:numPr>
        <w:spacing w:after="0" w:line="360" w:lineRule="auto"/>
        <w:ind w:left="50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75" w:rsidRPr="00230563" w:rsidRDefault="009F4175" w:rsidP="009F4175">
      <w:pPr>
        <w:pStyle w:val="af"/>
        <w:numPr>
          <w:ilvl w:val="0"/>
          <w:numId w:val="12"/>
        </w:numPr>
        <w:spacing w:after="0" w:line="360" w:lineRule="auto"/>
        <w:ind w:left="50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75" w:rsidRDefault="009F4175" w:rsidP="009F4175">
      <w:pPr>
        <w:numPr>
          <w:ilvl w:val="0"/>
          <w:numId w:val="12"/>
        </w:numPr>
        <w:spacing w:after="0" w:line="360" w:lineRule="auto"/>
        <w:ind w:left="503"/>
        <w:rPr>
          <w:rFonts w:ascii="Times New Roman" w:hAnsi="Times New Roman"/>
          <w:sz w:val="28"/>
          <w:szCs w:val="28"/>
        </w:rPr>
      </w:pPr>
      <w:r w:rsidRPr="00FE152F">
        <w:rPr>
          <w:rFonts w:ascii="Times New Roman" w:hAnsi="Times New Roman"/>
          <w:sz w:val="28"/>
          <w:szCs w:val="28"/>
        </w:rPr>
        <w:t>способствовать развитию сенсорно-перцептивной сферы, мелкой моторики рук</w:t>
      </w:r>
      <w:r>
        <w:rPr>
          <w:rFonts w:ascii="Times New Roman" w:hAnsi="Times New Roman"/>
          <w:sz w:val="28"/>
          <w:szCs w:val="28"/>
        </w:rPr>
        <w:t>.</w:t>
      </w:r>
    </w:p>
    <w:p w:rsidR="009F4175" w:rsidRDefault="009F4175" w:rsidP="009F4175">
      <w:pPr>
        <w:spacing w:line="360" w:lineRule="auto"/>
        <w:ind w:left="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</w:t>
      </w:r>
      <w:r w:rsidRPr="002C5405">
        <w:rPr>
          <w:rFonts w:ascii="Times New Roman" w:hAnsi="Times New Roman"/>
          <w:b/>
          <w:sz w:val="28"/>
          <w:szCs w:val="28"/>
        </w:rPr>
        <w:t>оспитательные:</w:t>
      </w:r>
    </w:p>
    <w:p w:rsidR="009F4175" w:rsidRPr="005D669A" w:rsidRDefault="009F4175" w:rsidP="009F4175">
      <w:pPr>
        <w:numPr>
          <w:ilvl w:val="0"/>
          <w:numId w:val="9"/>
        </w:numPr>
        <w:spacing w:after="0" w:line="360" w:lineRule="auto"/>
        <w:ind w:left="503"/>
        <w:rPr>
          <w:rFonts w:ascii="Times New Roman" w:hAnsi="Times New Roman"/>
          <w:sz w:val="28"/>
          <w:szCs w:val="28"/>
        </w:rPr>
      </w:pPr>
      <w:r w:rsidRPr="00B7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силах, выдержк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характера;</w:t>
      </w:r>
    </w:p>
    <w:p w:rsidR="009F4175" w:rsidRPr="005D669A" w:rsidRDefault="009F4175" w:rsidP="009F4175">
      <w:pPr>
        <w:numPr>
          <w:ilvl w:val="0"/>
          <w:numId w:val="9"/>
        </w:numPr>
        <w:spacing w:after="0" w:line="360" w:lineRule="auto"/>
        <w:ind w:left="503"/>
        <w:rPr>
          <w:rFonts w:ascii="Times New Roman" w:hAnsi="Times New Roman"/>
          <w:sz w:val="28"/>
          <w:szCs w:val="28"/>
        </w:rPr>
      </w:pPr>
      <w:r w:rsidRPr="005D669A">
        <w:rPr>
          <w:rFonts w:ascii="Times New Roman" w:hAnsi="Times New Roman"/>
          <w:sz w:val="28"/>
          <w:szCs w:val="28"/>
        </w:rPr>
        <w:t>воспитать коммуникативные навыки, доброжелательное отношение друг к другу</w:t>
      </w:r>
      <w:r>
        <w:rPr>
          <w:rFonts w:ascii="Times New Roman" w:hAnsi="Times New Roman"/>
          <w:sz w:val="28"/>
          <w:szCs w:val="28"/>
        </w:rPr>
        <w:t>;</w:t>
      </w:r>
    </w:p>
    <w:p w:rsidR="009F4175" w:rsidRPr="005D669A" w:rsidRDefault="009F4175" w:rsidP="009F4175">
      <w:pPr>
        <w:numPr>
          <w:ilvl w:val="0"/>
          <w:numId w:val="9"/>
        </w:numPr>
        <w:spacing w:after="0" w:line="360" w:lineRule="auto"/>
        <w:ind w:left="503"/>
        <w:rPr>
          <w:rFonts w:ascii="Times New Roman" w:hAnsi="Times New Roman"/>
          <w:sz w:val="28"/>
          <w:szCs w:val="28"/>
        </w:rPr>
      </w:pPr>
      <w:r w:rsidRPr="005D669A">
        <w:rPr>
          <w:rFonts w:ascii="Times New Roman" w:hAnsi="Times New Roman"/>
          <w:sz w:val="28"/>
          <w:szCs w:val="28"/>
        </w:rPr>
        <w:t>воспитать бережное отношение к природе</w:t>
      </w:r>
      <w:r>
        <w:rPr>
          <w:rFonts w:ascii="Times New Roman" w:hAnsi="Times New Roman"/>
          <w:sz w:val="28"/>
          <w:szCs w:val="28"/>
        </w:rPr>
        <w:t>.</w:t>
      </w:r>
    </w:p>
    <w:p w:rsidR="009F4175" w:rsidRDefault="009F4175" w:rsidP="009F4175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D669A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F4175" w:rsidRPr="00CD00C0" w:rsidRDefault="009F4175" w:rsidP="009F4175">
      <w:pPr>
        <w:pStyle w:val="af"/>
        <w:numPr>
          <w:ilvl w:val="0"/>
          <w:numId w:val="13"/>
        </w:numPr>
        <w:spacing w:line="360" w:lineRule="auto"/>
        <w:ind w:left="503"/>
        <w:rPr>
          <w:rFonts w:ascii="Times New Roman" w:hAnsi="Times New Roman"/>
          <w:b/>
          <w:sz w:val="28"/>
          <w:szCs w:val="28"/>
        </w:rPr>
      </w:pPr>
      <w:r w:rsidRPr="00CD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рисованию  песком на стекле;                                                             </w:t>
      </w:r>
    </w:p>
    <w:p w:rsidR="009F4175" w:rsidRDefault="009F4175" w:rsidP="009F4175">
      <w:pPr>
        <w:numPr>
          <w:ilvl w:val="0"/>
          <w:numId w:val="9"/>
        </w:numPr>
        <w:spacing w:after="0" w:line="360" w:lineRule="auto"/>
        <w:ind w:left="503"/>
        <w:rPr>
          <w:rFonts w:ascii="Times New Roman" w:hAnsi="Times New Roman"/>
          <w:sz w:val="28"/>
          <w:szCs w:val="28"/>
        </w:rPr>
      </w:pPr>
      <w:r w:rsidRPr="005D669A">
        <w:rPr>
          <w:rFonts w:ascii="Times New Roman" w:hAnsi="Times New Roman"/>
          <w:sz w:val="28"/>
          <w:szCs w:val="28"/>
        </w:rPr>
        <w:t>сформировать установку на положительное отношение к себе</w:t>
      </w:r>
      <w:r>
        <w:rPr>
          <w:rFonts w:ascii="Times New Roman" w:hAnsi="Times New Roman"/>
          <w:sz w:val="28"/>
          <w:szCs w:val="28"/>
        </w:rPr>
        <w:t>;</w:t>
      </w:r>
    </w:p>
    <w:p w:rsidR="009F4175" w:rsidRDefault="009F4175" w:rsidP="009F4175">
      <w:pPr>
        <w:numPr>
          <w:ilvl w:val="0"/>
          <w:numId w:val="9"/>
        </w:numPr>
        <w:spacing w:after="0" w:line="360" w:lineRule="auto"/>
        <w:ind w:left="503"/>
        <w:rPr>
          <w:rFonts w:ascii="Times New Roman" w:hAnsi="Times New Roman"/>
          <w:sz w:val="28"/>
          <w:szCs w:val="28"/>
        </w:rPr>
      </w:pPr>
      <w:r w:rsidRPr="005D669A">
        <w:rPr>
          <w:rFonts w:ascii="Times New Roman" w:hAnsi="Times New Roman"/>
          <w:sz w:val="28"/>
          <w:szCs w:val="28"/>
        </w:rPr>
        <w:t>сформировать н</w:t>
      </w:r>
      <w:r>
        <w:rPr>
          <w:rFonts w:ascii="Times New Roman" w:hAnsi="Times New Roman"/>
          <w:sz w:val="28"/>
          <w:szCs w:val="28"/>
        </w:rPr>
        <w:t>авыки трудолюбия и аккуратности.</w:t>
      </w:r>
    </w:p>
    <w:p w:rsidR="009F4175" w:rsidRDefault="009F4175" w:rsidP="009F4175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FE152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E152F">
        <w:rPr>
          <w:rFonts w:ascii="Times New Roman" w:hAnsi="Times New Roman"/>
          <w:b/>
          <w:sz w:val="28"/>
          <w:szCs w:val="28"/>
        </w:rPr>
        <w:t>:</w:t>
      </w:r>
    </w:p>
    <w:p w:rsidR="009F4175" w:rsidRPr="00FE152F" w:rsidRDefault="009F4175" w:rsidP="009F4175">
      <w:pPr>
        <w:numPr>
          <w:ilvl w:val="0"/>
          <w:numId w:val="8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FE152F">
        <w:rPr>
          <w:rFonts w:ascii="Times New Roman" w:hAnsi="Times New Roman"/>
          <w:sz w:val="28"/>
          <w:szCs w:val="28"/>
        </w:rPr>
        <w:t>звить качества творческого мышления (воображение и фантазия, гибкость и оригинальность, продуктивность и скорость, детализация творческой идеи)</w:t>
      </w:r>
      <w:r>
        <w:rPr>
          <w:rFonts w:ascii="Times New Roman" w:hAnsi="Times New Roman"/>
          <w:sz w:val="28"/>
          <w:szCs w:val="28"/>
        </w:rPr>
        <w:t>;</w:t>
      </w:r>
    </w:p>
    <w:p w:rsidR="009F4175" w:rsidRDefault="009F4175" w:rsidP="009F4175">
      <w:pPr>
        <w:numPr>
          <w:ilvl w:val="0"/>
          <w:numId w:val="8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FE152F">
        <w:rPr>
          <w:rFonts w:ascii="Times New Roman" w:hAnsi="Times New Roman"/>
          <w:sz w:val="28"/>
          <w:szCs w:val="28"/>
        </w:rPr>
        <w:t>способствовать развитию познавательных процессов (внимание, память, образно-логическое мышление,</w:t>
      </w:r>
      <w:r w:rsidRPr="000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восприятие изображаемого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152F">
        <w:rPr>
          <w:rFonts w:ascii="Times New Roman" w:hAnsi="Times New Roman"/>
          <w:sz w:val="28"/>
          <w:szCs w:val="28"/>
        </w:rPr>
        <w:t>пространственное воображение, эмоционально-эстетическое восприятие)</w:t>
      </w:r>
      <w:r>
        <w:rPr>
          <w:rFonts w:ascii="Times New Roman" w:hAnsi="Times New Roman"/>
          <w:sz w:val="28"/>
          <w:szCs w:val="28"/>
        </w:rPr>
        <w:t>;</w:t>
      </w:r>
    </w:p>
    <w:p w:rsidR="009F4175" w:rsidRPr="00FA7A86" w:rsidRDefault="009F4175" w:rsidP="009F4175">
      <w:pPr>
        <w:spacing w:line="360" w:lineRule="auto"/>
        <w:ind w:left="219"/>
        <w:rPr>
          <w:rFonts w:ascii="Times New Roman" w:hAnsi="Times New Roman"/>
          <w:b/>
          <w:sz w:val="28"/>
          <w:szCs w:val="28"/>
        </w:rPr>
      </w:pPr>
      <w:r w:rsidRPr="00FA7A86">
        <w:rPr>
          <w:rFonts w:ascii="Times New Roman" w:hAnsi="Times New Roman"/>
          <w:b/>
          <w:sz w:val="28"/>
          <w:szCs w:val="28"/>
        </w:rPr>
        <w:t>Программа основана на реализации следующих педагогических принципов:</w:t>
      </w:r>
    </w:p>
    <w:p w:rsidR="009F4175" w:rsidRPr="00CB6C01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proofErr w:type="spellStart"/>
      <w:r w:rsidRPr="00CB6C01">
        <w:rPr>
          <w:rFonts w:ascii="Times New Roman" w:hAnsi="Times New Roman"/>
          <w:i/>
          <w:sz w:val="28"/>
          <w:szCs w:val="28"/>
          <w:u w:val="single"/>
        </w:rPr>
        <w:t>гуманизации</w:t>
      </w:r>
      <w:proofErr w:type="spellEnd"/>
      <w:r w:rsidRPr="00CB6C01">
        <w:rPr>
          <w:rFonts w:ascii="Times New Roman" w:hAnsi="Times New Roman"/>
          <w:i/>
          <w:sz w:val="28"/>
          <w:szCs w:val="28"/>
          <w:u w:val="single"/>
        </w:rPr>
        <w:t xml:space="preserve"> образования</w:t>
      </w:r>
      <w:r w:rsidRPr="00CB6C01">
        <w:rPr>
          <w:rFonts w:ascii="Times New Roman" w:hAnsi="Times New Roman"/>
          <w:sz w:val="28"/>
          <w:szCs w:val="28"/>
        </w:rPr>
        <w:t>, диктующ</w:t>
      </w:r>
      <w:r>
        <w:rPr>
          <w:rFonts w:ascii="Times New Roman" w:hAnsi="Times New Roman"/>
          <w:sz w:val="28"/>
          <w:szCs w:val="28"/>
        </w:rPr>
        <w:t>его</w:t>
      </w:r>
      <w:r w:rsidRPr="00CB6C01">
        <w:rPr>
          <w:rFonts w:ascii="Times New Roman" w:hAnsi="Times New Roman"/>
          <w:sz w:val="28"/>
          <w:szCs w:val="28"/>
        </w:rPr>
        <w:t xml:space="preserve"> необходимость бережного отношения к каждому воспитаннику;</w:t>
      </w:r>
    </w:p>
    <w:p w:rsidR="009F4175" w:rsidRPr="00CB6C01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CB6C01">
        <w:rPr>
          <w:rFonts w:ascii="Times New Roman" w:hAnsi="Times New Roman"/>
          <w:i/>
          <w:sz w:val="28"/>
          <w:szCs w:val="28"/>
          <w:u w:val="single"/>
        </w:rPr>
        <w:t>системности и последовательности</w:t>
      </w:r>
      <w:r w:rsidRPr="00CB6C01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его</w:t>
      </w:r>
      <w:r w:rsidRPr="00CB6C01">
        <w:rPr>
          <w:rFonts w:ascii="Times New Roman" w:hAnsi="Times New Roman"/>
          <w:sz w:val="28"/>
          <w:szCs w:val="28"/>
        </w:rPr>
        <w:t xml:space="preserve"> взаимосвязь и взаимообусловленность всех компонентов программы, а также </w:t>
      </w:r>
      <w:r w:rsidRPr="00CB6C01">
        <w:rPr>
          <w:rFonts w:ascii="Times New Roman" w:hAnsi="Times New Roman"/>
          <w:sz w:val="28"/>
          <w:szCs w:val="28"/>
        </w:rPr>
        <w:lastRenderedPageBreak/>
        <w:t>определяющ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B6C01">
        <w:rPr>
          <w:rFonts w:ascii="Times New Roman" w:hAnsi="Times New Roman"/>
          <w:sz w:val="28"/>
          <w:szCs w:val="28"/>
        </w:rPr>
        <w:t xml:space="preserve">соблюдение установки «от простого - к </w:t>
      </w:r>
      <w:proofErr w:type="gramStart"/>
      <w:r w:rsidRPr="00CB6C01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CB6C01">
        <w:rPr>
          <w:rFonts w:ascii="Times New Roman" w:hAnsi="Times New Roman"/>
          <w:sz w:val="28"/>
          <w:szCs w:val="28"/>
        </w:rPr>
        <w:t>» в процессе обучения;</w:t>
      </w:r>
    </w:p>
    <w:p w:rsidR="009F4175" w:rsidRPr="00CB6C01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CB6C01">
        <w:rPr>
          <w:rFonts w:ascii="Times New Roman" w:hAnsi="Times New Roman"/>
          <w:i/>
          <w:sz w:val="28"/>
          <w:szCs w:val="28"/>
          <w:u w:val="single"/>
        </w:rPr>
        <w:t>широкого использования игры</w:t>
      </w:r>
      <w:r w:rsidRPr="00CB6C01">
        <w:rPr>
          <w:rFonts w:ascii="Times New Roman" w:hAnsi="Times New Roman"/>
          <w:sz w:val="28"/>
          <w:szCs w:val="28"/>
        </w:rPr>
        <w:t xml:space="preserve"> как педагогического фактора развития личности воспитанника, способствующего созданию ситуации успеха для каждого обучающегося;</w:t>
      </w:r>
    </w:p>
    <w:p w:rsidR="009F4175" w:rsidRPr="00CB6C01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CB6C01">
        <w:rPr>
          <w:rFonts w:ascii="Times New Roman" w:hAnsi="Times New Roman"/>
          <w:i/>
          <w:sz w:val="28"/>
          <w:szCs w:val="28"/>
          <w:u w:val="single"/>
        </w:rPr>
        <w:t>дифференциации и индивидуализации образования</w:t>
      </w:r>
      <w:r w:rsidRPr="00CB6C01"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его</w:t>
      </w:r>
      <w:r w:rsidRPr="00CB6C01">
        <w:rPr>
          <w:rFonts w:ascii="Times New Roman" w:hAnsi="Times New Roman"/>
          <w:sz w:val="28"/>
          <w:szCs w:val="28"/>
        </w:rPr>
        <w:t xml:space="preserve"> психолого-педагогическое изучение личности, ее отношений в коллективе для лучшей социальной адаптации, максимального раскрытия творческих способностей воспитанника;</w:t>
      </w:r>
    </w:p>
    <w:p w:rsidR="009F4175" w:rsidRPr="00CB6C01" w:rsidRDefault="009F4175" w:rsidP="009F4175">
      <w:pPr>
        <w:numPr>
          <w:ilvl w:val="0"/>
          <w:numId w:val="7"/>
        </w:numPr>
        <w:spacing w:after="0" w:line="360" w:lineRule="auto"/>
        <w:ind w:left="579"/>
        <w:rPr>
          <w:rFonts w:ascii="Times New Roman" w:hAnsi="Times New Roman"/>
          <w:sz w:val="28"/>
          <w:szCs w:val="28"/>
        </w:rPr>
      </w:pPr>
      <w:r w:rsidRPr="00CB6C01">
        <w:rPr>
          <w:rFonts w:ascii="Times New Roman" w:hAnsi="Times New Roman"/>
          <w:i/>
          <w:sz w:val="28"/>
          <w:szCs w:val="28"/>
          <w:u w:val="single"/>
        </w:rPr>
        <w:t>творческого самовыражения</w:t>
      </w:r>
      <w:r w:rsidRPr="00CB6C01">
        <w:rPr>
          <w:rFonts w:ascii="Times New Roman" w:hAnsi="Times New Roman"/>
          <w:sz w:val="28"/>
          <w:szCs w:val="28"/>
        </w:rPr>
        <w:t>, способствующ</w:t>
      </w:r>
      <w:r>
        <w:rPr>
          <w:rFonts w:ascii="Times New Roman" w:hAnsi="Times New Roman"/>
          <w:sz w:val="28"/>
          <w:szCs w:val="28"/>
        </w:rPr>
        <w:t>его</w:t>
      </w:r>
      <w:r w:rsidRPr="00CB6C01">
        <w:rPr>
          <w:rFonts w:ascii="Times New Roman" w:hAnsi="Times New Roman"/>
          <w:sz w:val="28"/>
          <w:szCs w:val="28"/>
        </w:rPr>
        <w:t xml:space="preserve"> реализации  потребности в самовыражении,  стимулирующ</w:t>
      </w:r>
      <w:r>
        <w:rPr>
          <w:rFonts w:ascii="Times New Roman" w:hAnsi="Times New Roman"/>
          <w:sz w:val="28"/>
          <w:szCs w:val="28"/>
        </w:rPr>
        <w:t>его</w:t>
      </w:r>
      <w:r w:rsidRPr="00CB6C01">
        <w:rPr>
          <w:rFonts w:ascii="Times New Roman" w:hAnsi="Times New Roman"/>
          <w:sz w:val="28"/>
          <w:szCs w:val="28"/>
        </w:rPr>
        <w:t xml:space="preserve"> стремление воспитанника активно реализовывать свои лучшие качества в любой сфере деятельности, т.е. формирующ</w:t>
      </w:r>
      <w:r>
        <w:rPr>
          <w:rFonts w:ascii="Times New Roman" w:hAnsi="Times New Roman"/>
          <w:sz w:val="28"/>
          <w:szCs w:val="28"/>
        </w:rPr>
        <w:t>его</w:t>
      </w:r>
      <w:r w:rsidRPr="00CB6C01">
        <w:rPr>
          <w:rFonts w:ascii="Times New Roman" w:hAnsi="Times New Roman"/>
          <w:sz w:val="28"/>
          <w:szCs w:val="28"/>
        </w:rPr>
        <w:t xml:space="preserve"> активную созидательную позицию</w:t>
      </w:r>
      <w:r>
        <w:rPr>
          <w:rFonts w:ascii="Times New Roman" w:hAnsi="Times New Roman"/>
          <w:sz w:val="28"/>
          <w:szCs w:val="28"/>
        </w:rPr>
        <w:t>.</w:t>
      </w:r>
    </w:p>
    <w:p w:rsidR="009F4175" w:rsidRDefault="009F4175" w:rsidP="009F4175">
      <w:pPr>
        <w:pStyle w:val="-11"/>
        <w:spacing w:after="0" w:line="360" w:lineRule="auto"/>
        <w:ind w:left="219"/>
        <w:jc w:val="center"/>
      </w:pPr>
      <w:r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:rsidR="009F4175" w:rsidRDefault="009F4175" w:rsidP="009F4175">
      <w:pPr>
        <w:pStyle w:val="-11"/>
        <w:spacing w:after="0" w:line="360" w:lineRule="auto"/>
        <w:ind w:left="2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АДООП художественной направленности </w:t>
      </w:r>
    </w:p>
    <w:p w:rsidR="009F4175" w:rsidRDefault="009F4175" w:rsidP="009F4175">
      <w:pPr>
        <w:pStyle w:val="-11"/>
        <w:spacing w:after="0" w:line="360" w:lineRule="auto"/>
        <w:ind w:left="2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с ОВЗ </w:t>
      </w:r>
      <w:r w:rsidRPr="00BB58E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Чудо</w:t>
      </w:r>
      <w:r w:rsidRPr="001707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песок</w:t>
      </w:r>
      <w:r w:rsidRPr="00BB58EA">
        <w:rPr>
          <w:rFonts w:ascii="Times New Roman" w:hAnsi="Times New Roman"/>
          <w:b/>
          <w:sz w:val="28"/>
          <w:szCs w:val="28"/>
        </w:rPr>
        <w:t>»</w:t>
      </w:r>
    </w:p>
    <w:p w:rsidR="009F4175" w:rsidRPr="00BB58EA" w:rsidRDefault="009F4175" w:rsidP="009F4175">
      <w:pPr>
        <w:pStyle w:val="-11"/>
        <w:spacing w:after="0" w:line="360" w:lineRule="auto"/>
        <w:ind w:left="2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119"/>
        <w:gridCol w:w="1128"/>
        <w:gridCol w:w="1140"/>
        <w:gridCol w:w="1417"/>
        <w:gridCol w:w="2085"/>
      </w:tblGrid>
      <w:tr w:rsidR="009F4175" w:rsidRPr="002E0893" w:rsidTr="009F4175">
        <w:trPr>
          <w:trHeight w:val="465"/>
        </w:trPr>
        <w:tc>
          <w:tcPr>
            <w:tcW w:w="673" w:type="dxa"/>
            <w:vMerge w:val="restart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r w:rsidRPr="002E0893">
              <w:rPr>
                <w:rFonts w:ascii="Times New Roman" w:hAnsi="Times New Roman"/>
                <w:b/>
              </w:rPr>
              <w:t>№</w:t>
            </w:r>
          </w:p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E0893">
              <w:rPr>
                <w:rFonts w:ascii="Times New Roman" w:hAnsi="Times New Roman"/>
                <w:b/>
              </w:rPr>
              <w:t>п</w:t>
            </w:r>
            <w:proofErr w:type="gramEnd"/>
            <w:r w:rsidRPr="002E0893">
              <w:rPr>
                <w:rFonts w:ascii="Times New Roman" w:hAnsi="Times New Roman"/>
                <w:b/>
              </w:rPr>
              <w:t>/п</w:t>
            </w:r>
          </w:p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</w:p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r w:rsidRPr="002E0893">
              <w:rPr>
                <w:rFonts w:ascii="Times New Roman" w:hAnsi="Times New Roman"/>
                <w:b/>
              </w:rPr>
              <w:t>Название темы, раздела</w:t>
            </w:r>
          </w:p>
        </w:tc>
        <w:tc>
          <w:tcPr>
            <w:tcW w:w="3685" w:type="dxa"/>
            <w:gridSpan w:val="3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r w:rsidRPr="002E089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085" w:type="dxa"/>
            <w:vMerge w:val="restart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</w:p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r w:rsidRPr="002E0893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9F4175" w:rsidRPr="002E0893" w:rsidTr="009F4175">
        <w:trPr>
          <w:trHeight w:val="391"/>
        </w:trPr>
        <w:tc>
          <w:tcPr>
            <w:tcW w:w="673" w:type="dxa"/>
            <w:vMerge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r w:rsidRPr="002E089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r w:rsidRPr="002E0893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  <w:b/>
              </w:rPr>
            </w:pPr>
            <w:r w:rsidRPr="002E0893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2085" w:type="dxa"/>
            <w:vMerge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</w:p>
        </w:tc>
      </w:tr>
      <w:tr w:rsidR="009F4175" w:rsidRPr="002E0893" w:rsidTr="009F4175">
        <w:trPr>
          <w:trHeight w:val="284"/>
        </w:trPr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Песочной страной</w:t>
            </w:r>
            <w:r w:rsidRPr="002E0893">
              <w:rPr>
                <w:rFonts w:ascii="Times New Roman" w:hAnsi="Times New Roman"/>
              </w:rPr>
              <w:t xml:space="preserve">. Вводное занятие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Педагогическое наблюдение</w:t>
            </w:r>
            <w:r>
              <w:rPr>
                <w:rFonts w:ascii="Times New Roman" w:hAnsi="Times New Roman"/>
              </w:rPr>
              <w:t>,</w:t>
            </w:r>
            <w:r w:rsidRPr="002E0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2E0893">
              <w:rPr>
                <w:rFonts w:ascii="Times New Roman" w:hAnsi="Times New Roman"/>
              </w:rPr>
              <w:t>еседа, тестирование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Следы на песке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Волшебны</w:t>
            </w:r>
            <w:r>
              <w:rPr>
                <w:rFonts w:ascii="Times New Roman" w:hAnsi="Times New Roman"/>
              </w:rPr>
              <w:t>й</w:t>
            </w:r>
            <w:r w:rsidRPr="002E0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круг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Строгий квадрат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Необычный треугольник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Упрямый прямоугольник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</w:t>
            </w:r>
            <w:r w:rsidRPr="002E0893">
              <w:rPr>
                <w:rFonts w:ascii="Times New Roman" w:hAnsi="Times New Roman"/>
              </w:rPr>
              <w:lastRenderedPageBreak/>
              <w:t xml:space="preserve">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Загадочный ромб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Весёлый овал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Смешная спираль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Непредсказуемый зигзаг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Песочной страны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>Фрукты</w:t>
            </w:r>
            <w:r w:rsidRPr="00FD150B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Ягоды </w:t>
            </w:r>
            <w:r w:rsidRPr="00FD150B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>Цветы</w:t>
            </w:r>
            <w:r w:rsidRPr="00B06B40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>Деревья</w:t>
            </w:r>
            <w:r w:rsidRPr="00B06B40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rPr>
          <w:trHeight w:val="361"/>
        </w:trPr>
        <w:tc>
          <w:tcPr>
            <w:tcW w:w="673" w:type="dxa"/>
            <w:tcBorders>
              <w:right w:val="nil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  <w:tcBorders>
              <w:right w:val="nil"/>
            </w:tcBorders>
          </w:tcPr>
          <w:p w:rsidR="009F4175" w:rsidRDefault="009F4175" w:rsidP="009F4175">
            <w:r>
              <w:rPr>
                <w:rFonts w:ascii="Times New Roman" w:hAnsi="Times New Roman"/>
              </w:rPr>
              <w:t>Насекомые</w:t>
            </w:r>
            <w:r w:rsidRPr="00B06B40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1128" w:type="dxa"/>
            <w:tcBorders>
              <w:right w:val="nil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  <w:right w:val="nil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rPr>
          <w:trHeight w:val="70"/>
        </w:trPr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Птицы </w:t>
            </w:r>
            <w:r w:rsidRPr="00B06B40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Морские жители </w:t>
            </w:r>
            <w:r w:rsidRPr="00B06B40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>Домашние животные</w:t>
            </w:r>
            <w:r w:rsidRPr="00B06B40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Дикие животные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>Животные жарких стран</w:t>
            </w:r>
            <w:r w:rsidRPr="00FC7A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Путешествие </w:t>
            </w:r>
            <w:r w:rsidRPr="00FC7A1D">
              <w:rPr>
                <w:rFonts w:ascii="Times New Roman" w:hAnsi="Times New Roman"/>
              </w:rPr>
              <w:t xml:space="preserve">Песочной </w:t>
            </w:r>
            <w:r>
              <w:rPr>
                <w:rFonts w:ascii="Times New Roman" w:hAnsi="Times New Roman"/>
              </w:rPr>
              <w:t>улитки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Дома и города жителей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Транспорт жителей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Портреты жителей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Сказочные герои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Весна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</w:t>
            </w:r>
            <w:r w:rsidRPr="002E0893">
              <w:rPr>
                <w:rFonts w:ascii="Times New Roman" w:hAnsi="Times New Roman"/>
              </w:rPr>
              <w:lastRenderedPageBreak/>
              <w:t xml:space="preserve">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Лето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Осень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Зима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9F4175" w:rsidRPr="002E0893" w:rsidTr="009F4175">
        <w:tc>
          <w:tcPr>
            <w:tcW w:w="673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19" w:type="dxa"/>
          </w:tcPr>
          <w:p w:rsidR="009F4175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Космическое путешествие. Итоговое занятие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0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085" w:type="dxa"/>
          </w:tcPr>
          <w:p w:rsidR="009F4175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Педагогическое наблюдение</w:t>
            </w:r>
            <w:r>
              <w:rPr>
                <w:rFonts w:ascii="Times New Roman" w:hAnsi="Times New Roman"/>
              </w:rPr>
              <w:t>,</w:t>
            </w:r>
          </w:p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</w:tr>
      <w:tr w:rsidR="009F4175" w:rsidRPr="00C17F98" w:rsidTr="009F4175">
        <w:tc>
          <w:tcPr>
            <w:tcW w:w="3792" w:type="dxa"/>
            <w:gridSpan w:val="2"/>
          </w:tcPr>
          <w:p w:rsidR="009F4175" w:rsidRPr="002E0893" w:rsidRDefault="009F4175" w:rsidP="009F4175">
            <w:pPr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           ИТОГО </w:t>
            </w:r>
          </w:p>
        </w:tc>
        <w:tc>
          <w:tcPr>
            <w:tcW w:w="1128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0" w:type="dxa"/>
          </w:tcPr>
          <w:p w:rsidR="009F4175" w:rsidRPr="002E0893" w:rsidRDefault="009F4175" w:rsidP="009F4175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F4175" w:rsidRPr="009351C9" w:rsidRDefault="009F4175" w:rsidP="009F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5" w:type="dxa"/>
          </w:tcPr>
          <w:p w:rsidR="009F4175" w:rsidRPr="009351C9" w:rsidRDefault="009F4175" w:rsidP="009F41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4175" w:rsidRPr="00603F4B" w:rsidRDefault="009F4175" w:rsidP="009F4175">
      <w:pPr>
        <w:spacing w:line="360" w:lineRule="auto"/>
        <w:ind w:firstLine="284"/>
        <w:rPr>
          <w:rFonts w:ascii="Times New Roman" w:hAnsi="Times New Roman"/>
          <w:sz w:val="28"/>
          <w:szCs w:val="28"/>
          <w:highlight w:val="yellow"/>
        </w:rPr>
      </w:pPr>
    </w:p>
    <w:p w:rsidR="009F4175" w:rsidRDefault="009F4175" w:rsidP="009F4175">
      <w:pPr>
        <w:spacing w:line="336" w:lineRule="auto"/>
        <w:jc w:val="center"/>
        <w:rPr>
          <w:rStyle w:val="af1"/>
          <w:rFonts w:ascii="Times New Roman" w:hAnsi="Times New Roman"/>
          <w:bCs w:val="0"/>
          <w:iCs/>
          <w:sz w:val="28"/>
          <w:szCs w:val="28"/>
        </w:rPr>
      </w:pPr>
      <w:r w:rsidRPr="006E454E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Содержание </w:t>
      </w:r>
      <w:r>
        <w:rPr>
          <w:rStyle w:val="af1"/>
          <w:rFonts w:ascii="Times New Roman" w:hAnsi="Times New Roman"/>
          <w:bCs w:val="0"/>
          <w:iCs/>
          <w:sz w:val="28"/>
          <w:szCs w:val="28"/>
        </w:rPr>
        <w:t>учебно-тематического плана</w:t>
      </w:r>
    </w:p>
    <w:p w:rsidR="009F4175" w:rsidRDefault="009F4175" w:rsidP="009F4175">
      <w:pPr>
        <w:numPr>
          <w:ilvl w:val="0"/>
          <w:numId w:val="19"/>
        </w:numPr>
        <w:spacing w:after="0" w:line="336" w:lineRule="auto"/>
        <w:ind w:left="0"/>
        <w:rPr>
          <w:rStyle w:val="af1"/>
          <w:rFonts w:ascii="Times New Roman" w:hAnsi="Times New Roman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Cs w:val="0"/>
          <w:iCs/>
          <w:sz w:val="28"/>
          <w:szCs w:val="28"/>
        </w:rPr>
        <w:t>Знакомство с Песочной страной</w:t>
      </w:r>
      <w:r w:rsidRPr="0059775C">
        <w:rPr>
          <w:rStyle w:val="af1"/>
          <w:rFonts w:ascii="Times New Roman" w:hAnsi="Times New Roman"/>
          <w:bCs w:val="0"/>
          <w:iCs/>
          <w:sz w:val="28"/>
          <w:szCs w:val="28"/>
        </w:rPr>
        <w:t>.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Cs w:val="0"/>
          <w:iCs/>
          <w:sz w:val="28"/>
          <w:szCs w:val="28"/>
        </w:rPr>
        <w:t>Вводное занятие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D61EB6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Теория.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Техника безопасности и правила работы с песком и световым планшетом. Базовые приёмы рисования на песке. Техника «светлым по </w:t>
      </w:r>
      <w:proofErr w:type="gramStart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темному</w:t>
      </w:r>
      <w:proofErr w:type="gramEnd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» и «темным по светлому».</w:t>
      </w:r>
    </w:p>
    <w:p w:rsidR="009F4175" w:rsidRPr="00C148C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C148C5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Словарь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:</w:t>
      </w:r>
      <w:r w:rsidRPr="00C148C5">
        <w:rPr>
          <w:rFonts w:ascii="Times New Roman" w:hAnsi="Times New Roman"/>
          <w:iCs/>
          <w:sz w:val="28"/>
          <w:szCs w:val="28"/>
        </w:rPr>
        <w:t xml:space="preserve"> </w:t>
      </w:r>
      <w:r w:rsidRPr="00C148C5">
        <w:rPr>
          <w:rStyle w:val="af1"/>
          <w:rFonts w:ascii="Times New Roman" w:hAnsi="Times New Roman"/>
          <w:b w:val="0"/>
          <w:iCs/>
          <w:sz w:val="28"/>
          <w:szCs w:val="28"/>
        </w:rPr>
        <w:t>базовая техника, приём, фактура, насыпь, соление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952E09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Практика.</w:t>
      </w:r>
      <w:r w:rsidRPr="009F1A1F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952E09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ходной контроль уровня творческого развития. Тест креативности </w:t>
      </w:r>
      <w:proofErr w:type="spellStart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Торранса</w:t>
      </w:r>
      <w:proofErr w:type="spellEnd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. Отработка приёмов «насыпь», «соление», «</w:t>
      </w:r>
      <w:proofErr w:type="spellStart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бомбочка</w:t>
      </w:r>
      <w:proofErr w:type="spellEnd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», «</w:t>
      </w:r>
      <w:proofErr w:type="spellStart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расчищение</w:t>
      </w:r>
      <w:proofErr w:type="spellEnd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». Рисование кулачками, ребром ладони, кончиками пальцев.</w:t>
      </w:r>
    </w:p>
    <w:p w:rsidR="009F4175" w:rsidRDefault="009F4175" w:rsidP="009F4175">
      <w:pPr>
        <w:numPr>
          <w:ilvl w:val="0"/>
          <w:numId w:val="19"/>
        </w:numPr>
        <w:spacing w:after="0" w:line="336" w:lineRule="auto"/>
        <w:ind w:left="0"/>
        <w:rPr>
          <w:rStyle w:val="af1"/>
          <w:rFonts w:ascii="Times New Roman" w:hAnsi="Times New Roman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Cs w:val="0"/>
          <w:iCs/>
          <w:sz w:val="28"/>
          <w:szCs w:val="28"/>
        </w:rPr>
        <w:t>Следы на песке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C148C5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Теория. 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Рисование в технике </w:t>
      </w:r>
      <w:r w:rsidRPr="00133E80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«</w:t>
      </w:r>
      <w:proofErr w:type="gramStart"/>
      <w:r w:rsidRPr="00133E80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светлым</w:t>
      </w:r>
      <w:proofErr w:type="gramEnd"/>
      <w:r w:rsidRPr="00133E80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по тёмному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»</w:t>
      </w:r>
      <w:r w:rsidRPr="00133E80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.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7F98">
        <w:rPr>
          <w:rFonts w:ascii="Times New Roman" w:hAnsi="Times New Roman"/>
          <w:sz w:val="28"/>
          <w:szCs w:val="28"/>
        </w:rPr>
        <w:t>оздание фактуры пальцами</w:t>
      </w:r>
      <w:r>
        <w:rPr>
          <w:rFonts w:ascii="Times New Roman" w:hAnsi="Times New Roman"/>
          <w:sz w:val="28"/>
          <w:szCs w:val="28"/>
        </w:rPr>
        <w:t>.</w:t>
      </w:r>
      <w:r w:rsidRPr="00E57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17F98">
        <w:rPr>
          <w:rFonts w:ascii="Times New Roman" w:hAnsi="Times New Roman"/>
          <w:sz w:val="28"/>
          <w:szCs w:val="28"/>
        </w:rPr>
        <w:t>исовани</w:t>
      </w:r>
      <w:r>
        <w:rPr>
          <w:rFonts w:ascii="Times New Roman" w:hAnsi="Times New Roman"/>
          <w:sz w:val="28"/>
          <w:szCs w:val="28"/>
        </w:rPr>
        <w:t>е</w:t>
      </w:r>
      <w:r w:rsidRPr="00C17F98">
        <w:rPr>
          <w:rFonts w:ascii="Times New Roman" w:hAnsi="Times New Roman"/>
          <w:sz w:val="28"/>
          <w:szCs w:val="28"/>
        </w:rPr>
        <w:t xml:space="preserve"> двумя руками</w:t>
      </w:r>
      <w:r>
        <w:rPr>
          <w:rFonts w:ascii="Times New Roman" w:hAnsi="Times New Roman"/>
          <w:sz w:val="28"/>
          <w:szCs w:val="28"/>
        </w:rPr>
        <w:t>.</w:t>
      </w:r>
      <w:r w:rsidRPr="00E57673">
        <w:rPr>
          <w:rFonts w:ascii="Times New Roman" w:hAnsi="Times New Roman"/>
          <w:sz w:val="28"/>
          <w:szCs w:val="28"/>
        </w:rPr>
        <w:t xml:space="preserve"> </w:t>
      </w:r>
    </w:p>
    <w:p w:rsidR="009F4175" w:rsidRPr="00C148C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C148C5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Словарь:</w:t>
      </w:r>
      <w:r w:rsidRPr="00C148C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хищники, травоядные, дикие и домашние.</w:t>
      </w:r>
    </w:p>
    <w:p w:rsidR="009F4175" w:rsidRPr="00C148C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C148C5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Практика.</w:t>
      </w:r>
      <w:r w:rsidRPr="00C148C5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E77EC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Имитация</w:t>
      </w:r>
      <w:r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следов разнообразных животных и птиц на песке.</w:t>
      </w:r>
    </w:p>
    <w:p w:rsidR="009F4175" w:rsidRPr="00E77EC2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 w:rsidRPr="00E77EC2">
        <w:rPr>
          <w:rFonts w:ascii="Times New Roman" w:hAnsi="Times New Roman"/>
          <w:b/>
          <w:sz w:val="28"/>
          <w:szCs w:val="28"/>
        </w:rPr>
        <w:t>Волшебный круг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Различные геометрические формы. Понятие круга.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Словарь:</w:t>
      </w:r>
      <w:r>
        <w:rPr>
          <w:rFonts w:ascii="Times New Roman" w:hAnsi="Times New Roman"/>
          <w:sz w:val="28"/>
          <w:szCs w:val="28"/>
        </w:rPr>
        <w:t xml:space="preserve"> форма, фигура, круг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круга до конкретного предмета. Рисование мяча, тарелки, обруча, солнца и т.д. Самостоятельное рисование круглых предметов.</w:t>
      </w:r>
    </w:p>
    <w:p w:rsidR="009F4175" w:rsidRPr="00F73F61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 w:rsidRPr="00F73F61">
        <w:rPr>
          <w:rFonts w:ascii="Times New Roman" w:hAnsi="Times New Roman"/>
          <w:b/>
          <w:sz w:val="28"/>
          <w:szCs w:val="28"/>
        </w:rPr>
        <w:t>Строгий квадрат</w:t>
      </w:r>
    </w:p>
    <w:p w:rsidR="009F4175" w:rsidRPr="00F73F61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F73F61">
        <w:rPr>
          <w:rFonts w:ascii="Times New Roman" w:hAnsi="Times New Roman"/>
          <w:i/>
          <w:sz w:val="28"/>
          <w:szCs w:val="28"/>
        </w:rPr>
        <w:t xml:space="preserve">Теория. </w:t>
      </w:r>
      <w:r w:rsidRPr="00F73F61">
        <w:rPr>
          <w:rFonts w:ascii="Times New Roman" w:hAnsi="Times New Roman"/>
          <w:sz w:val="28"/>
          <w:szCs w:val="28"/>
        </w:rPr>
        <w:t xml:space="preserve">Различные геометрические формы. Понятие </w:t>
      </w:r>
      <w:r>
        <w:rPr>
          <w:rFonts w:ascii="Times New Roman" w:hAnsi="Times New Roman"/>
          <w:sz w:val="28"/>
          <w:szCs w:val="28"/>
        </w:rPr>
        <w:t>квадрата</w:t>
      </w:r>
      <w:r w:rsidRPr="00F73F61">
        <w:rPr>
          <w:rFonts w:ascii="Times New Roman" w:hAnsi="Times New Roman"/>
          <w:sz w:val="28"/>
          <w:szCs w:val="28"/>
        </w:rPr>
        <w:t>.</w:t>
      </w:r>
    </w:p>
    <w:p w:rsidR="009F4175" w:rsidRPr="00F73F61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F73F61">
        <w:rPr>
          <w:rFonts w:ascii="Times New Roman" w:hAnsi="Times New Roman"/>
          <w:i/>
          <w:sz w:val="28"/>
          <w:szCs w:val="28"/>
        </w:rPr>
        <w:t>Словарь:</w:t>
      </w:r>
      <w:r w:rsidRPr="00F73F61">
        <w:rPr>
          <w:rFonts w:ascii="Times New Roman" w:hAnsi="Times New Roman"/>
          <w:sz w:val="28"/>
          <w:szCs w:val="28"/>
        </w:rPr>
        <w:t xml:space="preserve"> форма, фигура, </w:t>
      </w:r>
      <w:r>
        <w:rPr>
          <w:rFonts w:ascii="Times New Roman" w:hAnsi="Times New Roman"/>
          <w:sz w:val="28"/>
          <w:szCs w:val="28"/>
        </w:rPr>
        <w:t>квадрат, прямой угол, равные стороны.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F73F61">
        <w:rPr>
          <w:rFonts w:ascii="Times New Roman" w:hAnsi="Times New Roman"/>
          <w:i/>
          <w:sz w:val="28"/>
          <w:szCs w:val="28"/>
        </w:rPr>
        <w:t>Практика.</w:t>
      </w:r>
      <w:r w:rsidRPr="00F73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Рисование квадрата кончиками пальцев обеих рук. Рисунок-превращение квадрата в домик. Самостоятельное рисование квадратных предметов.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Необычный треугольник</w:t>
      </w:r>
    </w:p>
    <w:p w:rsidR="009F4175" w:rsidRPr="00F73F61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F73F61">
        <w:rPr>
          <w:rFonts w:ascii="Times New Roman" w:hAnsi="Times New Roman"/>
          <w:i/>
          <w:sz w:val="28"/>
          <w:szCs w:val="28"/>
        </w:rPr>
        <w:t xml:space="preserve">Теория. </w:t>
      </w:r>
      <w:r w:rsidRPr="00F73F61">
        <w:rPr>
          <w:rFonts w:ascii="Times New Roman" w:hAnsi="Times New Roman"/>
          <w:sz w:val="28"/>
          <w:szCs w:val="28"/>
        </w:rPr>
        <w:t xml:space="preserve">Различные геометрические формы. Понятие </w:t>
      </w:r>
      <w:r>
        <w:rPr>
          <w:rFonts w:ascii="Times New Roman" w:hAnsi="Times New Roman"/>
          <w:sz w:val="28"/>
          <w:szCs w:val="28"/>
        </w:rPr>
        <w:t>треугольника</w:t>
      </w:r>
      <w:r w:rsidRPr="00F73F61">
        <w:rPr>
          <w:rFonts w:ascii="Times New Roman" w:hAnsi="Times New Roman"/>
          <w:sz w:val="28"/>
          <w:szCs w:val="28"/>
        </w:rPr>
        <w:t>.</w:t>
      </w:r>
    </w:p>
    <w:p w:rsidR="009F4175" w:rsidRPr="00F73F61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F73F61">
        <w:rPr>
          <w:rFonts w:ascii="Times New Roman" w:hAnsi="Times New Roman"/>
          <w:i/>
          <w:sz w:val="28"/>
          <w:szCs w:val="28"/>
        </w:rPr>
        <w:t>Словарь:</w:t>
      </w:r>
      <w:r w:rsidRPr="00F73F61">
        <w:rPr>
          <w:rFonts w:ascii="Times New Roman" w:hAnsi="Times New Roman"/>
          <w:sz w:val="28"/>
          <w:szCs w:val="28"/>
        </w:rPr>
        <w:t xml:space="preserve"> форма, фигура, </w:t>
      </w:r>
      <w:r>
        <w:rPr>
          <w:rFonts w:ascii="Times New Roman" w:hAnsi="Times New Roman"/>
          <w:sz w:val="28"/>
          <w:szCs w:val="28"/>
        </w:rPr>
        <w:t>треугольник</w:t>
      </w:r>
      <w:r w:rsidRPr="00F73F61">
        <w:rPr>
          <w:rFonts w:ascii="Times New Roman" w:hAnsi="Times New Roman"/>
          <w:sz w:val="28"/>
          <w:szCs w:val="28"/>
        </w:rPr>
        <w:t xml:space="preserve">, угол, </w:t>
      </w:r>
      <w:r>
        <w:rPr>
          <w:rFonts w:ascii="Times New Roman" w:hAnsi="Times New Roman"/>
          <w:sz w:val="28"/>
          <w:szCs w:val="28"/>
        </w:rPr>
        <w:t>вершина</w:t>
      </w:r>
      <w:r w:rsidRPr="00F73F61">
        <w:rPr>
          <w:rFonts w:ascii="Times New Roman" w:hAnsi="Times New Roman"/>
          <w:sz w:val="28"/>
          <w:szCs w:val="28"/>
        </w:rPr>
        <w:t>.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F73F61">
        <w:rPr>
          <w:rFonts w:ascii="Times New Roman" w:hAnsi="Times New Roman"/>
          <w:i/>
          <w:sz w:val="28"/>
          <w:szCs w:val="28"/>
        </w:rPr>
        <w:t>Практика.</w:t>
      </w:r>
      <w:r w:rsidRPr="00F73F61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 xml:space="preserve">треугольника </w:t>
      </w:r>
      <w:r w:rsidRPr="00F73F61">
        <w:rPr>
          <w:rFonts w:ascii="Times New Roman" w:hAnsi="Times New Roman"/>
          <w:sz w:val="28"/>
          <w:szCs w:val="28"/>
        </w:rPr>
        <w:t xml:space="preserve">кончиками пальцев обеих рук. </w:t>
      </w:r>
      <w:r>
        <w:rPr>
          <w:rFonts w:ascii="Times New Roman" w:hAnsi="Times New Roman"/>
          <w:sz w:val="28"/>
          <w:szCs w:val="28"/>
        </w:rPr>
        <w:t>Рисунок пальмы, ствол которой состоит из множества треугольников. Самостоятельное рисование треугольных предметов.</w:t>
      </w:r>
    </w:p>
    <w:p w:rsidR="009F4175" w:rsidRPr="00D12A20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 w:rsidRPr="00D12A20">
        <w:rPr>
          <w:rFonts w:ascii="Times New Roman" w:hAnsi="Times New Roman"/>
          <w:b/>
          <w:sz w:val="28"/>
          <w:szCs w:val="28"/>
        </w:rPr>
        <w:t>Упрямый прямоугольник</w:t>
      </w:r>
    </w:p>
    <w:p w:rsidR="009F4175" w:rsidRPr="00D12A20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D12A20">
        <w:rPr>
          <w:rFonts w:ascii="Times New Roman" w:hAnsi="Times New Roman"/>
          <w:i/>
          <w:sz w:val="28"/>
          <w:szCs w:val="28"/>
        </w:rPr>
        <w:t xml:space="preserve">Теория. </w:t>
      </w:r>
      <w:r w:rsidRPr="00D12A20">
        <w:rPr>
          <w:rFonts w:ascii="Times New Roman" w:hAnsi="Times New Roman"/>
          <w:sz w:val="28"/>
          <w:szCs w:val="28"/>
        </w:rPr>
        <w:t xml:space="preserve">Различные геометрические формы. Понятие </w:t>
      </w:r>
      <w:r>
        <w:rPr>
          <w:rFonts w:ascii="Times New Roman" w:hAnsi="Times New Roman"/>
          <w:sz w:val="28"/>
          <w:szCs w:val="28"/>
        </w:rPr>
        <w:t>прямоугольника</w:t>
      </w:r>
      <w:r w:rsidRPr="00D12A20">
        <w:rPr>
          <w:rFonts w:ascii="Times New Roman" w:hAnsi="Times New Roman"/>
          <w:sz w:val="28"/>
          <w:szCs w:val="28"/>
        </w:rPr>
        <w:t>.</w:t>
      </w:r>
    </w:p>
    <w:p w:rsidR="009F4175" w:rsidRPr="00D12A20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D12A20">
        <w:rPr>
          <w:rFonts w:ascii="Times New Roman" w:hAnsi="Times New Roman"/>
          <w:i/>
          <w:sz w:val="28"/>
          <w:szCs w:val="28"/>
        </w:rPr>
        <w:t>Словарь:</w:t>
      </w:r>
      <w:r w:rsidRPr="00D12A20">
        <w:rPr>
          <w:rFonts w:ascii="Times New Roman" w:hAnsi="Times New Roman"/>
          <w:sz w:val="28"/>
          <w:szCs w:val="28"/>
        </w:rPr>
        <w:t xml:space="preserve"> форма, фигура, </w:t>
      </w:r>
      <w:r>
        <w:rPr>
          <w:rFonts w:ascii="Times New Roman" w:hAnsi="Times New Roman"/>
          <w:sz w:val="28"/>
          <w:szCs w:val="28"/>
        </w:rPr>
        <w:t>прямоугольник</w:t>
      </w:r>
      <w:r w:rsidRPr="00D12A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противоположные стороны</w:t>
      </w:r>
      <w:r w:rsidRPr="00D12A20">
        <w:rPr>
          <w:rFonts w:ascii="Times New Roman" w:hAnsi="Times New Roman"/>
          <w:sz w:val="28"/>
          <w:szCs w:val="28"/>
        </w:rPr>
        <w:t>.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D12A20">
        <w:rPr>
          <w:rFonts w:ascii="Times New Roman" w:hAnsi="Times New Roman"/>
          <w:i/>
          <w:sz w:val="28"/>
          <w:szCs w:val="28"/>
        </w:rPr>
        <w:t>Практика.</w:t>
      </w:r>
      <w:r w:rsidRPr="00D12A20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прямоугольника</w:t>
      </w:r>
      <w:r w:rsidRPr="00D12A20">
        <w:rPr>
          <w:rFonts w:ascii="Times New Roman" w:hAnsi="Times New Roman"/>
          <w:sz w:val="28"/>
          <w:szCs w:val="28"/>
        </w:rPr>
        <w:t xml:space="preserve"> кончиками пальцев обеих рук. </w:t>
      </w:r>
      <w:r>
        <w:rPr>
          <w:rFonts w:ascii="Times New Roman" w:hAnsi="Times New Roman"/>
          <w:sz w:val="28"/>
          <w:szCs w:val="28"/>
        </w:rPr>
        <w:t>Превращение (</w:t>
      </w:r>
      <w:proofErr w:type="spellStart"/>
      <w:r>
        <w:rPr>
          <w:rFonts w:ascii="Times New Roman" w:hAnsi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 фигуры до определенного предмета.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Самостоятельное рисование прямоугольных предметов (небоскрёб, книжка, портфель, шоколадка, автобус, корыто и т.д.).</w:t>
      </w:r>
      <w:proofErr w:type="gramEnd"/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Загадочный ромб</w:t>
      </w:r>
    </w:p>
    <w:p w:rsidR="009F4175" w:rsidRPr="00BD0A5A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BD0A5A">
        <w:rPr>
          <w:rFonts w:ascii="Times New Roman" w:hAnsi="Times New Roman"/>
          <w:i/>
          <w:sz w:val="28"/>
          <w:szCs w:val="28"/>
        </w:rPr>
        <w:t xml:space="preserve">Теория. </w:t>
      </w:r>
      <w:r w:rsidRPr="00BD0A5A">
        <w:rPr>
          <w:rFonts w:ascii="Times New Roman" w:hAnsi="Times New Roman"/>
          <w:sz w:val="28"/>
          <w:szCs w:val="28"/>
        </w:rPr>
        <w:t xml:space="preserve">Различные геометрические формы. Понятие </w:t>
      </w:r>
      <w:r>
        <w:rPr>
          <w:rFonts w:ascii="Times New Roman" w:hAnsi="Times New Roman"/>
          <w:sz w:val="28"/>
          <w:szCs w:val="28"/>
        </w:rPr>
        <w:t>ромба</w:t>
      </w:r>
      <w:r w:rsidRPr="00BD0A5A">
        <w:rPr>
          <w:rFonts w:ascii="Times New Roman" w:hAnsi="Times New Roman"/>
          <w:sz w:val="28"/>
          <w:szCs w:val="28"/>
        </w:rPr>
        <w:t>.</w:t>
      </w:r>
    </w:p>
    <w:p w:rsidR="009F4175" w:rsidRPr="00BD0A5A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BD0A5A">
        <w:rPr>
          <w:rFonts w:ascii="Times New Roman" w:hAnsi="Times New Roman"/>
          <w:i/>
          <w:sz w:val="28"/>
          <w:szCs w:val="28"/>
        </w:rPr>
        <w:t>Словарь:</w:t>
      </w:r>
      <w:r w:rsidRPr="00BD0A5A">
        <w:rPr>
          <w:rFonts w:ascii="Times New Roman" w:hAnsi="Times New Roman"/>
          <w:sz w:val="28"/>
          <w:szCs w:val="28"/>
        </w:rPr>
        <w:t xml:space="preserve"> форма, фигура, </w:t>
      </w:r>
      <w:r>
        <w:rPr>
          <w:rFonts w:ascii="Times New Roman" w:hAnsi="Times New Roman"/>
          <w:sz w:val="28"/>
          <w:szCs w:val="28"/>
        </w:rPr>
        <w:t xml:space="preserve">ромб.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BD0A5A"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 w:rsidRPr="00BD0A5A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ромба</w:t>
      </w:r>
      <w:r w:rsidRPr="00BD0A5A">
        <w:rPr>
          <w:rFonts w:ascii="Times New Roman" w:hAnsi="Times New Roman"/>
          <w:sz w:val="28"/>
          <w:szCs w:val="28"/>
        </w:rPr>
        <w:t xml:space="preserve"> кончиками пальцев обеих рук. Превращение </w:t>
      </w:r>
      <w:r>
        <w:rPr>
          <w:rFonts w:ascii="Times New Roman" w:hAnsi="Times New Roman"/>
          <w:sz w:val="28"/>
          <w:szCs w:val="28"/>
        </w:rPr>
        <w:t>треугольника в ромб</w:t>
      </w:r>
      <w:r w:rsidRPr="00BD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путём зеркального </w:t>
      </w:r>
      <w:proofErr w:type="spellStart"/>
      <w:r>
        <w:rPr>
          <w:rFonts w:ascii="Times New Roman" w:hAnsi="Times New Roman"/>
          <w:sz w:val="28"/>
          <w:szCs w:val="28"/>
        </w:rPr>
        <w:t>дорисовывания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второго треугольника</w:t>
      </w:r>
      <w:r w:rsidRPr="00BD0A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Самостоятельное рисование воздушного змея.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Весёлый овал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A016E">
        <w:rPr>
          <w:rFonts w:ascii="Times New Roman" w:hAnsi="Times New Roman"/>
          <w:sz w:val="28"/>
          <w:szCs w:val="28"/>
        </w:rPr>
        <w:t xml:space="preserve">Различные геометрические формы. Понятие </w:t>
      </w:r>
      <w:r>
        <w:rPr>
          <w:rFonts w:ascii="Times New Roman" w:hAnsi="Times New Roman"/>
          <w:sz w:val="28"/>
          <w:szCs w:val="28"/>
        </w:rPr>
        <w:t>овала как сжатого с противоположных сторон круга</w:t>
      </w:r>
      <w:r w:rsidRPr="009A016E">
        <w:rPr>
          <w:rFonts w:ascii="Times New Roman" w:hAnsi="Times New Roman"/>
          <w:sz w:val="28"/>
          <w:szCs w:val="28"/>
        </w:rPr>
        <w:t>.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форма, фигура, </w:t>
      </w:r>
      <w:r>
        <w:rPr>
          <w:rFonts w:ascii="Times New Roman" w:hAnsi="Times New Roman"/>
          <w:sz w:val="28"/>
          <w:szCs w:val="28"/>
        </w:rPr>
        <w:t>овал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овала</w:t>
      </w:r>
      <w:r w:rsidRPr="009A016E">
        <w:rPr>
          <w:rFonts w:ascii="Times New Roman" w:hAnsi="Times New Roman"/>
          <w:sz w:val="28"/>
          <w:szCs w:val="28"/>
        </w:rPr>
        <w:t xml:space="preserve"> кончиками пальцев обеих рук</w:t>
      </w:r>
      <w:r>
        <w:rPr>
          <w:rFonts w:ascii="Times New Roman" w:hAnsi="Times New Roman"/>
          <w:sz w:val="28"/>
          <w:szCs w:val="28"/>
        </w:rPr>
        <w:t xml:space="preserve"> поочерёдно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Превращение (</w:t>
      </w:r>
      <w:proofErr w:type="spellStart"/>
      <w:r>
        <w:rPr>
          <w:rFonts w:ascii="Times New Roman" w:hAnsi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 фигуры до определенного предмета.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Самостоятельное рисование овальных предметов (яйцо, облако, жучок, кабачок, картошка, ложка, лицо и т.д.).</w:t>
      </w:r>
      <w:proofErr w:type="gramEnd"/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Смешная спираль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A016E">
        <w:rPr>
          <w:rFonts w:ascii="Times New Roman" w:hAnsi="Times New Roman"/>
          <w:sz w:val="28"/>
          <w:szCs w:val="28"/>
        </w:rPr>
        <w:t xml:space="preserve">Различные геометрические </w:t>
      </w:r>
      <w:r>
        <w:rPr>
          <w:rFonts w:ascii="Times New Roman" w:hAnsi="Times New Roman"/>
          <w:sz w:val="28"/>
          <w:szCs w:val="28"/>
        </w:rPr>
        <w:t>линии</w:t>
      </w:r>
      <w:r w:rsidRPr="009A016E">
        <w:rPr>
          <w:rFonts w:ascii="Times New Roman" w:hAnsi="Times New Roman"/>
          <w:sz w:val="28"/>
          <w:szCs w:val="28"/>
        </w:rPr>
        <w:t xml:space="preserve">. Понятие </w:t>
      </w:r>
      <w:r>
        <w:rPr>
          <w:rFonts w:ascii="Times New Roman" w:hAnsi="Times New Roman"/>
          <w:sz w:val="28"/>
          <w:szCs w:val="28"/>
        </w:rPr>
        <w:t>спирали как свернутой линии</w:t>
      </w:r>
      <w:r w:rsidRPr="009A016E">
        <w:rPr>
          <w:rFonts w:ascii="Times New Roman" w:hAnsi="Times New Roman"/>
          <w:sz w:val="28"/>
          <w:szCs w:val="28"/>
        </w:rPr>
        <w:t>.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</w:t>
      </w:r>
      <w:r w:rsidRPr="009A01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спираль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спирали</w:t>
      </w:r>
      <w:r w:rsidRPr="009A016E">
        <w:rPr>
          <w:rFonts w:ascii="Times New Roman" w:hAnsi="Times New Roman"/>
          <w:sz w:val="28"/>
          <w:szCs w:val="28"/>
        </w:rPr>
        <w:t xml:space="preserve"> кончиками пальцев обеих рук</w:t>
      </w:r>
      <w:r>
        <w:rPr>
          <w:rFonts w:ascii="Times New Roman" w:hAnsi="Times New Roman"/>
          <w:sz w:val="28"/>
          <w:szCs w:val="28"/>
        </w:rPr>
        <w:t xml:space="preserve"> поочерёдно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Превращение (</w:t>
      </w:r>
      <w:proofErr w:type="spellStart"/>
      <w:r>
        <w:rPr>
          <w:rFonts w:ascii="Times New Roman" w:hAnsi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 спирали в улитку. 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Непредсказуемый зигзаг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 xml:space="preserve">Теория. </w:t>
      </w:r>
      <w:r w:rsidRPr="009A016E">
        <w:rPr>
          <w:rFonts w:ascii="Times New Roman" w:hAnsi="Times New Roman"/>
          <w:sz w:val="28"/>
          <w:szCs w:val="28"/>
        </w:rPr>
        <w:t xml:space="preserve">Различные геометрические </w:t>
      </w:r>
      <w:r>
        <w:rPr>
          <w:rFonts w:ascii="Times New Roman" w:hAnsi="Times New Roman"/>
          <w:sz w:val="28"/>
          <w:szCs w:val="28"/>
        </w:rPr>
        <w:t>линии</w:t>
      </w:r>
      <w:r w:rsidRPr="009A016E">
        <w:rPr>
          <w:rFonts w:ascii="Times New Roman" w:hAnsi="Times New Roman"/>
          <w:sz w:val="28"/>
          <w:szCs w:val="28"/>
        </w:rPr>
        <w:t xml:space="preserve">. Понятие </w:t>
      </w:r>
      <w:r>
        <w:rPr>
          <w:rFonts w:ascii="Times New Roman" w:hAnsi="Times New Roman"/>
          <w:sz w:val="28"/>
          <w:szCs w:val="28"/>
        </w:rPr>
        <w:t>зигзага как ломаной линии</w:t>
      </w:r>
      <w:r w:rsidRPr="009A016E">
        <w:rPr>
          <w:rFonts w:ascii="Times New Roman" w:hAnsi="Times New Roman"/>
          <w:sz w:val="28"/>
          <w:szCs w:val="28"/>
        </w:rPr>
        <w:t>.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</w:t>
      </w:r>
      <w:r w:rsidRPr="009A01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зигзаг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зигзага</w:t>
      </w:r>
      <w:r w:rsidRPr="009A016E">
        <w:rPr>
          <w:rFonts w:ascii="Times New Roman" w:hAnsi="Times New Roman"/>
          <w:sz w:val="28"/>
          <w:szCs w:val="28"/>
        </w:rPr>
        <w:t xml:space="preserve"> кончиками пальцев обеих рук</w:t>
      </w:r>
      <w:r>
        <w:rPr>
          <w:rFonts w:ascii="Times New Roman" w:hAnsi="Times New Roman"/>
          <w:sz w:val="28"/>
          <w:szCs w:val="28"/>
        </w:rPr>
        <w:t xml:space="preserve"> поочерёдно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Преобразование зигзага с добавлением по мере необходимости дополнительных деталей в разные изображения – молнии в небе, крыши домов, замок, ботинки и т.д. 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Овощи Песочной страны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lastRenderedPageBreak/>
        <w:t xml:space="preserve">Теория. </w:t>
      </w:r>
      <w:r>
        <w:rPr>
          <w:rFonts w:ascii="Times New Roman" w:hAnsi="Times New Roman"/>
          <w:sz w:val="28"/>
          <w:szCs w:val="28"/>
        </w:rPr>
        <w:t>Растения съедобные и несъедобные. Дикие и культурные. Лесные и огородные.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овощи, морковь, горох, помидор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морковки, помидора и горошка в стручке по образцу. Самостоятельное рисование известных детям и любимых ими овощей.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Фрукты Песочной страны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Отличие фруктов от овощей. Фрукты нашей страны и тропические.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фрукты, яблоко, ананас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яблока на основе круга и ананаса на основе овала по образцу. Создание фактуры отпечатками пальцев и приёмом «соление». Самостоятельное рисование известных детям и любимых ими фруктов.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Ягоды Песочной страны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Ягоды лесные и садовые.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ягоды, малина, виноград, вишня, клубника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малины и винограда на основе треугольника, а вишни и клубники на основе круга по образцу. Создание фактуры отпечатками подушечек и кончиков пальцев.  Самостоятельное рисование известных детям и любимых ими ягод.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Цветы Песочной страны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Цветы полевые и садовые.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цветы, ромашка, роза, одуванчик, колокольчик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с использованием разнообразных приёмов песочного рисования ромашки, розы, одуванчика и колокольчика по образцу.  Самостоятельное рисование известных детям и любимых ими цветов.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Деревья Песочной страны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Деревья лиственные и хвойные, отечественные и тропические. </w:t>
      </w:r>
    </w:p>
    <w:p w:rsidR="009F4175" w:rsidRPr="009A016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lastRenderedPageBreak/>
        <w:t>Словарь:</w:t>
      </w:r>
      <w:r w:rsidRPr="009A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деревья, сосна, ель, пальма, береза, дуб</w:t>
      </w:r>
      <w:r w:rsidRPr="009A016E">
        <w:rPr>
          <w:rFonts w:ascii="Times New Roman" w:hAnsi="Times New Roman"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9A016E">
        <w:rPr>
          <w:rFonts w:ascii="Times New Roman" w:hAnsi="Times New Roman"/>
          <w:i/>
          <w:sz w:val="28"/>
          <w:szCs w:val="28"/>
        </w:rPr>
        <w:t>Практика.</w:t>
      </w:r>
      <w:r w:rsidRPr="009A016E">
        <w:rPr>
          <w:rFonts w:ascii="Times New Roman" w:hAnsi="Times New Roman"/>
          <w:sz w:val="28"/>
          <w:szCs w:val="28"/>
        </w:rPr>
        <w:t xml:space="preserve"> Рисование </w:t>
      </w:r>
      <w:r>
        <w:rPr>
          <w:rFonts w:ascii="Times New Roman" w:hAnsi="Times New Roman"/>
          <w:sz w:val="28"/>
          <w:szCs w:val="28"/>
        </w:rPr>
        <w:t>с использованием разнообразных приёмов песочного рисования сосны, ели, пальмы, берёзы и дуба по образцу.  Самостоятельное рисование известных детям и любимых ими деревьев.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Насекомые Песочной страны</w:t>
      </w:r>
    </w:p>
    <w:p w:rsidR="009F4175" w:rsidRPr="00BD06C2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BD06C2">
        <w:rPr>
          <w:rStyle w:val="af1"/>
          <w:rFonts w:ascii="Times New Roman" w:hAnsi="Times New Roman"/>
          <w:b w:val="0"/>
          <w:i/>
          <w:iCs/>
          <w:sz w:val="28"/>
          <w:szCs w:val="28"/>
        </w:rPr>
        <w:t xml:space="preserve">Теория. 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Виды насекомых. Создание </w:t>
      </w:r>
      <w:proofErr w:type="spellStart"/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>типообразов</w:t>
      </w:r>
      <w:proofErr w:type="spellEnd"/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Понятие композиции.</w:t>
      </w:r>
    </w:p>
    <w:p w:rsidR="009F4175" w:rsidRPr="00BD06C2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BD06C2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Словарь: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gramStart"/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>ползающие</w:t>
      </w:r>
      <w:proofErr w:type="gramEnd"/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, летающие, </w:t>
      </w:r>
      <w:proofErr w:type="spellStart"/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>типообраз</w:t>
      </w:r>
      <w:proofErr w:type="spellEnd"/>
      <w:r>
        <w:rPr>
          <w:rStyle w:val="af1"/>
          <w:rFonts w:ascii="Times New Roman" w:hAnsi="Times New Roman"/>
          <w:b w:val="0"/>
          <w:iCs/>
          <w:sz w:val="28"/>
          <w:szCs w:val="28"/>
        </w:rPr>
        <w:t>, композиция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BD06C2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Практика.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Выполнение рисунк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а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«</w:t>
      </w:r>
      <w:proofErr w:type="gramStart"/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>Рождённый</w:t>
      </w:r>
      <w:proofErr w:type="gramEnd"/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ползать взлетит чуть позже»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в 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>техник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е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«светлым по темному»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  <w:r w:rsidRPr="00BD06C2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Птицы Песочной страны</w:t>
      </w:r>
    </w:p>
    <w:p w:rsidR="009F4175" w:rsidRPr="0089451B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9451B">
        <w:rPr>
          <w:rStyle w:val="af1"/>
          <w:rFonts w:ascii="Times New Roman" w:hAnsi="Times New Roman"/>
          <w:b w:val="0"/>
          <w:i/>
          <w:iCs/>
          <w:sz w:val="28"/>
          <w:szCs w:val="28"/>
        </w:rPr>
        <w:t xml:space="preserve">Теория. 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Многообразие птиц. Птицы оседлые и перелетные, лесные и городские. Формы и пропорции птиц. Мифологический образ Жар-птицы (происхождение и трансформация образа). </w:t>
      </w:r>
    </w:p>
    <w:p w:rsidR="009F4175" w:rsidRPr="0089451B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9451B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Словарь: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оседлый, перелетный, пропорция, образ, мифология, трансформация.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89451B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Практика.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Выполнение рисунков в смешанной технике по образцу: «Мать-сова», «Воробушки», «Красавец павлин», «Цапля на болоте», «Снегири на рябине», «Жар-птица».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Морские жители  Песочной страны</w:t>
      </w:r>
    </w:p>
    <w:p w:rsidR="009F4175" w:rsidRPr="0089451B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9451B">
        <w:rPr>
          <w:rStyle w:val="af1"/>
          <w:rFonts w:ascii="Times New Roman" w:hAnsi="Times New Roman"/>
          <w:b w:val="0"/>
          <w:i/>
          <w:iCs/>
          <w:sz w:val="28"/>
          <w:szCs w:val="28"/>
        </w:rPr>
        <w:t xml:space="preserve">Теория. 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Разнообразие морских обитателей. Подводный и надводный мир океана.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П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>оняти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е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«планы в композиции». Игра светотени.</w:t>
      </w:r>
    </w:p>
    <w:p w:rsidR="009F4175" w:rsidRPr="0089451B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9451B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Словарь: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млекопитающее, головоногие, земноводные, светотень.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89451B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Практика.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Выполнение рисунков в смешанной технике по образцу: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«К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>ит», «Осьминог», «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На дне морском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>», «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Акула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>»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, «Золотая рыбка»</w:t>
      </w:r>
      <w:proofErr w:type="gramStart"/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  <w:proofErr w:type="gramEnd"/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Домашние животные  Песочной страны</w:t>
      </w:r>
    </w:p>
    <w:p w:rsidR="009F4175" w:rsidRPr="0095730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957305">
        <w:rPr>
          <w:rStyle w:val="af1"/>
          <w:rFonts w:ascii="Times New Roman" w:hAnsi="Times New Roman"/>
          <w:b w:val="0"/>
          <w:i/>
          <w:iCs/>
          <w:sz w:val="28"/>
          <w:szCs w:val="28"/>
        </w:rPr>
        <w:lastRenderedPageBreak/>
        <w:t xml:space="preserve">Теория. </w:t>
      </w:r>
      <w:r w:rsidRPr="00957305">
        <w:rPr>
          <w:rStyle w:val="af1"/>
          <w:rFonts w:ascii="Times New Roman" w:hAnsi="Times New Roman"/>
          <w:b w:val="0"/>
          <w:iCs/>
          <w:sz w:val="28"/>
          <w:szCs w:val="28"/>
        </w:rPr>
        <w:t>Виды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домашних животных. </w:t>
      </w:r>
      <w:r w:rsidRPr="00957305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Пропорции в изображении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животных</w:t>
      </w:r>
      <w:r w:rsidRPr="00957305">
        <w:rPr>
          <w:rStyle w:val="af1"/>
          <w:rFonts w:ascii="Times New Roman" w:hAnsi="Times New Roman"/>
          <w:b w:val="0"/>
          <w:iCs/>
          <w:sz w:val="28"/>
          <w:szCs w:val="28"/>
        </w:rPr>
        <w:t>. Передача характера животного. Статика и динамика в изображении.  Придумывание образа и его характера.</w:t>
      </w:r>
    </w:p>
    <w:p w:rsidR="009F4175" w:rsidRPr="0095730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957305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Словарь:</w:t>
      </w:r>
      <w:r w:rsidRPr="00957305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статика, динамика, соответствие.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957305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Практика.</w:t>
      </w:r>
      <w:r w:rsidRPr="00957305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Выполнение рисунков в смешанной технике с использованием приёмов «насыпь», «соление»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, «</w:t>
      </w:r>
      <w:proofErr w:type="spellStart"/>
      <w:r>
        <w:rPr>
          <w:rStyle w:val="af1"/>
          <w:rFonts w:ascii="Times New Roman" w:hAnsi="Times New Roman"/>
          <w:b w:val="0"/>
          <w:iCs/>
          <w:sz w:val="28"/>
          <w:szCs w:val="28"/>
        </w:rPr>
        <w:t>расчищение</w:t>
      </w:r>
      <w:proofErr w:type="spellEnd"/>
      <w:r>
        <w:rPr>
          <w:rStyle w:val="af1"/>
          <w:rFonts w:ascii="Times New Roman" w:hAnsi="Times New Roman"/>
          <w:b w:val="0"/>
          <w:iCs/>
          <w:sz w:val="28"/>
          <w:szCs w:val="28"/>
        </w:rPr>
        <w:t>»: «Ласковый телёнок», «Мышонок с сыром», «Барашек на лугу», «Котик-рыбак», «Пёс Барбос».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51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ик</w:t>
      </w:r>
      <w:r w:rsidRPr="0050151A">
        <w:rPr>
          <w:rFonts w:ascii="Times New Roman" w:hAnsi="Times New Roman"/>
          <w:b/>
          <w:sz w:val="28"/>
          <w:szCs w:val="28"/>
        </w:rPr>
        <w:t>ие животные  Песочной страны</w:t>
      </w:r>
    </w:p>
    <w:p w:rsidR="009F4175" w:rsidRPr="00682F7A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682F7A">
        <w:rPr>
          <w:rStyle w:val="af1"/>
          <w:rFonts w:ascii="Times New Roman" w:hAnsi="Times New Roman"/>
          <w:b w:val="0"/>
          <w:i/>
          <w:iCs/>
          <w:sz w:val="28"/>
          <w:szCs w:val="28"/>
        </w:rPr>
        <w:t xml:space="preserve">Теория. </w:t>
      </w:r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>Виды д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ик</w:t>
      </w:r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>их животных.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  <w:r w:rsidRPr="0089451B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Повторение понятия «планы в композиции». </w:t>
      </w:r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9F4175" w:rsidRPr="00682F7A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682F7A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Словарь:</w:t>
      </w:r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дальний план, ближний план</w:t>
      </w:r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682F7A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Практика.</w:t>
      </w:r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Выполнение рисунков в смешанной технике с использованием приёмов «насыпь», «соление», «</w:t>
      </w:r>
      <w:proofErr w:type="spellStart"/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>расчищение</w:t>
      </w:r>
      <w:proofErr w:type="spellEnd"/>
      <w:r w:rsidRPr="00682F7A">
        <w:rPr>
          <w:rStyle w:val="af1"/>
          <w:rFonts w:ascii="Times New Roman" w:hAnsi="Times New Roman"/>
          <w:b w:val="0"/>
          <w:iCs/>
          <w:sz w:val="28"/>
          <w:szCs w:val="28"/>
        </w:rPr>
        <w:t>»: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«Зайка с морковкой» и «Зайка зимой», «Лесной олень» и «Портрет северного оленя», «Мишка-лакомка».</w:t>
      </w:r>
    </w:p>
    <w:p w:rsidR="009F4175" w:rsidRPr="00186B1E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Ж</w:t>
      </w:r>
      <w:r w:rsidRPr="00186B1E">
        <w:rPr>
          <w:rFonts w:ascii="Times New Roman" w:hAnsi="Times New Roman"/>
          <w:b/>
          <w:sz w:val="28"/>
          <w:szCs w:val="28"/>
        </w:rPr>
        <w:t xml:space="preserve">ивотные  </w:t>
      </w:r>
      <w:r>
        <w:rPr>
          <w:rFonts w:ascii="Times New Roman" w:hAnsi="Times New Roman"/>
          <w:b/>
          <w:sz w:val="28"/>
          <w:szCs w:val="28"/>
        </w:rPr>
        <w:t>жарких</w:t>
      </w:r>
      <w:r w:rsidRPr="00186B1E">
        <w:rPr>
          <w:rFonts w:ascii="Times New Roman" w:hAnsi="Times New Roman"/>
          <w:b/>
          <w:sz w:val="28"/>
          <w:szCs w:val="28"/>
        </w:rPr>
        <w:t xml:space="preserve"> стран</w:t>
      </w:r>
    </w:p>
    <w:p w:rsidR="009F4175" w:rsidRPr="00186B1E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186B1E">
        <w:rPr>
          <w:rStyle w:val="af1"/>
          <w:rFonts w:ascii="Times New Roman" w:hAnsi="Times New Roman"/>
          <w:b w:val="0"/>
          <w:i/>
          <w:iCs/>
          <w:sz w:val="28"/>
          <w:szCs w:val="28"/>
        </w:rPr>
        <w:t xml:space="preserve">Теория. </w:t>
      </w:r>
      <w:r w:rsidRPr="00186B1E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Виды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экзотических</w:t>
      </w:r>
      <w:r w:rsidRPr="00186B1E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животных.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Пропорции в изображении животных Африки. </w:t>
      </w:r>
    </w:p>
    <w:p w:rsidR="009F4175" w:rsidRPr="00186B1E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186B1E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Словарь:</w:t>
      </w:r>
      <w:r w:rsidRPr="00186B1E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экзотический, необычный</w:t>
      </w:r>
      <w:r w:rsidRPr="00186B1E"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</w:p>
    <w:p w:rsidR="009F4175" w:rsidRPr="00186B1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186B1E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Практика.</w:t>
      </w:r>
      <w:r w:rsidRPr="00186B1E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Выполнение рисунков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«Жираф», «Крокодильчик», «Лёва» и «Слонёнок» </w:t>
      </w:r>
      <w:r w:rsidRPr="00186B1E">
        <w:rPr>
          <w:rStyle w:val="af1"/>
          <w:rFonts w:ascii="Times New Roman" w:hAnsi="Times New Roman"/>
          <w:b w:val="0"/>
          <w:iCs/>
          <w:sz w:val="28"/>
          <w:szCs w:val="28"/>
        </w:rPr>
        <w:t>в смешанной технике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</w:p>
    <w:p w:rsidR="009F4175" w:rsidRPr="00186B1E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Путешествие Песочной улитки</w:t>
      </w:r>
    </w:p>
    <w:p w:rsidR="009F4175" w:rsidRPr="001559AC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1559AC">
        <w:rPr>
          <w:rStyle w:val="af1"/>
          <w:rFonts w:ascii="Times New Roman" w:hAnsi="Times New Roman"/>
          <w:b w:val="0"/>
          <w:i/>
          <w:iCs/>
          <w:sz w:val="28"/>
          <w:szCs w:val="28"/>
        </w:rPr>
        <w:t xml:space="preserve">Теория.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Сложная многоуровневая композиция. Место и роль в ней каждого элемента.</w:t>
      </w:r>
    </w:p>
    <w:p w:rsidR="009F4175" w:rsidRPr="001559AC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1559AC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Словарь:</w:t>
      </w:r>
      <w:r w:rsidRPr="001559AC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уровни композиции, главный герой, второстепенные герои</w:t>
      </w:r>
      <w:r w:rsidRPr="001559AC"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</w:p>
    <w:p w:rsidR="009F4175" w:rsidRPr="00186B1E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Pr="001559AC">
        <w:rPr>
          <w:rStyle w:val="af1"/>
          <w:rFonts w:ascii="Times New Roman" w:hAnsi="Times New Roman"/>
          <w:b w:val="0"/>
          <w:i/>
          <w:iCs/>
          <w:sz w:val="28"/>
          <w:szCs w:val="28"/>
        </w:rPr>
        <w:t>Практика.</w:t>
      </w:r>
      <w:r w:rsidRPr="001559AC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Выполнение рисунка «Улитка» с усложнением композиции и  добавлением в неё ранее изученных элементов.</w:t>
      </w:r>
    </w:p>
    <w:p w:rsidR="009F4175" w:rsidRPr="001559AC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Города и дома жителей </w:t>
      </w:r>
      <w:r w:rsidRPr="001559AC">
        <w:rPr>
          <w:rFonts w:ascii="Times New Roman" w:hAnsi="Times New Roman"/>
          <w:b/>
          <w:sz w:val="28"/>
          <w:szCs w:val="28"/>
        </w:rPr>
        <w:t xml:space="preserve"> Песочной </w:t>
      </w:r>
      <w:r>
        <w:rPr>
          <w:rFonts w:ascii="Times New Roman" w:hAnsi="Times New Roman"/>
          <w:b/>
          <w:sz w:val="28"/>
          <w:szCs w:val="28"/>
        </w:rPr>
        <w:t>страны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682B72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lastRenderedPageBreak/>
        <w:t xml:space="preserve">Теория.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Архитектура города и села, современная и историческая. Отличия и особенности.</w:t>
      </w:r>
      <w:r w:rsidRPr="00682B7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Понятие декоративного рисования. 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Словарь: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7331B3">
        <w:rPr>
          <w:rStyle w:val="af1"/>
          <w:rFonts w:ascii="Times New Roman" w:hAnsi="Times New Roman"/>
          <w:b w:val="0"/>
          <w:iCs/>
          <w:sz w:val="28"/>
          <w:szCs w:val="28"/>
        </w:rPr>
        <w:t>декоративный, композиция, архитектура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.</w:t>
      </w:r>
      <w:r w:rsidRPr="007331B3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682B72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Практика.</w:t>
      </w:r>
      <w:r w:rsidRPr="00682B72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682B7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Рисование через </w:t>
      </w:r>
      <w:proofErr w:type="spellStart"/>
      <w:r w:rsidRPr="00682B7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дорисовывание</w:t>
      </w:r>
      <w:proofErr w:type="spellEnd"/>
      <w:r w:rsidRPr="00682B7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геометрических форм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(многоэтажки, избушки, замки, юрты)</w:t>
      </w:r>
      <w:r w:rsidRPr="00682B7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.</w:t>
      </w:r>
      <w:r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682B7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Создание собственных композиций с элементами архитектуры.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Выполнение рисунка по памяти «Дом, в котором я живу».</w:t>
      </w:r>
    </w:p>
    <w:p w:rsidR="009F4175" w:rsidRPr="007331B3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Транспорт жителей</w:t>
      </w:r>
      <w:r w:rsidRPr="007331B3">
        <w:rPr>
          <w:rFonts w:ascii="Times New Roman" w:hAnsi="Times New Roman"/>
          <w:b/>
          <w:sz w:val="28"/>
          <w:szCs w:val="28"/>
        </w:rPr>
        <w:t xml:space="preserve">  Песочной страны</w:t>
      </w:r>
    </w:p>
    <w:p w:rsidR="009F4175" w:rsidRPr="007331B3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 w:rsidRPr="007331B3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Теория. </w:t>
      </w:r>
      <w:r w:rsidRPr="00266326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Многообразие и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виды транспортных средств</w:t>
      </w:r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. </w:t>
      </w:r>
    </w:p>
    <w:p w:rsidR="009F4175" w:rsidRPr="007331B3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 w:rsidRPr="007331B3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Словарь:</w:t>
      </w:r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транспорт, воздушный, наземный, водный</w:t>
      </w:r>
      <w:r w:rsidRPr="007331B3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Fonts w:ascii="Times New Roman" w:hAnsi="Times New Roman"/>
          <w:sz w:val="28"/>
          <w:szCs w:val="28"/>
        </w:rPr>
      </w:pPr>
      <w:r w:rsidRPr="007331B3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Практика.</w:t>
      </w:r>
      <w:r w:rsidRPr="007331B3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Рисование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самолёта </w:t>
      </w:r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через </w:t>
      </w:r>
      <w:proofErr w:type="spellStart"/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дорисовывание</w:t>
      </w:r>
      <w:proofErr w:type="spellEnd"/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уже знакомых </w:t>
      </w:r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геометрических форм (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овал, прямоугольник, круг, ромб</w:t>
      </w:r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Самостоятельное рисование известных детям транспортных средств (воздушный шар, дирижабль, поезд, корабль).</w:t>
      </w:r>
    </w:p>
    <w:p w:rsidR="009F4175" w:rsidRPr="00266326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Портреты</w:t>
      </w:r>
      <w:r w:rsidRPr="00266326">
        <w:rPr>
          <w:rFonts w:ascii="Times New Roman" w:hAnsi="Times New Roman"/>
          <w:b/>
          <w:sz w:val="28"/>
          <w:szCs w:val="28"/>
        </w:rPr>
        <w:t xml:space="preserve"> жителей  Песочной страны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</w:t>
      </w:r>
      <w:r w:rsidRPr="00266326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Теория. </w:t>
      </w:r>
      <w:r w:rsidRPr="00266326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Портрет – особый жанр изобразительного искусства. Передача настроения и характера изображаемого.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Портрет </w:t>
      </w:r>
      <w:r w:rsidRPr="00266326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мужск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ой</w:t>
      </w:r>
      <w:r w:rsidRPr="00266326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и женски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й </w:t>
      </w:r>
      <w:r w:rsidRPr="00266326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(особенности изображения). </w:t>
      </w:r>
    </w:p>
    <w:p w:rsidR="009F4175" w:rsidRPr="007331B3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</w:t>
      </w:r>
      <w:r w:rsidRPr="007331B3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Словарь:</w:t>
      </w:r>
      <w:r w:rsidRPr="007331B3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портрет, эмоция, настроение, характер</w:t>
      </w:r>
      <w:r w:rsidRPr="007331B3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7331B3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Практика.</w:t>
      </w:r>
      <w:r w:rsidRPr="007331B3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Выполнение рисунков «Портрет мальчика» и «Портрет девочки» по образцу в смешанной технике. Самостоятельное рисование (портрет мамы, папы, брата или сестры, подруги, бабушки и т.д.).</w:t>
      </w:r>
    </w:p>
    <w:p w:rsidR="009F4175" w:rsidRPr="00EE0C5C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Сказочные герои</w:t>
      </w:r>
      <w:r w:rsidRPr="00266326">
        <w:rPr>
          <w:rFonts w:ascii="Times New Roman" w:hAnsi="Times New Roman"/>
          <w:b/>
          <w:sz w:val="28"/>
          <w:szCs w:val="28"/>
        </w:rPr>
        <w:t xml:space="preserve">  Песочной страны</w:t>
      </w:r>
    </w:p>
    <w:p w:rsidR="009F4175" w:rsidRPr="00EE0C5C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</w:t>
      </w:r>
      <w:r w:rsidRPr="00EE0C5C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Теория.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Вымысел – основа сказки. Нереальность происходящего</w:t>
      </w:r>
      <w:r w:rsidRPr="00EE0C5C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Отличия сказочных животных </w:t>
      </w:r>
      <w:proofErr w:type="gramStart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от</w:t>
      </w:r>
      <w:proofErr w:type="gramEnd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реальных.</w:t>
      </w:r>
    </w:p>
    <w:p w:rsidR="009F4175" w:rsidRPr="00EE0C5C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EE0C5C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Словарь:</w:t>
      </w:r>
      <w:r w:rsidRPr="00EE0C5C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сказка, вымысел, реальность и нереальность</w:t>
      </w:r>
      <w:r w:rsidRPr="00EE0C5C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lastRenderedPageBreak/>
        <w:t xml:space="preserve">  </w:t>
      </w:r>
      <w:r w:rsidRPr="00EE0C5C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Практика.</w:t>
      </w:r>
      <w:r w:rsidRPr="00EE0C5C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EE0C5C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Выполнение рисунков «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Встреча ёжика и медвежонка</w:t>
      </w:r>
      <w:r w:rsidRPr="00EE0C5C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» и «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Дружба котёнка и рыбки</w:t>
      </w:r>
      <w:r w:rsidRPr="00EE0C5C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» по образцу в смешанной технике. 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Style w:val="af1"/>
          <w:rFonts w:ascii="Times New Roman" w:hAnsi="Times New Roman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C35011">
        <w:rPr>
          <w:rStyle w:val="af1"/>
          <w:rFonts w:ascii="Times New Roman" w:hAnsi="Times New Roman"/>
          <w:bCs w:val="0"/>
          <w:iCs/>
          <w:sz w:val="28"/>
          <w:szCs w:val="28"/>
        </w:rPr>
        <w:t>Весна Песочной страны</w:t>
      </w:r>
    </w:p>
    <w:p w:rsidR="009F4175" w:rsidRPr="00C35011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</w:t>
      </w:r>
      <w:r w:rsidRPr="00C35011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Теория.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Признаки весны. Приёмы изображения деревьев весной.</w:t>
      </w:r>
    </w:p>
    <w:p w:rsidR="009F4175" w:rsidRPr="00C35011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C35011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Словарь:</w:t>
      </w:r>
      <w:r w:rsidRPr="00C35011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почки, капель, ручьи, перелетные птицы, подснежники, проталины</w:t>
      </w:r>
      <w:r w:rsidRPr="00C35011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. </w:t>
      </w:r>
    </w:p>
    <w:p w:rsidR="009F4175" w:rsidRPr="00C35011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C35011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Практика.</w:t>
      </w:r>
      <w:r w:rsidRPr="00C35011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Следуя за педагогом, дети поэтапно изображают весенний пейзаж: первые цветы на земле, проталины на снегу, почки и первые листочки на ветках деревьев.  Самостоятельно</w:t>
      </w:r>
      <w:r w:rsidRPr="00C35011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добавляют в композицию любой элемент весны на своё усмотрение (перелётных птиц в небе, солнце, капель, лужи, ручьи, гнёзда птиц с яйцами или птенцами в них и т.д.).</w:t>
      </w:r>
    </w:p>
    <w:p w:rsidR="009F4175" w:rsidRPr="009F5BA4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Лето</w:t>
      </w:r>
      <w:r w:rsidRPr="009F5BA4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Песочной страны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9F5BA4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Теория. </w:t>
      </w:r>
      <w:r w:rsidRPr="009F5B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Приёмы выделения планов в композиции пейзажа, передача пространства. Воздушная перспектива. Приёмы изображения деревьев и облаков летом.</w:t>
      </w:r>
    </w:p>
    <w:p w:rsidR="009F4175" w:rsidRPr="009F5BA4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Словарь: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пейзаж, пространство, план, перспектива.</w:t>
      </w:r>
    </w:p>
    <w:p w:rsidR="009F4175" w:rsidRPr="009F5BA4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9F5BA4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Практика.</w:t>
      </w:r>
      <w:r w:rsidRPr="009F5BA4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9F5B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Выполнение рисунка «Лесные дали»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по образцу, следуя за педагогом</w:t>
      </w:r>
      <w:r w:rsidRPr="009F5B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Самостоятельное изображение лета по воображению (пляж, море, ягодную поляну, радугу в небе и т.д.).</w:t>
      </w:r>
    </w:p>
    <w:p w:rsidR="009F4175" w:rsidRPr="000820C7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Осень</w:t>
      </w:r>
      <w:r w:rsidRPr="000820C7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Песочной страны</w:t>
      </w:r>
    </w:p>
    <w:p w:rsidR="009F4175" w:rsidRPr="000820C7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</w:t>
      </w:r>
      <w:r w:rsidRPr="000820C7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Теория. 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Признаки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осени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Осенний пейзаж и его характерные особенности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.</w:t>
      </w:r>
    </w:p>
    <w:p w:rsidR="009F4175" w:rsidRPr="000820C7" w:rsidRDefault="009F4175" w:rsidP="009F4175">
      <w:pPr>
        <w:spacing w:line="336" w:lineRule="auto"/>
        <w:rPr>
          <w:rStyle w:val="af1"/>
          <w:rFonts w:ascii="Times New Roman" w:hAnsi="Times New Roman"/>
          <w:b w:val="0"/>
          <w:iCs/>
          <w:sz w:val="28"/>
          <w:szCs w:val="28"/>
        </w:rPr>
      </w:pPr>
      <w:r w:rsidRPr="000820C7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Словарь: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iCs/>
          <w:sz w:val="28"/>
          <w:szCs w:val="28"/>
        </w:rPr>
        <w:t>листопад, тучи с дождём, перелётные птицы, грибы</w:t>
      </w:r>
      <w:r w:rsidRPr="000820C7">
        <w:rPr>
          <w:rStyle w:val="af1"/>
          <w:rFonts w:ascii="Times New Roman" w:hAnsi="Times New Roman"/>
          <w:b w:val="0"/>
          <w:iCs/>
          <w:sz w:val="28"/>
          <w:szCs w:val="28"/>
        </w:rPr>
        <w:t xml:space="preserve">. 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0820C7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Практика.</w:t>
      </w:r>
      <w:r w:rsidRPr="000820C7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Следуя за педагогом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,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дети поэтапно изображают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осенний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пейзаж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с ёжиком, спешащим с грибами на спинке домой. 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Самостоятельно добавляют в композицию любой элемент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осени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на своё усмотрение (перелётных птиц в небе,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тучи, нити дождя, падающие листья, голые деревья на дальнем плане</w:t>
      </w:r>
      <w:r w:rsidRPr="000820C7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и т.д.).</w:t>
      </w:r>
    </w:p>
    <w:p w:rsidR="009F4175" w:rsidRPr="008072B2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Cs w:val="0"/>
          <w:iCs/>
          <w:sz w:val="28"/>
          <w:szCs w:val="28"/>
        </w:rPr>
        <w:lastRenderedPageBreak/>
        <w:t xml:space="preserve"> Зима</w:t>
      </w:r>
      <w:r w:rsidRPr="000820C7"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 Песочной страны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072B2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Теория.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Особенности и</w:t>
      </w:r>
      <w:r w:rsidRPr="008072B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зображени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я</w:t>
      </w:r>
      <w:r w:rsidRPr="008072B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зимнего леса. Деревья разных пород в зимний период. Повторение понятия ближнего и дальнего плана на примере пейзажа.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072B2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Словарь: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 w:rsidRPr="008072B2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пейзаж,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снег, сугробы, снежинки, снеговик.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Практика: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Выполнение рисунков, следуя за педагогом, по образцу «Снеговик» и «Зайцы в зимнем лесу».</w:t>
      </w:r>
    </w:p>
    <w:p w:rsidR="009F4175" w:rsidRDefault="009F4175" w:rsidP="009F4175">
      <w:pPr>
        <w:pStyle w:val="af"/>
        <w:numPr>
          <w:ilvl w:val="0"/>
          <w:numId w:val="19"/>
        </w:numPr>
        <w:spacing w:line="336" w:lineRule="auto"/>
        <w:ind w:left="0"/>
        <w:rPr>
          <w:rStyle w:val="af1"/>
          <w:rFonts w:ascii="Times New Roman" w:hAnsi="Times New Roman"/>
          <w:bCs w:val="0"/>
          <w:iCs/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8072B2">
        <w:rPr>
          <w:rStyle w:val="af1"/>
          <w:rFonts w:ascii="Times New Roman" w:hAnsi="Times New Roman"/>
          <w:bCs w:val="0"/>
          <w:iCs/>
          <w:sz w:val="28"/>
          <w:szCs w:val="28"/>
        </w:rPr>
        <w:t>Космическое путешествие</w:t>
      </w:r>
    </w:p>
    <w:p w:rsidR="009F4175" w:rsidRPr="00873EA4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73EA4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Теория.</w:t>
      </w:r>
      <w:r w:rsidRPr="00873E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Особенности изображения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космического пространства</w:t>
      </w:r>
      <w:r w:rsidRPr="00873E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. Повторение понятия ближнего и дальнего плана на примере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космического пейзажа</w:t>
      </w:r>
      <w:r w:rsidRPr="00873E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.</w:t>
      </w:r>
    </w:p>
    <w:p w:rsidR="009F4175" w:rsidRPr="00873EA4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73EA4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Словарь: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космос, космонавт, скафандр, планеты, звезды, комета</w:t>
      </w:r>
      <w:r w:rsidRPr="00873E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.</w:t>
      </w:r>
    </w:p>
    <w:p w:rsidR="009F4175" w:rsidRDefault="009F4175" w:rsidP="009F4175">
      <w:pPr>
        <w:spacing w:line="336" w:lineRule="auto"/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</w:pPr>
      <w:r w:rsidRPr="00873EA4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Практика:</w:t>
      </w:r>
      <w:r w:rsidRPr="00873EA4"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Создание сложной композиции «Космическое путешествие» с использованием всех изученных приёмов и техник песочного рисования. Итоговая диагностика (тест креативности Вильямса).</w:t>
      </w:r>
    </w:p>
    <w:p w:rsidR="009F4175" w:rsidRPr="00230563" w:rsidRDefault="009F4175" w:rsidP="009F41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30563">
        <w:rPr>
          <w:rFonts w:ascii="Times New Roman" w:hAnsi="Times New Roman"/>
          <w:b/>
          <w:sz w:val="28"/>
          <w:szCs w:val="28"/>
        </w:rPr>
        <w:t>4.  Планируемые результаты</w:t>
      </w:r>
    </w:p>
    <w:p w:rsidR="009F4175" w:rsidRDefault="009F4175" w:rsidP="009F4175">
      <w:pPr>
        <w:spacing w:line="360" w:lineRule="auto"/>
        <w:ind w:firstLine="284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Предметные (образовательные) результаты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175" w:rsidRDefault="009F4175" w:rsidP="009F4175">
      <w:pPr>
        <w:spacing w:line="36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В результате освоения программы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9F4175" w:rsidRDefault="009F4175" w:rsidP="009F4175">
      <w:pPr>
        <w:numPr>
          <w:ilvl w:val="0"/>
          <w:numId w:val="16"/>
        </w:numPr>
        <w:tabs>
          <w:tab w:val="clear" w:pos="0"/>
          <w:tab w:val="num" w:pos="-709"/>
        </w:tabs>
        <w:suppressAutoHyphens/>
        <w:spacing w:after="0" w:line="360" w:lineRule="auto"/>
        <w:ind w:left="655"/>
      </w:pPr>
      <w:r>
        <w:rPr>
          <w:rFonts w:ascii="Times New Roman" w:hAnsi="Times New Roman"/>
          <w:sz w:val="28"/>
          <w:szCs w:val="28"/>
        </w:rPr>
        <w:t>будет иметь представление о способах владения песком как средством художественной выразительности;</w:t>
      </w:r>
    </w:p>
    <w:p w:rsidR="009F4175" w:rsidRDefault="009F4175" w:rsidP="009F4175">
      <w:pPr>
        <w:numPr>
          <w:ilvl w:val="0"/>
          <w:numId w:val="16"/>
        </w:numPr>
        <w:tabs>
          <w:tab w:val="clear" w:pos="0"/>
          <w:tab w:val="num" w:pos="-709"/>
        </w:tabs>
        <w:suppressAutoHyphens/>
        <w:spacing w:after="0" w:line="360" w:lineRule="auto"/>
        <w:ind w:left="655"/>
      </w:pPr>
      <w:r>
        <w:rPr>
          <w:rFonts w:ascii="Times New Roman" w:hAnsi="Times New Roman"/>
          <w:sz w:val="28"/>
          <w:szCs w:val="28"/>
        </w:rPr>
        <w:t>расширит представления об основах композиции и научится решать композиционные задачи;</w:t>
      </w:r>
    </w:p>
    <w:p w:rsidR="009F4175" w:rsidRDefault="009F4175" w:rsidP="009F4175">
      <w:pPr>
        <w:numPr>
          <w:ilvl w:val="0"/>
          <w:numId w:val="16"/>
        </w:numPr>
        <w:tabs>
          <w:tab w:val="clear" w:pos="0"/>
          <w:tab w:val="num" w:pos="-709"/>
        </w:tabs>
        <w:suppressAutoHyphens/>
        <w:spacing w:after="0" w:line="360" w:lineRule="auto"/>
        <w:ind w:left="655"/>
      </w:pPr>
      <w:r>
        <w:rPr>
          <w:rFonts w:ascii="Times New Roman" w:hAnsi="Times New Roman"/>
          <w:sz w:val="28"/>
          <w:szCs w:val="28"/>
        </w:rPr>
        <w:t>получит навыки грамотного изображения  контуров простых и сложных предметов;</w:t>
      </w:r>
    </w:p>
    <w:p w:rsidR="008B5149" w:rsidRDefault="008B5149" w:rsidP="008B5149">
      <w:pPr>
        <w:spacing w:line="360" w:lineRule="auto"/>
        <w:ind w:left="655"/>
        <w:rPr>
          <w:rFonts w:ascii="Times New Roman" w:hAnsi="Times New Roman"/>
          <w:b/>
          <w:i/>
          <w:sz w:val="28"/>
          <w:szCs w:val="28"/>
        </w:rPr>
      </w:pPr>
    </w:p>
    <w:p w:rsidR="009F4175" w:rsidRDefault="009F4175" w:rsidP="009F4175">
      <w:pPr>
        <w:spacing w:line="360" w:lineRule="auto"/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Личностные результаты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175" w:rsidRDefault="009F4175" w:rsidP="009F4175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К концу обучения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обучающегося:</w:t>
      </w:r>
    </w:p>
    <w:p w:rsidR="009F4175" w:rsidRDefault="009F4175" w:rsidP="009F4175">
      <w:pPr>
        <w:numPr>
          <w:ilvl w:val="0"/>
          <w:numId w:val="15"/>
        </w:numPr>
        <w:tabs>
          <w:tab w:val="clear" w:pos="-11"/>
          <w:tab w:val="num" w:pos="-720"/>
        </w:tabs>
        <w:suppressAutoHyphens/>
        <w:spacing w:after="0" w:line="360" w:lineRule="auto"/>
        <w:ind w:left="644"/>
      </w:pPr>
      <w:r>
        <w:rPr>
          <w:rFonts w:ascii="Times New Roman" w:hAnsi="Times New Roman"/>
          <w:sz w:val="28"/>
          <w:szCs w:val="28"/>
        </w:rPr>
        <w:lastRenderedPageBreak/>
        <w:t>будут развиты качества творческого мышления;</w:t>
      </w:r>
    </w:p>
    <w:p w:rsidR="009F4175" w:rsidRDefault="009F4175" w:rsidP="009F4175">
      <w:pPr>
        <w:numPr>
          <w:ilvl w:val="0"/>
          <w:numId w:val="15"/>
        </w:numPr>
        <w:tabs>
          <w:tab w:val="clear" w:pos="-11"/>
          <w:tab w:val="num" w:pos="-720"/>
        </w:tabs>
        <w:suppressAutoHyphens/>
        <w:spacing w:after="0" w:line="360" w:lineRule="auto"/>
        <w:ind w:left="644"/>
      </w:pPr>
      <w:r>
        <w:rPr>
          <w:rFonts w:ascii="Times New Roman" w:hAnsi="Times New Roman"/>
          <w:sz w:val="28"/>
          <w:szCs w:val="28"/>
        </w:rPr>
        <w:t>будет сформирована установка на положительное отношение к себе;</w:t>
      </w:r>
    </w:p>
    <w:p w:rsidR="009F4175" w:rsidRDefault="009F4175" w:rsidP="009F4175">
      <w:pPr>
        <w:numPr>
          <w:ilvl w:val="0"/>
          <w:numId w:val="15"/>
        </w:numPr>
        <w:tabs>
          <w:tab w:val="clear" w:pos="-11"/>
          <w:tab w:val="num" w:pos="-720"/>
        </w:tabs>
        <w:suppressAutoHyphens/>
        <w:spacing w:after="0" w:line="360" w:lineRule="auto"/>
        <w:ind w:left="644"/>
      </w:pPr>
      <w:r>
        <w:rPr>
          <w:rFonts w:ascii="Times New Roman" w:hAnsi="Times New Roman"/>
          <w:sz w:val="28"/>
          <w:szCs w:val="28"/>
        </w:rPr>
        <w:t>будет развито понимание и сопереживание чувствам других людей.</w:t>
      </w:r>
    </w:p>
    <w:p w:rsidR="009F4175" w:rsidRDefault="009F4175" w:rsidP="009F4175">
      <w:pPr>
        <w:pStyle w:val="-11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 результаты</w:t>
      </w:r>
    </w:p>
    <w:p w:rsidR="009F4175" w:rsidRDefault="009F4175" w:rsidP="009F4175">
      <w:pPr>
        <w:pStyle w:val="-11"/>
        <w:spacing w:after="0"/>
        <w:ind w:left="295"/>
        <w:rPr>
          <w:rFonts w:ascii="Times New Roman" w:hAnsi="Times New Roman"/>
          <w:b/>
          <w:i/>
          <w:sz w:val="28"/>
          <w:szCs w:val="28"/>
        </w:rPr>
      </w:pPr>
    </w:p>
    <w:p w:rsidR="009F4175" w:rsidRDefault="009F4175" w:rsidP="009F4175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К концу обучения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обучающегося:</w:t>
      </w:r>
    </w:p>
    <w:p w:rsidR="009F4175" w:rsidRDefault="009F4175" w:rsidP="009F4175">
      <w:pPr>
        <w:numPr>
          <w:ilvl w:val="0"/>
          <w:numId w:val="15"/>
        </w:numPr>
        <w:tabs>
          <w:tab w:val="clear" w:pos="-11"/>
          <w:tab w:val="num" w:pos="-371"/>
        </w:tabs>
        <w:suppressAutoHyphens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 w:rsidRPr="00410854">
        <w:rPr>
          <w:rFonts w:ascii="Times New Roman" w:hAnsi="Times New Roman"/>
          <w:sz w:val="28"/>
          <w:szCs w:val="28"/>
        </w:rPr>
        <w:t>будет воспитано бережное отношение к природе;</w:t>
      </w:r>
    </w:p>
    <w:p w:rsidR="009F4175" w:rsidRPr="00410854" w:rsidRDefault="009F4175" w:rsidP="009F4175">
      <w:pPr>
        <w:pStyle w:val="-11"/>
        <w:numPr>
          <w:ilvl w:val="0"/>
          <w:numId w:val="15"/>
        </w:numPr>
        <w:tabs>
          <w:tab w:val="clear" w:pos="-11"/>
          <w:tab w:val="num" w:pos="-720"/>
        </w:tabs>
        <w:spacing w:after="0" w:line="360" w:lineRule="auto"/>
        <w:ind w:left="644"/>
      </w:pPr>
      <w:r>
        <w:rPr>
          <w:rFonts w:ascii="Times New Roman" w:hAnsi="Times New Roman"/>
          <w:sz w:val="28"/>
          <w:szCs w:val="28"/>
        </w:rPr>
        <w:t>будет  воспитано эстетическое отношение к окружающей среде;</w:t>
      </w:r>
    </w:p>
    <w:p w:rsidR="009F4175" w:rsidRDefault="009F4175" w:rsidP="009F4175">
      <w:pPr>
        <w:numPr>
          <w:ilvl w:val="0"/>
          <w:numId w:val="15"/>
        </w:numPr>
        <w:tabs>
          <w:tab w:val="clear" w:pos="-11"/>
          <w:tab w:val="num" w:pos="-720"/>
        </w:tabs>
        <w:suppressAutoHyphens/>
        <w:spacing w:after="0" w:line="360" w:lineRule="auto"/>
        <w:ind w:left="644"/>
      </w:pPr>
      <w:r>
        <w:rPr>
          <w:rFonts w:ascii="Times New Roman" w:hAnsi="Times New Roman"/>
          <w:sz w:val="28"/>
          <w:szCs w:val="28"/>
        </w:rPr>
        <w:t>будут сформированы навыки трудолюбия и аккуратности.</w:t>
      </w:r>
    </w:p>
    <w:p w:rsidR="009F4175" w:rsidRPr="00410854" w:rsidRDefault="009F4175" w:rsidP="009F4175">
      <w:pPr>
        <w:suppressAutoHyphens/>
        <w:spacing w:after="0" w:line="360" w:lineRule="auto"/>
        <w:ind w:left="295"/>
        <w:rPr>
          <w:rFonts w:ascii="Times New Roman" w:hAnsi="Times New Roman"/>
          <w:sz w:val="28"/>
          <w:szCs w:val="28"/>
        </w:rPr>
      </w:pPr>
    </w:p>
    <w:p w:rsidR="009F4175" w:rsidRDefault="009F4175" w:rsidP="009F4175">
      <w:pPr>
        <w:spacing w:line="360" w:lineRule="auto"/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результаты</w:t>
      </w:r>
    </w:p>
    <w:p w:rsidR="009F4175" w:rsidRDefault="009F4175" w:rsidP="009F4175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К концу обучения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обучающегося:</w:t>
      </w:r>
    </w:p>
    <w:p w:rsidR="009F4175" w:rsidRDefault="009F4175" w:rsidP="009F4175">
      <w:pPr>
        <w:numPr>
          <w:ilvl w:val="0"/>
          <w:numId w:val="14"/>
        </w:numPr>
        <w:tabs>
          <w:tab w:val="clear" w:pos="0"/>
          <w:tab w:val="num" w:pos="-709"/>
        </w:tabs>
        <w:suppressAutoHyphens/>
        <w:spacing w:after="0" w:line="360" w:lineRule="auto"/>
        <w:ind w:left="655"/>
      </w:pPr>
      <w:r>
        <w:rPr>
          <w:rFonts w:ascii="Times New Roman" w:hAnsi="Times New Roman"/>
          <w:sz w:val="28"/>
          <w:szCs w:val="28"/>
        </w:rPr>
        <w:t>будет сформирована способность успешного нахождения формы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передачи образа;</w:t>
      </w:r>
    </w:p>
    <w:p w:rsidR="009F4175" w:rsidRPr="00BB1C2B" w:rsidRDefault="009F4175" w:rsidP="009F4175">
      <w:pPr>
        <w:pStyle w:val="-11"/>
        <w:numPr>
          <w:ilvl w:val="0"/>
          <w:numId w:val="14"/>
        </w:numPr>
        <w:tabs>
          <w:tab w:val="clear" w:pos="0"/>
          <w:tab w:val="num" w:pos="-709"/>
        </w:tabs>
        <w:spacing w:after="0" w:line="360" w:lineRule="auto"/>
        <w:ind w:left="655"/>
      </w:pPr>
      <w:r w:rsidRPr="00BB1C2B">
        <w:rPr>
          <w:rFonts w:ascii="Times New Roman" w:hAnsi="Times New Roman"/>
          <w:sz w:val="28"/>
          <w:szCs w:val="28"/>
        </w:rPr>
        <w:t>будет выработан эффект личного участия, сопереживание с образом  и вхождение в него (виртуальность образов</w:t>
      </w:r>
      <w:r>
        <w:rPr>
          <w:rFonts w:ascii="Times New Roman" w:hAnsi="Times New Roman"/>
          <w:sz w:val="28"/>
          <w:szCs w:val="28"/>
        </w:rPr>
        <w:t>);</w:t>
      </w:r>
    </w:p>
    <w:p w:rsidR="009F4175" w:rsidRPr="00410854" w:rsidRDefault="009F4175" w:rsidP="009F4175">
      <w:pPr>
        <w:pStyle w:val="-11"/>
        <w:numPr>
          <w:ilvl w:val="0"/>
          <w:numId w:val="14"/>
        </w:numPr>
        <w:tabs>
          <w:tab w:val="clear" w:pos="0"/>
          <w:tab w:val="num" w:pos="-709"/>
        </w:tabs>
        <w:spacing w:after="0" w:line="360" w:lineRule="auto"/>
        <w:ind w:left="655"/>
      </w:pPr>
      <w:r w:rsidRPr="00BB1C2B">
        <w:rPr>
          <w:rFonts w:ascii="Times New Roman" w:hAnsi="Times New Roman"/>
          <w:sz w:val="28"/>
          <w:szCs w:val="28"/>
        </w:rPr>
        <w:t xml:space="preserve">будет сформирована способность  грамотно </w:t>
      </w:r>
      <w:proofErr w:type="gramStart"/>
      <w:r w:rsidRPr="00BB1C2B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BB1C2B">
        <w:rPr>
          <w:rFonts w:ascii="Times New Roman" w:hAnsi="Times New Roman"/>
          <w:sz w:val="28"/>
          <w:szCs w:val="28"/>
        </w:rPr>
        <w:t xml:space="preserve"> свою работу и выделять лучшее в работах своих товарищей.</w:t>
      </w:r>
    </w:p>
    <w:p w:rsidR="009F4175" w:rsidRPr="008A5855" w:rsidRDefault="009F4175" w:rsidP="009F4175">
      <w:pPr>
        <w:pStyle w:val="-11"/>
        <w:spacing w:after="0" w:line="360" w:lineRule="auto"/>
        <w:ind w:left="295"/>
      </w:pPr>
    </w:p>
    <w:p w:rsidR="009F4175" w:rsidRDefault="009F4175" w:rsidP="009F4175">
      <w:pPr>
        <w:pStyle w:val="af0"/>
        <w:shd w:val="clear" w:color="auto" w:fill="FFFFFF"/>
        <w:spacing w:before="0" w:beforeAutospacing="0" w:after="0" w:afterAutospacing="0" w:line="360" w:lineRule="auto"/>
        <w:ind w:left="295"/>
        <w:rPr>
          <w:b/>
          <w:i/>
          <w:color w:val="000000"/>
          <w:sz w:val="28"/>
          <w:szCs w:val="28"/>
        </w:rPr>
      </w:pPr>
      <w:r w:rsidRPr="009A7946">
        <w:rPr>
          <w:b/>
          <w:i/>
          <w:color w:val="000000"/>
          <w:sz w:val="28"/>
          <w:szCs w:val="28"/>
        </w:rPr>
        <w:t>Кор</w:t>
      </w:r>
      <w:r>
        <w:rPr>
          <w:b/>
          <w:i/>
          <w:color w:val="000000"/>
          <w:sz w:val="28"/>
          <w:szCs w:val="28"/>
        </w:rPr>
        <w:t>р</w:t>
      </w:r>
      <w:r w:rsidRPr="009A7946">
        <w:rPr>
          <w:b/>
          <w:i/>
          <w:color w:val="000000"/>
          <w:sz w:val="28"/>
          <w:szCs w:val="28"/>
        </w:rPr>
        <w:t>екционные</w:t>
      </w:r>
      <w:r>
        <w:rPr>
          <w:b/>
          <w:i/>
          <w:color w:val="000000"/>
          <w:sz w:val="28"/>
          <w:szCs w:val="28"/>
        </w:rPr>
        <w:t xml:space="preserve"> результаты</w:t>
      </w:r>
    </w:p>
    <w:p w:rsidR="009F4175" w:rsidRDefault="009F4175" w:rsidP="009F4175">
      <w:pPr>
        <w:spacing w:line="36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  В результате освоения программы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4175" w:rsidRPr="008A5855" w:rsidRDefault="009F4175" w:rsidP="009F4175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785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A5855">
        <w:rPr>
          <w:color w:val="000000"/>
          <w:sz w:val="28"/>
          <w:szCs w:val="28"/>
        </w:rPr>
        <w:t>асшир</w:t>
      </w:r>
      <w:r>
        <w:rPr>
          <w:color w:val="000000"/>
          <w:sz w:val="28"/>
          <w:szCs w:val="28"/>
        </w:rPr>
        <w:t>ится</w:t>
      </w:r>
      <w:r w:rsidRPr="008A5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5855">
        <w:rPr>
          <w:color w:val="000000"/>
          <w:sz w:val="28"/>
          <w:szCs w:val="28"/>
        </w:rPr>
        <w:t xml:space="preserve">спектр </w:t>
      </w:r>
      <w:r>
        <w:rPr>
          <w:color w:val="000000"/>
          <w:sz w:val="28"/>
          <w:szCs w:val="28"/>
        </w:rPr>
        <w:t xml:space="preserve"> </w:t>
      </w:r>
      <w:r w:rsidRPr="008A5855">
        <w:rPr>
          <w:color w:val="000000"/>
          <w:sz w:val="28"/>
          <w:szCs w:val="28"/>
        </w:rPr>
        <w:t xml:space="preserve">возможностей </w:t>
      </w:r>
      <w:r>
        <w:rPr>
          <w:color w:val="000000"/>
          <w:sz w:val="28"/>
          <w:szCs w:val="28"/>
        </w:rPr>
        <w:t xml:space="preserve"> </w:t>
      </w:r>
      <w:r w:rsidRPr="008A5855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а</w:t>
      </w:r>
      <w:r w:rsidRPr="008A5855">
        <w:rPr>
          <w:color w:val="000000"/>
          <w:sz w:val="28"/>
          <w:szCs w:val="28"/>
        </w:rPr>
        <w:t xml:space="preserve"> приемов </w:t>
      </w:r>
      <w:proofErr w:type="spellStart"/>
      <w:r w:rsidRPr="008A5855"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;</w:t>
      </w:r>
    </w:p>
    <w:p w:rsidR="009F4175" w:rsidRPr="008A5855" w:rsidRDefault="009F4175" w:rsidP="009F4175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785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A5855">
        <w:rPr>
          <w:color w:val="000000"/>
          <w:sz w:val="28"/>
          <w:szCs w:val="28"/>
        </w:rPr>
        <w:t>овы</w:t>
      </w:r>
      <w:r>
        <w:rPr>
          <w:color w:val="000000"/>
          <w:sz w:val="28"/>
          <w:szCs w:val="28"/>
        </w:rPr>
        <w:t xml:space="preserve">сится </w:t>
      </w:r>
      <w:r w:rsidRPr="008A5855">
        <w:rPr>
          <w:color w:val="000000"/>
          <w:sz w:val="28"/>
          <w:szCs w:val="28"/>
        </w:rPr>
        <w:t xml:space="preserve"> стрессоустойчивост</w:t>
      </w:r>
      <w:r>
        <w:rPr>
          <w:color w:val="000000"/>
          <w:sz w:val="28"/>
          <w:szCs w:val="28"/>
        </w:rPr>
        <w:t>ь</w:t>
      </w:r>
      <w:r w:rsidRPr="008A5855">
        <w:rPr>
          <w:color w:val="000000"/>
          <w:sz w:val="28"/>
          <w:szCs w:val="28"/>
        </w:rPr>
        <w:t xml:space="preserve"> и эмоциональн</w:t>
      </w:r>
      <w:r>
        <w:rPr>
          <w:color w:val="000000"/>
          <w:sz w:val="28"/>
          <w:szCs w:val="28"/>
        </w:rPr>
        <w:t>ая</w:t>
      </w:r>
      <w:r w:rsidRPr="008A5855">
        <w:rPr>
          <w:color w:val="000000"/>
          <w:sz w:val="28"/>
          <w:szCs w:val="28"/>
        </w:rPr>
        <w:t xml:space="preserve"> стабильност</w:t>
      </w:r>
      <w:r>
        <w:rPr>
          <w:color w:val="000000"/>
          <w:sz w:val="28"/>
          <w:szCs w:val="28"/>
        </w:rPr>
        <w:t>ь;</w:t>
      </w:r>
    </w:p>
    <w:p w:rsidR="009F4175" w:rsidRDefault="009F4175" w:rsidP="009F4175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7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A5855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 xml:space="preserve">ится  </w:t>
      </w:r>
      <w:r w:rsidRPr="008A5855">
        <w:rPr>
          <w:color w:val="000000"/>
          <w:sz w:val="28"/>
          <w:szCs w:val="28"/>
        </w:rPr>
        <w:t>психосоматическо</w:t>
      </w:r>
      <w:r>
        <w:rPr>
          <w:color w:val="000000"/>
          <w:sz w:val="28"/>
          <w:szCs w:val="28"/>
        </w:rPr>
        <w:t xml:space="preserve">е </w:t>
      </w:r>
      <w:r w:rsidRPr="008A5855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>е;</w:t>
      </w:r>
    </w:p>
    <w:p w:rsidR="009F4175" w:rsidRPr="00D90581" w:rsidRDefault="009F4175" w:rsidP="009F4175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785"/>
      </w:pPr>
      <w:r>
        <w:rPr>
          <w:color w:val="000000"/>
          <w:sz w:val="28"/>
          <w:szCs w:val="28"/>
        </w:rPr>
        <w:t xml:space="preserve"> будет более развита </w:t>
      </w:r>
      <w:r w:rsidRPr="00FC6A35">
        <w:rPr>
          <w:color w:val="000000"/>
          <w:sz w:val="28"/>
          <w:szCs w:val="28"/>
        </w:rPr>
        <w:t xml:space="preserve"> мелк</w:t>
      </w:r>
      <w:r>
        <w:rPr>
          <w:color w:val="000000"/>
          <w:sz w:val="28"/>
          <w:szCs w:val="28"/>
        </w:rPr>
        <w:t>ая</w:t>
      </w:r>
      <w:r w:rsidRPr="00FC6A35">
        <w:rPr>
          <w:color w:val="000000"/>
          <w:sz w:val="28"/>
          <w:szCs w:val="28"/>
        </w:rPr>
        <w:t xml:space="preserve"> моторик</w:t>
      </w:r>
      <w:r>
        <w:rPr>
          <w:color w:val="000000"/>
          <w:sz w:val="28"/>
          <w:szCs w:val="28"/>
        </w:rPr>
        <w:t>а</w:t>
      </w:r>
      <w:r w:rsidRPr="00FC6A35">
        <w:rPr>
          <w:color w:val="000000"/>
          <w:sz w:val="28"/>
          <w:szCs w:val="28"/>
        </w:rPr>
        <w:t xml:space="preserve"> рук.</w:t>
      </w:r>
    </w:p>
    <w:p w:rsidR="009F4175" w:rsidRDefault="009F4175" w:rsidP="009F4175">
      <w:pPr>
        <w:pStyle w:val="af0"/>
        <w:shd w:val="clear" w:color="auto" w:fill="FFFFFF"/>
        <w:spacing w:before="0" w:beforeAutospacing="0" w:after="0" w:afterAutospacing="0" w:line="360" w:lineRule="auto"/>
        <w:ind w:left="425"/>
        <w:jc w:val="center"/>
        <w:rPr>
          <w:color w:val="000000"/>
          <w:sz w:val="28"/>
          <w:szCs w:val="28"/>
        </w:rPr>
      </w:pPr>
    </w:p>
    <w:p w:rsidR="002530E0" w:rsidRDefault="009F4175" w:rsidP="009F4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30E0" w:rsidRDefault="002530E0" w:rsidP="009F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0E0" w:rsidRDefault="002530E0" w:rsidP="009F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175" w:rsidRDefault="009F4175" w:rsidP="009F4175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№ 2 «Комплекс организационно – педагогических условий»</w:t>
      </w:r>
    </w:p>
    <w:p w:rsidR="009F4175" w:rsidRPr="00900D08" w:rsidRDefault="009F4175" w:rsidP="009F4175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2.1.Календарный учебный график </w:t>
      </w:r>
      <w:r w:rsidRPr="00FC15AA">
        <w:rPr>
          <w:rFonts w:ascii="Times New Roman" w:hAnsi="Times New Roman"/>
          <w:bCs/>
          <w:color w:val="000000"/>
          <w:sz w:val="28"/>
          <w:szCs w:val="28"/>
        </w:rPr>
        <w:t>(в приложении)</w:t>
      </w:r>
    </w:p>
    <w:p w:rsidR="009F4175" w:rsidRDefault="009F4175" w:rsidP="009F4175">
      <w:pPr>
        <w:spacing w:line="336" w:lineRule="auto"/>
        <w:jc w:val="center"/>
      </w:pPr>
      <w:r>
        <w:rPr>
          <w:rStyle w:val="af1"/>
          <w:rFonts w:ascii="Times New Roman" w:hAnsi="Times New Roman"/>
          <w:bCs w:val="0"/>
          <w:iCs/>
          <w:sz w:val="28"/>
          <w:szCs w:val="28"/>
        </w:rPr>
        <w:t>2.2. Условия реализации программы</w:t>
      </w:r>
    </w:p>
    <w:p w:rsidR="009F4175" w:rsidRDefault="009F4175" w:rsidP="009F4175">
      <w:pPr>
        <w:spacing w:line="336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Материально-техническое оснащение занятий</w:t>
      </w:r>
    </w:p>
    <w:p w:rsidR="009F4175" w:rsidRDefault="009F4175" w:rsidP="009F4175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num" w:pos="-709"/>
          <w:tab w:val="left" w:pos="750"/>
        </w:tabs>
        <w:autoSpaceDE w:val="0"/>
        <w:spacing w:after="0" w:line="360" w:lineRule="auto"/>
        <w:ind w:left="360"/>
      </w:pPr>
      <w:r>
        <w:rPr>
          <w:rFonts w:ascii="Times New Roman" w:hAnsi="Times New Roman" w:cs="Times New Roman"/>
          <w:i/>
          <w:sz w:val="28"/>
          <w:szCs w:val="28"/>
        </w:rPr>
        <w:t>Оборудование учебного кабинета:</w:t>
      </w:r>
    </w:p>
    <w:p w:rsidR="009F4175" w:rsidRDefault="009F4175" w:rsidP="009F4175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-709"/>
          <w:tab w:val="left" w:pos="1069"/>
        </w:tabs>
        <w:autoSpaceDE w:val="0"/>
        <w:spacing w:after="0" w:line="360" w:lineRule="auto"/>
        <w:ind w:left="360"/>
      </w:pPr>
      <w:r>
        <w:rPr>
          <w:rFonts w:ascii="Times New Roman" w:hAnsi="Times New Roman" w:cs="Times New Roman"/>
          <w:sz w:val="28"/>
          <w:szCs w:val="28"/>
        </w:rPr>
        <w:t>световые столы с крышкой;</w:t>
      </w:r>
    </w:p>
    <w:p w:rsidR="009F4175" w:rsidRDefault="009F4175" w:rsidP="009F4175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-709"/>
          <w:tab w:val="left" w:pos="1069"/>
        </w:tabs>
        <w:autoSpaceDE w:val="0"/>
        <w:spacing w:after="0" w:line="360" w:lineRule="auto"/>
        <w:ind w:left="360"/>
      </w:pPr>
      <w:r>
        <w:rPr>
          <w:rFonts w:ascii="Times New Roman" w:hAnsi="Times New Roman" w:cs="Times New Roman"/>
          <w:sz w:val="28"/>
          <w:szCs w:val="28"/>
        </w:rPr>
        <w:t>табуреты с мягким сиденьем;</w:t>
      </w:r>
    </w:p>
    <w:p w:rsidR="009F4175" w:rsidRDefault="009F4175" w:rsidP="009F4175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-709"/>
          <w:tab w:val="left" w:pos="1069"/>
        </w:tabs>
        <w:autoSpaceDE w:val="0"/>
        <w:spacing w:after="0" w:line="360" w:lineRule="auto"/>
        <w:ind w:left="360"/>
      </w:pPr>
      <w:r>
        <w:rPr>
          <w:rFonts w:ascii="Times New Roman" w:hAnsi="Times New Roman" w:cs="Times New Roman"/>
          <w:color w:val="000000"/>
          <w:sz w:val="28"/>
          <w:szCs w:val="28"/>
        </w:rPr>
        <w:t>стел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лаж для хранения дидактических пособий и учебных  материалов;</w:t>
      </w:r>
    </w:p>
    <w:p w:rsidR="009F4175" w:rsidRDefault="009F4175" w:rsidP="009F4175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709"/>
          <w:tab w:val="left" w:pos="750"/>
        </w:tabs>
        <w:autoSpaceDE w:val="0"/>
        <w:spacing w:after="0" w:line="360" w:lineRule="auto"/>
        <w:ind w:left="401"/>
      </w:pPr>
      <w:proofErr w:type="gramStart"/>
      <w:r>
        <w:rPr>
          <w:rFonts w:ascii="Times New Roman" w:hAnsi="Times New Roman" w:cs="Times New Roman"/>
          <w:sz w:val="28"/>
          <w:szCs w:val="28"/>
        </w:rPr>
        <w:t>затемняющая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ролл-штора.</w:t>
      </w:r>
    </w:p>
    <w:p w:rsidR="009F4175" w:rsidRDefault="009F4175" w:rsidP="009F4175">
      <w:pPr>
        <w:pStyle w:val="Standard"/>
        <w:widowControl w:val="0"/>
        <w:shd w:val="clear" w:color="auto" w:fill="FFFFFF"/>
        <w:tabs>
          <w:tab w:val="left" w:pos="750"/>
        </w:tabs>
        <w:autoSpaceDE w:val="0"/>
        <w:spacing w:after="0" w:line="360" w:lineRule="auto"/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9F4175" w:rsidRDefault="009F4175" w:rsidP="009F4175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-709"/>
          <w:tab w:val="left" w:pos="750"/>
        </w:tabs>
        <w:autoSpaceDE w:val="0"/>
        <w:spacing w:after="0" w:line="360" w:lineRule="auto"/>
        <w:ind w:left="40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ноутбук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аудио-колонками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приставкой к нему;</w:t>
      </w:r>
    </w:p>
    <w:p w:rsidR="009F4175" w:rsidRDefault="009F4175" w:rsidP="009F4175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-709"/>
          <w:tab w:val="left" w:pos="750"/>
        </w:tabs>
        <w:autoSpaceDE w:val="0"/>
        <w:spacing w:after="0" w:line="360" w:lineRule="auto"/>
        <w:ind w:left="401"/>
      </w:pPr>
      <w:r>
        <w:rPr>
          <w:rFonts w:ascii="Times New Roman" w:hAnsi="Times New Roman" w:cs="Times New Roman"/>
          <w:color w:val="000000"/>
          <w:sz w:val="28"/>
          <w:szCs w:val="28"/>
        </w:rPr>
        <w:t>съёмный экран;</w:t>
      </w:r>
    </w:p>
    <w:p w:rsidR="009F4175" w:rsidRPr="00E02F23" w:rsidRDefault="009F4175" w:rsidP="009F4175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-709"/>
          <w:tab w:val="left" w:pos="750"/>
        </w:tabs>
        <w:autoSpaceDE w:val="0"/>
        <w:spacing w:after="0" w:line="360" w:lineRule="auto"/>
        <w:ind w:left="401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4175" w:rsidRDefault="009F4175" w:rsidP="009F4175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-709"/>
          <w:tab w:val="left" w:pos="750"/>
        </w:tabs>
        <w:autoSpaceDE w:val="0"/>
        <w:spacing w:after="0" w:line="360" w:lineRule="auto"/>
        <w:ind w:left="401"/>
      </w:pPr>
      <w:r>
        <w:rPr>
          <w:rFonts w:ascii="Times New Roman" w:hAnsi="Times New Roman" w:cs="Times New Roman"/>
          <w:color w:val="000000"/>
          <w:sz w:val="28"/>
          <w:szCs w:val="28"/>
        </w:rPr>
        <w:t>цифровой фотоаппарат.</w:t>
      </w:r>
    </w:p>
    <w:p w:rsidR="009F4175" w:rsidRDefault="009F4175" w:rsidP="009F4175">
      <w:pPr>
        <w:pStyle w:val="Standard"/>
        <w:shd w:val="clear" w:color="auto" w:fill="FFFFFF"/>
        <w:tabs>
          <w:tab w:val="left" w:pos="9354"/>
        </w:tabs>
        <w:spacing w:after="0" w:line="360" w:lineRule="auto"/>
        <w:ind w:right="-2" w:firstLine="709"/>
      </w:pPr>
      <w:r>
        <w:rPr>
          <w:rFonts w:ascii="Times New Roman" w:hAnsi="Times New Roman" w:cs="Times New Roman"/>
          <w:i/>
          <w:sz w:val="28"/>
          <w:szCs w:val="28"/>
        </w:rPr>
        <w:t>3.  Инструменты:</w:t>
      </w:r>
    </w:p>
    <w:p w:rsidR="009F4175" w:rsidRDefault="009F4175" w:rsidP="009F4175">
      <w:pPr>
        <w:pStyle w:val="af"/>
        <w:numPr>
          <w:ilvl w:val="0"/>
          <w:numId w:val="27"/>
        </w:numPr>
        <w:tabs>
          <w:tab w:val="clear" w:pos="0"/>
          <w:tab w:val="num" w:pos="-709"/>
        </w:tabs>
        <w:suppressAutoHyphens/>
        <w:spacing w:after="0" w:line="360" w:lineRule="auto"/>
        <w:ind w:left="360"/>
      </w:pPr>
      <w:r>
        <w:rPr>
          <w:rFonts w:ascii="Times New Roman" w:hAnsi="Times New Roman"/>
          <w:color w:val="000000"/>
          <w:sz w:val="28"/>
          <w:szCs w:val="28"/>
        </w:rPr>
        <w:t xml:space="preserve">кисточки; расчёски, деревянные палочки; </w:t>
      </w:r>
    </w:p>
    <w:p w:rsidR="009F4175" w:rsidRDefault="009F4175" w:rsidP="009F4175">
      <w:pPr>
        <w:pStyle w:val="af"/>
        <w:numPr>
          <w:ilvl w:val="0"/>
          <w:numId w:val="27"/>
        </w:numPr>
        <w:tabs>
          <w:tab w:val="clear" w:pos="0"/>
          <w:tab w:val="num" w:pos="-709"/>
        </w:tabs>
        <w:suppressAutoHyphens/>
        <w:spacing w:after="0" w:line="360" w:lineRule="auto"/>
        <w:ind w:left="360"/>
      </w:pPr>
      <w:r>
        <w:rPr>
          <w:rFonts w:ascii="Times New Roman" w:hAnsi="Times New Roman"/>
          <w:color w:val="000000"/>
          <w:sz w:val="28"/>
          <w:szCs w:val="28"/>
        </w:rPr>
        <w:t>сита для просеивания песка;</w:t>
      </w:r>
    </w:p>
    <w:p w:rsidR="009F4175" w:rsidRDefault="009F4175" w:rsidP="009F4175">
      <w:pPr>
        <w:pStyle w:val="Standard"/>
        <w:numPr>
          <w:ilvl w:val="0"/>
          <w:numId w:val="20"/>
        </w:numPr>
        <w:shd w:val="clear" w:color="auto" w:fill="FFFFFF"/>
        <w:tabs>
          <w:tab w:val="clear" w:pos="0"/>
          <w:tab w:val="num" w:pos="-709"/>
        </w:tabs>
        <w:spacing w:after="0" w:line="360" w:lineRule="auto"/>
        <w:ind w:left="360"/>
      </w:pPr>
      <w:r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9F4175" w:rsidRDefault="009F4175" w:rsidP="009F4175">
      <w:pPr>
        <w:pStyle w:val="af"/>
        <w:numPr>
          <w:ilvl w:val="0"/>
          <w:numId w:val="27"/>
        </w:numPr>
        <w:tabs>
          <w:tab w:val="clear" w:pos="0"/>
          <w:tab w:val="num" w:pos="-709"/>
        </w:tabs>
        <w:suppressAutoHyphens/>
        <w:spacing w:after="0" w:line="336" w:lineRule="auto"/>
        <w:ind w:left="360"/>
      </w:pPr>
      <w:r>
        <w:rPr>
          <w:rFonts w:ascii="Times New Roman" w:hAnsi="Times New Roman"/>
          <w:sz w:val="28"/>
          <w:szCs w:val="28"/>
        </w:rPr>
        <w:t>песок кварцевый речной (белый).</w:t>
      </w:r>
    </w:p>
    <w:p w:rsidR="009F4175" w:rsidRDefault="009F4175" w:rsidP="009F4175">
      <w:pPr>
        <w:widowControl w:val="0"/>
        <w:tabs>
          <w:tab w:val="left" w:pos="220"/>
          <w:tab w:val="left" w:pos="720"/>
        </w:tabs>
        <w:autoSpaceDE w:val="0"/>
        <w:spacing w:line="336" w:lineRule="auto"/>
        <w:ind w:firstLine="709"/>
      </w:pPr>
      <w:r>
        <w:rPr>
          <w:rFonts w:ascii="Times New Roman" w:hAnsi="Times New Roman"/>
          <w:color w:val="242424"/>
          <w:sz w:val="28"/>
          <w:szCs w:val="28"/>
        </w:rPr>
        <w:t xml:space="preserve">Для лучшего усвоения изучаемого материала используются </w:t>
      </w:r>
      <w:r>
        <w:rPr>
          <w:rFonts w:ascii="Times New Roman" w:hAnsi="Times New Roman"/>
          <w:b/>
          <w:color w:val="242424"/>
          <w:sz w:val="28"/>
          <w:szCs w:val="28"/>
        </w:rPr>
        <w:t xml:space="preserve">наглядные </w:t>
      </w:r>
      <w:r>
        <w:rPr>
          <w:rFonts w:ascii="Times New Roman" w:hAnsi="Times New Roman"/>
          <w:color w:val="242424"/>
          <w:sz w:val="28"/>
          <w:szCs w:val="28"/>
        </w:rPr>
        <w:t>и</w:t>
      </w:r>
      <w:r>
        <w:rPr>
          <w:rFonts w:ascii="Times New Roman" w:hAnsi="Times New Roman"/>
          <w:b/>
          <w:color w:val="242424"/>
          <w:sz w:val="28"/>
          <w:szCs w:val="28"/>
        </w:rPr>
        <w:t xml:space="preserve"> дидактические пособия</w:t>
      </w:r>
      <w:r>
        <w:rPr>
          <w:rFonts w:ascii="Times New Roman" w:hAnsi="Times New Roman"/>
          <w:color w:val="242424"/>
          <w:sz w:val="28"/>
          <w:szCs w:val="28"/>
        </w:rPr>
        <w:t>:</w:t>
      </w:r>
    </w:p>
    <w:p w:rsidR="009F4175" w:rsidRDefault="009F4175" w:rsidP="009F4175">
      <w:pPr>
        <w:widowControl w:val="0"/>
        <w:numPr>
          <w:ilvl w:val="0"/>
          <w:numId w:val="21"/>
        </w:numPr>
        <w:tabs>
          <w:tab w:val="clear" w:pos="0"/>
          <w:tab w:val="num" w:pos="-709"/>
          <w:tab w:val="left" w:pos="220"/>
          <w:tab w:val="left" w:pos="720"/>
        </w:tabs>
        <w:suppressAutoHyphens/>
        <w:autoSpaceDE w:val="0"/>
        <w:spacing w:after="0" w:line="336" w:lineRule="auto"/>
        <w:ind w:left="720"/>
      </w:pPr>
      <w:r>
        <w:rPr>
          <w:rFonts w:ascii="Times New Roman" w:hAnsi="Times New Roman"/>
          <w:color w:val="242424"/>
          <w:sz w:val="28"/>
          <w:szCs w:val="28"/>
        </w:rPr>
        <w:t>Настенные плакаты «Базовые технические приёмы в рисовании песком»</w:t>
      </w:r>
    </w:p>
    <w:p w:rsidR="009F4175" w:rsidRDefault="009F4175" w:rsidP="009F4175">
      <w:pPr>
        <w:widowControl w:val="0"/>
        <w:numPr>
          <w:ilvl w:val="0"/>
          <w:numId w:val="21"/>
        </w:numPr>
        <w:tabs>
          <w:tab w:val="clear" w:pos="0"/>
          <w:tab w:val="num" w:pos="-709"/>
          <w:tab w:val="left" w:pos="220"/>
          <w:tab w:val="left" w:pos="720"/>
        </w:tabs>
        <w:suppressAutoHyphens/>
        <w:autoSpaceDE w:val="0"/>
        <w:spacing w:after="0" w:line="336" w:lineRule="auto"/>
        <w:ind w:left="720"/>
      </w:pPr>
      <w:r>
        <w:rPr>
          <w:rFonts w:ascii="Times New Roman" w:hAnsi="Times New Roman"/>
          <w:sz w:val="28"/>
          <w:szCs w:val="28"/>
        </w:rPr>
        <w:t>Видеотека (обучающие видеофильмы, примеры работ художников песочной анимации)</w:t>
      </w:r>
    </w:p>
    <w:p w:rsidR="009F4175" w:rsidRDefault="009F4175" w:rsidP="009F4175">
      <w:pPr>
        <w:widowControl w:val="0"/>
        <w:numPr>
          <w:ilvl w:val="0"/>
          <w:numId w:val="21"/>
        </w:numPr>
        <w:tabs>
          <w:tab w:val="clear" w:pos="0"/>
          <w:tab w:val="num" w:pos="-709"/>
          <w:tab w:val="left" w:pos="220"/>
          <w:tab w:val="left" w:pos="720"/>
        </w:tabs>
        <w:suppressAutoHyphens/>
        <w:autoSpaceDE w:val="0"/>
        <w:spacing w:after="0" w:line="336" w:lineRule="auto"/>
        <w:ind w:left="720"/>
      </w:pPr>
      <w:r>
        <w:rPr>
          <w:rFonts w:ascii="Times New Roman" w:hAnsi="Times New Roman"/>
          <w:sz w:val="28"/>
          <w:szCs w:val="28"/>
        </w:rPr>
        <w:t>Фонотека (подборка музыкальных произведений разных жанров)</w:t>
      </w:r>
    </w:p>
    <w:p w:rsidR="009F4175" w:rsidRDefault="009F4175" w:rsidP="009F4175">
      <w:pPr>
        <w:widowControl w:val="0"/>
        <w:numPr>
          <w:ilvl w:val="0"/>
          <w:numId w:val="21"/>
        </w:numPr>
        <w:tabs>
          <w:tab w:val="clear" w:pos="0"/>
          <w:tab w:val="num" w:pos="-709"/>
          <w:tab w:val="left" w:pos="220"/>
          <w:tab w:val="left" w:pos="720"/>
        </w:tabs>
        <w:suppressAutoHyphens/>
        <w:autoSpaceDE w:val="0"/>
        <w:spacing w:after="0" w:line="336" w:lineRule="auto"/>
        <w:ind w:left="720"/>
      </w:pPr>
      <w:r>
        <w:rPr>
          <w:rFonts w:ascii="Times New Roman" w:hAnsi="Times New Roman"/>
          <w:sz w:val="28"/>
          <w:szCs w:val="28"/>
        </w:rPr>
        <w:t>Альбом с фотографиями песочных рисунков</w:t>
      </w:r>
    </w:p>
    <w:p w:rsidR="009F4175" w:rsidRPr="007776EF" w:rsidRDefault="009F4175" w:rsidP="009F4175">
      <w:pPr>
        <w:pStyle w:val="a4"/>
        <w:numPr>
          <w:ilvl w:val="0"/>
          <w:numId w:val="21"/>
        </w:numPr>
        <w:tabs>
          <w:tab w:val="clear" w:pos="0"/>
          <w:tab w:val="num" w:pos="-709"/>
        </w:tabs>
        <w:suppressAutoHyphens/>
        <w:ind w:left="720"/>
      </w:pPr>
      <w:r>
        <w:rPr>
          <w:rFonts w:ascii="Times New Roman" w:hAnsi="Times New Roman"/>
          <w:sz w:val="28"/>
          <w:szCs w:val="28"/>
        </w:rPr>
        <w:t>Репродукции, альбомы по живописи и графике.</w:t>
      </w:r>
    </w:p>
    <w:p w:rsidR="009F4175" w:rsidRDefault="009F4175" w:rsidP="009F4175">
      <w:pPr>
        <w:pStyle w:val="a4"/>
        <w:suppressAutoHyphens/>
        <w:ind w:left="360"/>
      </w:pPr>
    </w:p>
    <w:p w:rsidR="009F4175" w:rsidRDefault="009F4175" w:rsidP="009F4175">
      <w:pPr>
        <w:pStyle w:val="a4"/>
        <w:numPr>
          <w:ilvl w:val="0"/>
          <w:numId w:val="21"/>
        </w:numPr>
        <w:tabs>
          <w:tab w:val="clear" w:pos="0"/>
          <w:tab w:val="num" w:pos="-709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Наборы картинок по темам занятий (овощи, фрукты, насекомые, транспорт, дома  и т.д.).</w:t>
      </w:r>
    </w:p>
    <w:p w:rsidR="009F4175" w:rsidRPr="00814880" w:rsidRDefault="009F4175" w:rsidP="009F4175">
      <w:pPr>
        <w:pStyle w:val="a4"/>
        <w:numPr>
          <w:ilvl w:val="0"/>
          <w:numId w:val="21"/>
        </w:numPr>
        <w:tabs>
          <w:tab w:val="clear" w:pos="0"/>
          <w:tab w:val="num" w:pos="-709"/>
        </w:tabs>
        <w:suppressAutoHyphens/>
        <w:ind w:left="720"/>
      </w:pPr>
      <w:r>
        <w:rPr>
          <w:rFonts w:ascii="Times New Roman" w:hAnsi="Times New Roman"/>
          <w:sz w:val="28"/>
          <w:szCs w:val="28"/>
        </w:rPr>
        <w:t>Пособия по изобразительному искусству.</w:t>
      </w:r>
    </w:p>
    <w:p w:rsidR="002530E0" w:rsidRDefault="002530E0" w:rsidP="009F4175">
      <w:pPr>
        <w:spacing w:line="336" w:lineRule="auto"/>
        <w:jc w:val="center"/>
        <w:rPr>
          <w:rStyle w:val="af1"/>
          <w:rFonts w:ascii="Times New Roman" w:hAnsi="Times New Roman"/>
          <w:bCs w:val="0"/>
          <w:iCs/>
          <w:sz w:val="28"/>
          <w:szCs w:val="28"/>
        </w:rPr>
      </w:pPr>
    </w:p>
    <w:p w:rsidR="009F4175" w:rsidRDefault="009F4175" w:rsidP="009F4175">
      <w:pPr>
        <w:spacing w:line="336" w:lineRule="auto"/>
        <w:jc w:val="center"/>
      </w:pPr>
      <w:r>
        <w:rPr>
          <w:rStyle w:val="af1"/>
          <w:rFonts w:ascii="Times New Roman" w:hAnsi="Times New Roman"/>
          <w:bCs w:val="0"/>
          <w:iCs/>
          <w:sz w:val="28"/>
          <w:szCs w:val="28"/>
        </w:rPr>
        <w:t xml:space="preserve">2.3. Формы контроля </w:t>
      </w:r>
    </w:p>
    <w:p w:rsidR="009F4175" w:rsidRDefault="009F4175" w:rsidP="009F4175">
      <w:pPr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Отслеживание результатов реализации программы осуществляется через педагогический мониторинг. Он позволяет не только отслеживать результативность образовательного процесса, но и корректировать  образовательную деятельность. Педагогический мониторинг включает в себя:</w:t>
      </w:r>
    </w:p>
    <w:p w:rsidR="009F4175" w:rsidRDefault="009F4175" w:rsidP="009F4175">
      <w:pPr>
        <w:spacing w:line="360" w:lineRule="auto"/>
        <w:ind w:firstLine="709"/>
      </w:pPr>
      <w:r w:rsidRPr="00BD5C08">
        <w:rPr>
          <w:rFonts w:ascii="Times New Roman" w:hAnsi="Times New Roman"/>
          <w:i/>
          <w:iCs/>
          <w:sz w:val="28"/>
          <w:szCs w:val="28"/>
          <w:u w:val="single"/>
        </w:rPr>
        <w:t>Входной контроль</w:t>
      </w:r>
      <w:r w:rsidRPr="00BD5C0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В начале учебного года ребенок проходит собеседование для установления уровня общего развития и художественной подготовки.</w:t>
      </w:r>
    </w:p>
    <w:p w:rsidR="009F4175" w:rsidRDefault="009F4175" w:rsidP="009F4175">
      <w:pPr>
        <w:spacing w:line="360" w:lineRule="auto"/>
        <w:ind w:firstLine="709"/>
      </w:pPr>
      <w:r w:rsidRPr="00BD5C08">
        <w:rPr>
          <w:rFonts w:ascii="Times New Roman" w:hAnsi="Times New Roman"/>
          <w:i/>
          <w:iCs/>
          <w:sz w:val="28"/>
          <w:szCs w:val="28"/>
          <w:u w:val="single"/>
        </w:rPr>
        <w:t>Текущий контроль</w:t>
      </w:r>
      <w:r w:rsidRPr="00BD5C08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Осуществляется на каждом занятии. Педагог следит за развитием художественного интереса ребенка, за обогащением его речи, освоением изобразительной грамоты, за выразительностью творческих работ. </w:t>
      </w:r>
    </w:p>
    <w:p w:rsidR="009F4175" w:rsidRDefault="009F4175" w:rsidP="009F4175">
      <w:pPr>
        <w:spacing w:line="360" w:lineRule="auto"/>
        <w:ind w:firstLine="709"/>
      </w:pPr>
      <w:r w:rsidRPr="00BD5C08">
        <w:rPr>
          <w:rFonts w:ascii="Times New Roman" w:hAnsi="Times New Roman"/>
          <w:i/>
          <w:iCs/>
          <w:sz w:val="28"/>
          <w:szCs w:val="28"/>
          <w:u w:val="single"/>
        </w:rPr>
        <w:t>Итоговый контроль</w:t>
      </w:r>
      <w:r w:rsidRPr="00BD5C08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 оценивается по его личным достижениям относительно собственных возможностей. Уровень художественного развития определяется на основе творческих работ.</w:t>
      </w:r>
    </w:p>
    <w:p w:rsidR="009F4175" w:rsidRPr="00BD5C08" w:rsidRDefault="009F4175" w:rsidP="009F4175">
      <w:pPr>
        <w:spacing w:line="360" w:lineRule="auto"/>
        <w:jc w:val="center"/>
        <w:rPr>
          <w:u w:val="single"/>
        </w:rPr>
      </w:pPr>
      <w:r w:rsidRPr="00BD5C08">
        <w:rPr>
          <w:rFonts w:ascii="Times New Roman" w:hAnsi="Times New Roman"/>
          <w:bCs/>
          <w:i/>
          <w:sz w:val="28"/>
          <w:szCs w:val="28"/>
          <w:u w:val="single"/>
        </w:rPr>
        <w:t>Формы отслеживания результатов реализации программы:</w:t>
      </w:r>
    </w:p>
    <w:p w:rsidR="009F4175" w:rsidRDefault="009F4175" w:rsidP="009F4175">
      <w:pPr>
        <w:numPr>
          <w:ilvl w:val="0"/>
          <w:numId w:val="25"/>
        </w:numPr>
        <w:tabs>
          <w:tab w:val="clear" w:pos="0"/>
          <w:tab w:val="num" w:pos="-709"/>
        </w:tabs>
        <w:suppressAutoHyphens/>
        <w:spacing w:after="0" w:line="360" w:lineRule="auto"/>
        <w:ind w:left="11"/>
      </w:pPr>
      <w:r>
        <w:rPr>
          <w:rFonts w:ascii="Times New Roman" w:hAnsi="Times New Roman"/>
          <w:sz w:val="28"/>
          <w:szCs w:val="28"/>
        </w:rPr>
        <w:t>наблюдение за деятельностью воспитанников, изменениями в поведении, в творческой деятельности;</w:t>
      </w:r>
    </w:p>
    <w:p w:rsidR="009F4175" w:rsidRDefault="009F4175" w:rsidP="009F4175">
      <w:pPr>
        <w:numPr>
          <w:ilvl w:val="0"/>
          <w:numId w:val="25"/>
        </w:numPr>
        <w:tabs>
          <w:tab w:val="clear" w:pos="0"/>
          <w:tab w:val="num" w:pos="-709"/>
        </w:tabs>
        <w:suppressAutoHyphens/>
        <w:spacing w:after="0" w:line="360" w:lineRule="auto"/>
        <w:ind w:left="11"/>
      </w:pPr>
      <w:r>
        <w:rPr>
          <w:rFonts w:ascii="Times New Roman" w:hAnsi="Times New Roman"/>
          <w:sz w:val="28"/>
          <w:szCs w:val="28"/>
        </w:rPr>
        <w:t>опросы и беседы с воспитанниками, родителями;</w:t>
      </w:r>
    </w:p>
    <w:p w:rsidR="009F4175" w:rsidRDefault="009F4175" w:rsidP="009F4175">
      <w:pPr>
        <w:numPr>
          <w:ilvl w:val="0"/>
          <w:numId w:val="25"/>
        </w:numPr>
        <w:tabs>
          <w:tab w:val="clear" w:pos="0"/>
          <w:tab w:val="num" w:pos="-709"/>
        </w:tabs>
        <w:suppressAutoHyphens/>
        <w:spacing w:after="0" w:line="336" w:lineRule="auto"/>
        <w:ind w:left="11"/>
      </w:pPr>
      <w:r>
        <w:rPr>
          <w:rFonts w:ascii="Times New Roman" w:hAnsi="Times New Roman"/>
          <w:sz w:val="28"/>
          <w:szCs w:val="28"/>
        </w:rPr>
        <w:t xml:space="preserve">диагностика творческих способностей через анализ уровня 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творческого развития (</w:t>
      </w:r>
      <w:r w:rsidRPr="00AE339C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тест креативности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AE339C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Торр</w:t>
      </w:r>
      <w:r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а</w:t>
      </w:r>
      <w:r w:rsidRPr="00AE339C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нса</w:t>
      </w:r>
      <w:proofErr w:type="spellEnd"/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) в начале курса  обучения и  по его окончанию  (</w:t>
      </w:r>
      <w:r w:rsidRPr="00AE339C">
        <w:rPr>
          <w:rStyle w:val="af1"/>
          <w:rFonts w:ascii="Times New Roman" w:hAnsi="Times New Roman"/>
          <w:b w:val="0"/>
          <w:bCs w:val="0"/>
          <w:i/>
          <w:iCs/>
          <w:sz w:val="28"/>
          <w:szCs w:val="28"/>
        </w:rPr>
        <w:t>тест креативности Вильямса</w:t>
      </w:r>
      <w:r>
        <w:rPr>
          <w:rStyle w:val="af1"/>
          <w:rFonts w:ascii="Times New Roman" w:hAnsi="Times New Roman"/>
          <w:b w:val="0"/>
          <w:bCs w:val="0"/>
          <w:iCs/>
          <w:sz w:val="28"/>
          <w:szCs w:val="28"/>
        </w:rPr>
        <w:t>).</w:t>
      </w:r>
    </w:p>
    <w:p w:rsidR="009F4175" w:rsidRDefault="009F4175" w:rsidP="009F4175">
      <w:pPr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К окончанию освоения программы предполагается, что обучающиеся, выполнившие полностью программу занятий, будут иметь более высокий уровень развития творческих способностей. Модель воспитанника программы «Песочное рисование» - личность, имеющая компоненты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духовной культуры, проявляющая художественные способности и обладающая коммуникативными умениями.</w:t>
      </w:r>
    </w:p>
    <w:p w:rsidR="009F4175" w:rsidRDefault="009F4175" w:rsidP="009F4175">
      <w:pPr>
        <w:spacing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 w:rsidR="009F4175" w:rsidRDefault="009F4175" w:rsidP="009F4175">
      <w:pPr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Основные критерии результативности реализации программы основаны на применении оценки </w:t>
      </w:r>
      <w:proofErr w:type="spellStart"/>
      <w:r>
        <w:rPr>
          <w:rFonts w:ascii="Times New Roman" w:hAnsi="Times New Roman"/>
          <w:sz w:val="28"/>
          <w:szCs w:val="28"/>
        </w:rPr>
        <w:t>полихудожественного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детей (</w:t>
      </w:r>
      <w:proofErr w:type="spellStart"/>
      <w:r>
        <w:rPr>
          <w:rFonts w:ascii="Times New Roman" w:hAnsi="Times New Roman"/>
          <w:sz w:val="28"/>
          <w:szCs w:val="28"/>
        </w:rPr>
        <w:t>Б.П.Юсов</w:t>
      </w:r>
      <w:proofErr w:type="spellEnd"/>
      <w:r>
        <w:rPr>
          <w:rFonts w:ascii="Times New Roman" w:hAnsi="Times New Roman"/>
          <w:sz w:val="28"/>
          <w:szCs w:val="28"/>
        </w:rPr>
        <w:t>) и системы универсальных учебных действий (познавательных, личностных, коммуникативных, регулятивных).</w:t>
      </w:r>
    </w:p>
    <w:p w:rsidR="009F4175" w:rsidRPr="00AE339C" w:rsidRDefault="009F4175" w:rsidP="009F417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39C">
        <w:rPr>
          <w:rFonts w:ascii="Times New Roman" w:hAnsi="Times New Roman" w:cs="Times New Roman"/>
          <w:b/>
          <w:i/>
          <w:sz w:val="28"/>
          <w:szCs w:val="28"/>
        </w:rPr>
        <w:t>Критерии показателей уровневого освоения программы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2158"/>
        <w:gridCol w:w="2410"/>
        <w:gridCol w:w="2273"/>
        <w:gridCol w:w="2379"/>
      </w:tblGrid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Уровни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b/>
              </w:rPr>
              <w:t>Низкий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F4175" w:rsidTr="009F4175"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b/>
              </w:rPr>
              <w:t>1.Элементы  духовной культуры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i/>
              </w:rPr>
              <w:t xml:space="preserve">1.1 </w:t>
            </w:r>
            <w:proofErr w:type="gramStart"/>
            <w:r>
              <w:rPr>
                <w:rFonts w:ascii="Times New Roman" w:hAnsi="Times New Roman"/>
                <w:i/>
              </w:rPr>
              <w:t>Культурологи-</w:t>
            </w:r>
            <w:proofErr w:type="spellStart"/>
            <w:r>
              <w:rPr>
                <w:rFonts w:ascii="Times New Roman" w:hAnsi="Times New Roman"/>
                <w:i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знания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о красоте и особенностях природы в разное время года, об искусстве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о красоте и особенностях природы в разное время 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об особенностях природы в разное время года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i/>
              </w:rPr>
              <w:t>1.2 Художественный интерес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Проявляет интерес к процессу и результату творческой деятельности, экспериментирует с художественным материалом, самостоятелен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Проявляет интерес к результату творческой деятельности,   в деятельности ждет подсказки педагога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Интерес </w:t>
            </w:r>
            <w:proofErr w:type="spellStart"/>
            <w:r>
              <w:rPr>
                <w:rFonts w:ascii="Times New Roman" w:hAnsi="Times New Roman"/>
              </w:rPr>
              <w:t>ситуативен</w:t>
            </w:r>
            <w:proofErr w:type="spellEnd"/>
            <w:r>
              <w:rPr>
                <w:rFonts w:ascii="Times New Roman" w:hAnsi="Times New Roman"/>
              </w:rPr>
              <w:t>,  деятельность репродуктивна и схематична, ждет помощи педагога</w:t>
            </w:r>
          </w:p>
        </w:tc>
      </w:tr>
      <w:tr w:rsidR="009F4175" w:rsidTr="009F4175"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b/>
              </w:rPr>
              <w:t>2.Творческие способности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i/>
              </w:rPr>
              <w:t>2.1 Уровень развития воображения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proofErr w:type="gramStart"/>
            <w:r>
              <w:rPr>
                <w:rFonts w:ascii="Times New Roman" w:hAnsi="Times New Roman"/>
              </w:rPr>
              <w:t>Высокий</w:t>
            </w:r>
            <w:proofErr w:type="gramEnd"/>
            <w:r>
              <w:rPr>
                <w:rFonts w:ascii="Times New Roman" w:hAnsi="Times New Roman"/>
              </w:rPr>
              <w:t xml:space="preserve"> (широта, гибкость, возвышенность образов, стремление к героике)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 (широта, гибкость,   стремление к героике)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proofErr w:type="gramStart"/>
            <w:r>
              <w:rPr>
                <w:rFonts w:ascii="Times New Roman" w:hAnsi="Times New Roman"/>
              </w:rPr>
              <w:t>Низкий</w:t>
            </w:r>
            <w:proofErr w:type="gramEnd"/>
            <w:r>
              <w:rPr>
                <w:rFonts w:ascii="Times New Roman" w:hAnsi="Times New Roman"/>
              </w:rPr>
              <w:t xml:space="preserve">  (широта, гибкость)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i/>
              </w:rPr>
              <w:t>2.2 Знания  основ изобразительной грамоты и композиции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название изобразительной техники (</w:t>
            </w:r>
            <w:r>
              <w:rPr>
                <w:rFonts w:ascii="Times New Roman" w:hAnsi="Times New Roman"/>
                <w:lang w:val="en-US"/>
              </w:rPr>
              <w:t>Sand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art</w:t>
            </w:r>
            <w:r>
              <w:rPr>
                <w:rFonts w:ascii="Times New Roman" w:hAnsi="Times New Roman"/>
              </w:rPr>
              <w:t xml:space="preserve"> – рисование песком), правила техники безопасности работы с </w:t>
            </w:r>
            <w:r>
              <w:rPr>
                <w:rFonts w:ascii="Times New Roman" w:hAnsi="Times New Roman"/>
              </w:rPr>
              <w:lastRenderedPageBreak/>
              <w:t>материалами и инструментами, законы композиции, приемы стилизации,</w:t>
            </w:r>
          </w:p>
          <w:p w:rsidR="009F4175" w:rsidRDefault="009F4175" w:rsidP="009F4175"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понятия: «образ», «форма», «пропорции»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eastAsia="Times New Roman" w:hAnsi="Times New Roman"/>
                <w:i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название изобразительной техники (</w:t>
            </w:r>
            <w:r>
              <w:rPr>
                <w:rFonts w:ascii="Times New Roman" w:hAnsi="Times New Roman"/>
                <w:lang w:val="en-US"/>
              </w:rPr>
              <w:t>Sand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art</w:t>
            </w:r>
            <w:r>
              <w:rPr>
                <w:rFonts w:ascii="Times New Roman" w:hAnsi="Times New Roman"/>
              </w:rPr>
              <w:t xml:space="preserve"> – рисование песком),  правила техники безопасности работы </w:t>
            </w:r>
            <w:r>
              <w:rPr>
                <w:rFonts w:ascii="Times New Roman" w:hAnsi="Times New Roman"/>
              </w:rPr>
              <w:lastRenderedPageBreak/>
              <w:t>с материалами и инструментами,</w:t>
            </w:r>
          </w:p>
          <w:p w:rsidR="009F4175" w:rsidRDefault="009F4175" w:rsidP="009F4175"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некоторые законы композиции, понятия: «образ», «форма»</w:t>
            </w:r>
          </w:p>
          <w:p w:rsidR="009F4175" w:rsidRDefault="009F4175" w:rsidP="009F4175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lastRenderedPageBreak/>
              <w:t>название изобразительной техники (</w:t>
            </w:r>
            <w:r>
              <w:rPr>
                <w:rFonts w:ascii="Times New Roman" w:hAnsi="Times New Roman"/>
                <w:lang w:val="en-US"/>
              </w:rPr>
              <w:t>Sand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art</w:t>
            </w:r>
            <w:r>
              <w:rPr>
                <w:rFonts w:ascii="Times New Roman" w:hAnsi="Times New Roman"/>
              </w:rPr>
              <w:t xml:space="preserve"> – рисование песком),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правила техники безопасности работы с </w:t>
            </w:r>
            <w:r>
              <w:rPr>
                <w:rFonts w:ascii="Times New Roman" w:hAnsi="Times New Roman"/>
              </w:rPr>
              <w:lastRenderedPageBreak/>
              <w:t>материалами и инструментами</w:t>
            </w:r>
          </w:p>
          <w:p w:rsidR="009F4175" w:rsidRDefault="009F4175" w:rsidP="009F4175">
            <w:r>
              <w:rPr>
                <w:rFonts w:ascii="Times New Roman" w:hAnsi="Times New Roman"/>
              </w:rPr>
              <w:t>понятие «форма»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i/>
              </w:rPr>
              <w:lastRenderedPageBreak/>
              <w:t>2.3 Художественные умения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повторять формы, предложенные педагогом,</w:t>
            </w:r>
          </w:p>
          <w:p w:rsidR="009F4175" w:rsidRDefault="009F4175" w:rsidP="009F4175">
            <w:r>
              <w:rPr>
                <w:rFonts w:ascii="Times New Roman" w:hAnsi="Times New Roman"/>
              </w:rPr>
              <w:t>использовать площадь планшета, компоновать,</w:t>
            </w:r>
          </w:p>
          <w:p w:rsidR="009F4175" w:rsidRDefault="009F4175" w:rsidP="009F4175"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оздавать</w:t>
            </w:r>
            <w:proofErr w:type="spellEnd"/>
            <w:r>
              <w:rPr>
                <w:rFonts w:ascii="Times New Roman" w:hAnsi="Times New Roman"/>
              </w:rPr>
              <w:t xml:space="preserve"> образ в соответствии с передаваемым настроением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повторять формы, предложенные педагогом,</w:t>
            </w:r>
          </w:p>
          <w:p w:rsidR="009F4175" w:rsidRDefault="009F4175" w:rsidP="009F4175">
            <w:r>
              <w:rPr>
                <w:rFonts w:ascii="Times New Roman" w:hAnsi="Times New Roman"/>
              </w:rPr>
              <w:t>использовать площадь планшета, компоновать,</w:t>
            </w:r>
          </w:p>
          <w:p w:rsidR="009F4175" w:rsidRDefault="009F4175" w:rsidP="009F4175"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оздавать</w:t>
            </w:r>
            <w:proofErr w:type="spellEnd"/>
            <w:r>
              <w:rPr>
                <w:rFonts w:ascii="Times New Roman" w:hAnsi="Times New Roman"/>
              </w:rPr>
              <w:t xml:space="preserve"> художественный образ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>повторять формы, предложенные педагогом,</w:t>
            </w:r>
          </w:p>
          <w:p w:rsidR="009F4175" w:rsidRDefault="009F4175" w:rsidP="009F4175">
            <w:r>
              <w:rPr>
                <w:rFonts w:ascii="Times New Roman" w:hAnsi="Times New Roman"/>
              </w:rPr>
              <w:t>компоновать  по предложенному образцу,</w:t>
            </w:r>
          </w:p>
          <w:p w:rsidR="009F4175" w:rsidRDefault="009F4175" w:rsidP="009F4175"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оздавать</w:t>
            </w:r>
            <w:proofErr w:type="spellEnd"/>
            <w:r>
              <w:rPr>
                <w:rFonts w:ascii="Times New Roman" w:hAnsi="Times New Roman"/>
              </w:rPr>
              <w:t xml:space="preserve">  репродуктивный образ  </w:t>
            </w:r>
          </w:p>
          <w:p w:rsidR="009F4175" w:rsidRDefault="009F4175" w:rsidP="009F4175">
            <w:pPr>
              <w:rPr>
                <w:rFonts w:ascii="Times New Roman" w:hAnsi="Times New Roman"/>
              </w:rPr>
            </w:pPr>
          </w:p>
        </w:tc>
      </w:tr>
      <w:tr w:rsidR="009F4175" w:rsidTr="009F4175"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b/>
              </w:rPr>
              <w:t>3. Коммуникативные способности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i/>
              </w:rPr>
              <w:t>3.1 Владение терминологией в области искусства и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E85774">
              <w:rPr>
                <w:rFonts w:ascii="Times New Roman" w:hAnsi="Times New Roman"/>
                <w:u w:val="single"/>
              </w:rPr>
              <w:t>знает значение слов:</w:t>
            </w:r>
          </w:p>
          <w:p w:rsidR="009F4175" w:rsidRDefault="009F4175" w:rsidP="009F4175">
            <w:r>
              <w:rPr>
                <w:rFonts w:ascii="Times New Roman" w:hAnsi="Times New Roman"/>
              </w:rPr>
              <w:t xml:space="preserve">художник, образ, композиция, силуэт, светотень, симметрия, перспектива,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Pr="00E85774" w:rsidRDefault="009F4175" w:rsidP="009F4175">
            <w:pPr>
              <w:rPr>
                <w:rFonts w:ascii="Times New Roman" w:hAnsi="Times New Roman"/>
                <w:u w:val="single"/>
              </w:rPr>
            </w:pPr>
            <w:r w:rsidRPr="00E85774">
              <w:rPr>
                <w:rFonts w:ascii="Times New Roman" w:hAnsi="Times New Roman"/>
                <w:u w:val="single"/>
              </w:rPr>
              <w:t>знает значение слов:</w:t>
            </w:r>
          </w:p>
          <w:p w:rsidR="009F4175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художник, композиция, силуэт, </w:t>
            </w:r>
          </w:p>
          <w:p w:rsidR="009F4175" w:rsidRDefault="009F4175" w:rsidP="009F4175">
            <w:r>
              <w:rPr>
                <w:rFonts w:ascii="Times New Roman" w:hAnsi="Times New Roman"/>
              </w:rPr>
              <w:t>образ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pPr>
              <w:rPr>
                <w:rFonts w:ascii="Times New Roman" w:hAnsi="Times New Roman"/>
                <w:u w:val="single"/>
              </w:rPr>
            </w:pPr>
            <w:r w:rsidRPr="00E85774">
              <w:rPr>
                <w:rFonts w:ascii="Times New Roman" w:hAnsi="Times New Roman"/>
                <w:u w:val="single"/>
              </w:rPr>
              <w:t>знает значение слов:</w:t>
            </w:r>
          </w:p>
          <w:p w:rsidR="009F4175" w:rsidRDefault="009F4175" w:rsidP="009F4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художник,   композиция, </w:t>
            </w:r>
          </w:p>
          <w:p w:rsidR="009F4175" w:rsidRDefault="009F4175" w:rsidP="009F4175">
            <w:r>
              <w:rPr>
                <w:rFonts w:ascii="Times New Roman" w:hAnsi="Times New Roman"/>
              </w:rPr>
              <w:t>образ</w:t>
            </w:r>
          </w:p>
        </w:tc>
      </w:tr>
      <w:tr w:rsidR="009F4175" w:rsidTr="009F4175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  <w:i/>
              </w:rPr>
              <w:t>3.2 Умение формулировать мысли и делать выводы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уметь свободно выражать свои мысли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уметь выражать свои мысли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75" w:rsidRDefault="009F4175" w:rsidP="009F4175">
            <w:r>
              <w:rPr>
                <w:rFonts w:ascii="Times New Roman" w:hAnsi="Times New Roman"/>
              </w:rPr>
              <w:t xml:space="preserve">уметь выражать свои мысли с помощью педагога </w:t>
            </w:r>
          </w:p>
        </w:tc>
      </w:tr>
    </w:tbl>
    <w:p w:rsidR="009F4175" w:rsidRDefault="009F4175" w:rsidP="009F4175">
      <w:pPr>
        <w:rPr>
          <w:rFonts w:ascii="Times New Roman" w:hAnsi="Times New Roman"/>
        </w:rPr>
      </w:pPr>
    </w:p>
    <w:p w:rsidR="009F4175" w:rsidRDefault="009F4175" w:rsidP="009F4175">
      <w:pPr>
        <w:pStyle w:val="-11"/>
        <w:spacing w:after="0" w:line="240" w:lineRule="auto"/>
        <w:ind w:left="0"/>
        <w:rPr>
          <w:rFonts w:ascii="Times New Roman" w:hAnsi="Times New Roman"/>
        </w:rPr>
      </w:pPr>
    </w:p>
    <w:p w:rsidR="009F4175" w:rsidRDefault="009F4175" w:rsidP="009F4175">
      <w:pPr>
        <w:spacing w:line="360" w:lineRule="auto"/>
        <w:ind w:left="11"/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Формами фиксации и предъявления результатов освоения программы</w:t>
      </w:r>
      <w:r>
        <w:rPr>
          <w:rFonts w:ascii="Times New Roman" w:hAnsi="Times New Roman"/>
          <w:sz w:val="28"/>
          <w:szCs w:val="28"/>
        </w:rPr>
        <w:t xml:space="preserve"> являются: создание портфолио каждого обучающегося и итоговая выставка лучших творческих работ в конце учебного года. </w:t>
      </w:r>
    </w:p>
    <w:p w:rsidR="009F4175" w:rsidRDefault="009F4175" w:rsidP="009F4175">
      <w:pPr>
        <w:spacing w:line="36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Портфолио создаётся педагогом путём фотосъёмки выполненной работы на каждом занятии. Фотографии в электронном виде сохраняются в именной папке каждого воспитанника на компьютере педагога для того, чтобы в конце года обучения передать </w:t>
      </w:r>
      <w:proofErr w:type="gramStart"/>
      <w:r>
        <w:rPr>
          <w:rFonts w:ascii="Times New Roman" w:hAnsi="Times New Roman"/>
          <w:sz w:val="28"/>
          <w:szCs w:val="28"/>
        </w:rPr>
        <w:t>цифровое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 родителям (на флэш-карте или отправить по электронной почте – на их выбор).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Итоговая выставка лучших детских работ проводится в форме мультимедийной презентации на ежегодном </w:t>
      </w:r>
      <w:r w:rsidRPr="00EF58DC">
        <w:rPr>
          <w:rFonts w:ascii="Times New Roman" w:hAnsi="Times New Roman" w:cs="Times New Roman"/>
          <w:color w:val="333333"/>
          <w:sz w:val="28"/>
          <w:szCs w:val="28"/>
          <w:shd w:val="clear" w:color="auto" w:fill="F0F0F5"/>
        </w:rPr>
        <w:t xml:space="preserve">гала - концерте Городского фестиваля детского художественного </w:t>
      </w:r>
      <w:r w:rsidRPr="00EF58DC">
        <w:rPr>
          <w:rFonts w:ascii="Times New Roman" w:hAnsi="Times New Roman" w:cs="Times New Roman"/>
          <w:color w:val="333333"/>
          <w:sz w:val="28"/>
          <w:szCs w:val="28"/>
          <w:shd w:val="clear" w:color="auto" w:fill="F0F0F5"/>
        </w:rPr>
        <w:lastRenderedPageBreak/>
        <w:t>творчества "</w:t>
      </w:r>
      <w:r w:rsidRPr="00EF58DC">
        <w:rPr>
          <w:rStyle w:val="highlight"/>
          <w:rFonts w:ascii="Times New Roman" w:hAnsi="Times New Roman" w:cs="Times New Roman"/>
          <w:color w:val="333333"/>
          <w:sz w:val="28"/>
          <w:szCs w:val="28"/>
          <w:shd w:val="clear" w:color="auto" w:fill="F0F0F5"/>
        </w:rPr>
        <w:t>Шаг</w:t>
      </w:r>
      <w:r w:rsidRPr="00EF58DC">
        <w:rPr>
          <w:rFonts w:ascii="Times New Roman" w:hAnsi="Times New Roman" w:cs="Times New Roman"/>
          <w:color w:val="333333"/>
          <w:sz w:val="28"/>
          <w:szCs w:val="28"/>
          <w:shd w:val="clear" w:color="auto" w:fill="F0F0F5"/>
        </w:rPr>
        <w:t> </w:t>
      </w:r>
      <w:r w:rsidRPr="00EF58DC">
        <w:rPr>
          <w:rStyle w:val="highlight"/>
          <w:rFonts w:ascii="Times New Roman" w:hAnsi="Times New Roman" w:cs="Times New Roman"/>
          <w:color w:val="333333"/>
          <w:sz w:val="28"/>
          <w:szCs w:val="28"/>
          <w:shd w:val="clear" w:color="auto" w:fill="F0F0F5"/>
        </w:rPr>
        <w:t>навстречу</w:t>
      </w:r>
      <w:r w:rsidRPr="00EF58DC">
        <w:rPr>
          <w:rFonts w:ascii="Times New Roman" w:hAnsi="Times New Roman" w:cs="Times New Roman"/>
          <w:color w:val="333333"/>
          <w:sz w:val="28"/>
          <w:szCs w:val="28"/>
          <w:shd w:val="clear" w:color="auto" w:fill="F0F0F5"/>
        </w:rPr>
        <w:t>" для детей с ОВЗ</w:t>
      </w:r>
      <w:r>
        <w:rPr>
          <w:rFonts w:ascii="Arial" w:hAnsi="Arial" w:cs="Arial"/>
          <w:color w:val="333333"/>
          <w:sz w:val="21"/>
          <w:szCs w:val="21"/>
          <w:shd w:val="clear" w:color="auto" w:fill="F0F0F5"/>
        </w:rPr>
        <w:t> </w:t>
      </w:r>
      <w:r>
        <w:rPr>
          <w:rFonts w:ascii="Times New Roman" w:hAnsi="Times New Roman"/>
          <w:sz w:val="28"/>
          <w:szCs w:val="28"/>
        </w:rPr>
        <w:t xml:space="preserve"> в актовом зале  Центра дополнительного образования в мае. </w:t>
      </w:r>
    </w:p>
    <w:p w:rsidR="009F4175" w:rsidRDefault="009F4175" w:rsidP="009F4175">
      <w:pPr>
        <w:spacing w:line="360" w:lineRule="auto"/>
        <w:ind w:left="11"/>
        <w:jc w:val="center"/>
      </w:pPr>
      <w:r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 w:rsidR="009F4175" w:rsidRDefault="009F4175" w:rsidP="009F4175">
      <w:pPr>
        <w:spacing w:line="360" w:lineRule="auto"/>
        <w:ind w:left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программы:</w:t>
      </w:r>
    </w:p>
    <w:p w:rsidR="009F4175" w:rsidRDefault="009F4175" w:rsidP="009F417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программа по развитию творческого мышления посредством использования метода «</w:t>
      </w:r>
      <w:r>
        <w:rPr>
          <w:rFonts w:ascii="Times New Roman" w:hAnsi="Times New Roman"/>
          <w:sz w:val="28"/>
          <w:szCs w:val="28"/>
          <w:lang w:val="en-US"/>
        </w:rPr>
        <w:t>Sand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</w:t>
      </w:r>
      <w:r>
        <w:rPr>
          <w:rFonts w:ascii="Times New Roman" w:hAnsi="Times New Roman"/>
          <w:sz w:val="28"/>
          <w:szCs w:val="28"/>
        </w:rPr>
        <w:t xml:space="preserve">» с детьми старшего дошкольного возраста «Путешествие по Песочной стране» (Макарова Е. А., </w:t>
      </w:r>
      <w:proofErr w:type="spellStart"/>
      <w:r>
        <w:rPr>
          <w:rFonts w:ascii="Times New Roman" w:hAnsi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Н.А);</w:t>
      </w:r>
    </w:p>
    <w:p w:rsidR="009F4175" w:rsidRDefault="009F4175" w:rsidP="009F417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 практикум по песочной терапии  «Чудеса на песке» (</w:t>
      </w:r>
      <w:proofErr w:type="spellStart"/>
      <w:r>
        <w:rPr>
          <w:rFonts w:ascii="Times New Roman" w:hAnsi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-Евстигнеева Т.Д.)             </w:t>
      </w:r>
    </w:p>
    <w:p w:rsidR="009F4175" w:rsidRDefault="009F4175" w:rsidP="009F417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учебное пособие «Арт-терапия для детей с задержкой психического развития» (Рыбакова С.Г.);</w:t>
      </w:r>
    </w:p>
    <w:p w:rsidR="009F4175" w:rsidRDefault="009F4175" w:rsidP="009F4175">
      <w:pPr>
        <w:suppressAutoHyphens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-        методические рекомендации по оценке </w:t>
      </w:r>
      <w:proofErr w:type="spellStart"/>
      <w:r>
        <w:rPr>
          <w:rFonts w:ascii="Times New Roman" w:hAnsi="Times New Roman"/>
          <w:sz w:val="28"/>
          <w:szCs w:val="28"/>
        </w:rPr>
        <w:t>полихудожественного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детей (Юсов Б.П.);</w:t>
      </w:r>
    </w:p>
    <w:p w:rsidR="009F4175" w:rsidRDefault="009F4175" w:rsidP="009F417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  пальчиковая гимнастика Е.С. Железновой;</w:t>
      </w:r>
    </w:p>
    <w:p w:rsidR="009F4175" w:rsidRDefault="009F4175" w:rsidP="009F417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 тест креативности» </w:t>
      </w:r>
      <w:proofErr w:type="spellStart"/>
      <w:r>
        <w:rPr>
          <w:rFonts w:ascii="Times New Roman" w:hAnsi="Times New Roman"/>
          <w:sz w:val="28"/>
          <w:szCs w:val="28"/>
        </w:rPr>
        <w:t>Торранса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F4175" w:rsidRDefault="009F4175" w:rsidP="009F4175">
      <w:pPr>
        <w:suppressAutoHyphens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-       тест креативности Вильямса </w:t>
      </w:r>
    </w:p>
    <w:p w:rsidR="009F4175" w:rsidRDefault="009F4175" w:rsidP="009F4175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Технологическую основу программы составляют следующие </w:t>
      </w:r>
      <w:r w:rsidRPr="005D2FB2">
        <w:rPr>
          <w:rFonts w:ascii="Times New Roman" w:hAnsi="Times New Roman"/>
          <w:b/>
          <w:i/>
          <w:sz w:val="28"/>
          <w:szCs w:val="28"/>
        </w:rPr>
        <w:t>педагогические технологии:</w:t>
      </w:r>
    </w:p>
    <w:p w:rsidR="009F4175" w:rsidRDefault="009F4175" w:rsidP="009F4175">
      <w:pPr>
        <w:spacing w:after="0" w:line="36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</w:t>
      </w:r>
      <w:r w:rsidRPr="00A12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ндивидуализация обучения </w:t>
      </w:r>
      <w:r w:rsidRPr="0031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приоритетными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A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12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рупповые технологии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действий, коммуникация, общение, взаимопонимание, взаимопомощь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A12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ехнология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ориентированного обучения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развитие индивидуальных познавательных способностей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личностной </w:t>
      </w:r>
      <w:r>
        <w:rPr>
          <w:rFonts w:ascii="Times New Roman" w:hAnsi="Times New Roman"/>
          <w:sz w:val="28"/>
          <w:szCs w:val="28"/>
        </w:rPr>
        <w:t>ориентации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9F4175" w:rsidRDefault="009F4175" w:rsidP="009F4175">
      <w:pPr>
        <w:spacing w:after="0" w:line="36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12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епродуктивная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усвоения обеспечивается путём многократного повторения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9F4175" w:rsidRPr="00A1279E" w:rsidRDefault="009F4175" w:rsidP="009F4175">
      <w:pPr>
        <w:spacing w:after="0" w:line="360" w:lineRule="auto"/>
        <w:ind w:right="-57"/>
        <w:rPr>
          <w:rFonts w:ascii="Times New Roman" w:eastAsia="Calibri" w:hAnsi="Times New Roman" w:cs="Times New Roman"/>
          <w:i/>
          <w:sz w:val="28"/>
          <w:szCs w:val="28"/>
        </w:rPr>
      </w:pP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B2">
        <w:rPr>
          <w:rFonts w:ascii="Times New Roman" w:hAnsi="Times New Roman"/>
          <w:i/>
          <w:sz w:val="28"/>
          <w:szCs w:val="28"/>
        </w:rPr>
        <w:t>игровые технологии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педагогические технологии на основе активизации и интенсификации 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);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F4175" w:rsidRPr="00A1279E" w:rsidRDefault="009F4175" w:rsidP="009F4175">
      <w:pPr>
        <w:spacing w:after="0" w:line="360" w:lineRule="auto"/>
        <w:ind w:right="-5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A1279E">
        <w:rPr>
          <w:rFonts w:ascii="Times New Roman" w:eastAsia="Calibri" w:hAnsi="Times New Roman" w:cs="Times New Roman"/>
          <w:i/>
          <w:sz w:val="28"/>
          <w:szCs w:val="28"/>
        </w:rPr>
        <w:t>доровьесберегающие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1279E">
        <w:rPr>
          <w:rFonts w:ascii="Times New Roman" w:eastAsia="Calibri" w:hAnsi="Times New Roman" w:cs="Times New Roman"/>
          <w:i/>
          <w:sz w:val="28"/>
          <w:szCs w:val="28"/>
        </w:rPr>
        <w:t xml:space="preserve"> технологии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6960D4">
        <w:rPr>
          <w:rFonts w:ascii="Times New Roman" w:eastAsia="Calibri" w:hAnsi="Times New Roman" w:cs="Times New Roman"/>
          <w:sz w:val="28"/>
          <w:szCs w:val="28"/>
        </w:rPr>
        <w:t>(обеспечивающие оптимальные гигиенические у</w:t>
      </w:r>
      <w:r>
        <w:rPr>
          <w:rFonts w:ascii="Times New Roman" w:eastAsia="Calibri" w:hAnsi="Times New Roman" w:cs="Times New Roman"/>
          <w:sz w:val="28"/>
          <w:szCs w:val="28"/>
        </w:rPr>
        <w:t>словия образовательного процесс</w:t>
      </w:r>
      <w:r w:rsidRPr="006960D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0D4">
        <w:rPr>
          <w:rFonts w:ascii="Times New Roman" w:eastAsia="Calibri" w:hAnsi="Times New Roman" w:cs="Times New Roman"/>
          <w:sz w:val="28"/>
          <w:szCs w:val="28"/>
        </w:rPr>
        <w:t>и физической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4175" w:rsidRPr="00A24A81" w:rsidRDefault="009F4175" w:rsidP="009F4175">
      <w:pPr>
        <w:widowControl w:val="0"/>
        <w:tabs>
          <w:tab w:val="left" w:pos="0"/>
          <w:tab w:val="left" w:pos="220"/>
        </w:tabs>
        <w:autoSpaceDE w:val="0"/>
        <w:spacing w:line="336" w:lineRule="auto"/>
        <w:ind w:firstLine="720"/>
        <w:rPr>
          <w:b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Для эффективного использования всех возможностей песочного рисования необходимо правильно подходить к проведению самих уроков. </w:t>
      </w:r>
      <w:r w:rsidRPr="00A24A81">
        <w:rPr>
          <w:rFonts w:ascii="Times New Roman" w:hAnsi="Times New Roman"/>
          <w:b/>
          <w:color w:val="242424"/>
          <w:sz w:val="28"/>
          <w:szCs w:val="28"/>
        </w:rPr>
        <w:t>Этапами занятия будут:</w:t>
      </w:r>
    </w:p>
    <w:p w:rsidR="009F4175" w:rsidRDefault="009F4175" w:rsidP="009F4175">
      <w:pPr>
        <w:widowControl w:val="0"/>
        <w:numPr>
          <w:ilvl w:val="0"/>
          <w:numId w:val="29"/>
        </w:numPr>
        <w:tabs>
          <w:tab w:val="clear" w:pos="0"/>
          <w:tab w:val="num" w:pos="-1421"/>
          <w:tab w:val="left" w:pos="220"/>
          <w:tab w:val="left" w:pos="720"/>
        </w:tabs>
        <w:suppressAutoHyphens/>
        <w:autoSpaceDE w:val="0"/>
        <w:spacing w:after="0" w:line="336" w:lineRule="auto"/>
        <w:ind w:left="0" w:hanging="284"/>
      </w:pP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Организационный момент (проверка готовности к занятию, приветствие). </w:t>
      </w:r>
    </w:p>
    <w:p w:rsidR="009F4175" w:rsidRDefault="009F4175" w:rsidP="009F4175">
      <w:pPr>
        <w:widowControl w:val="0"/>
        <w:numPr>
          <w:ilvl w:val="0"/>
          <w:numId w:val="29"/>
        </w:numPr>
        <w:tabs>
          <w:tab w:val="clear" w:pos="0"/>
          <w:tab w:val="num" w:pos="-713"/>
          <w:tab w:val="left" w:pos="220"/>
          <w:tab w:val="left" w:pos="720"/>
        </w:tabs>
        <w:suppressAutoHyphens/>
        <w:autoSpaceDE w:val="0"/>
        <w:spacing w:after="0" w:line="336" w:lineRule="auto"/>
        <w:ind w:left="0" w:hanging="284"/>
      </w:pP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Сообщение темы занятия или создание эмоционального настроя на  восприятие темы.</w:t>
      </w:r>
    </w:p>
    <w:p w:rsidR="009F4175" w:rsidRDefault="009F4175" w:rsidP="009F4175">
      <w:pPr>
        <w:widowControl w:val="0"/>
        <w:numPr>
          <w:ilvl w:val="0"/>
          <w:numId w:val="29"/>
        </w:numPr>
        <w:tabs>
          <w:tab w:val="clear" w:pos="0"/>
          <w:tab w:val="num" w:pos="-713"/>
          <w:tab w:val="left" w:pos="220"/>
          <w:tab w:val="left" w:pos="720"/>
        </w:tabs>
        <w:suppressAutoHyphens/>
        <w:autoSpaceDE w:val="0"/>
        <w:spacing w:after="0" w:line="336" w:lineRule="auto"/>
        <w:ind w:left="0" w:hanging="284"/>
      </w:pP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Объяснение нового материала с одновременной демонстрацией того, как и что в результате должно получиться: педагог работает на своём планшете, дети наблюдают за его действиями. </w:t>
      </w:r>
    </w:p>
    <w:p w:rsidR="009F4175" w:rsidRDefault="009F4175" w:rsidP="009F4175">
      <w:pPr>
        <w:widowControl w:val="0"/>
        <w:numPr>
          <w:ilvl w:val="0"/>
          <w:numId w:val="29"/>
        </w:numPr>
        <w:tabs>
          <w:tab w:val="clear" w:pos="0"/>
          <w:tab w:val="num" w:pos="-713"/>
          <w:tab w:val="left" w:pos="220"/>
          <w:tab w:val="left" w:pos="720"/>
        </w:tabs>
        <w:suppressAutoHyphens/>
        <w:autoSpaceDE w:val="0"/>
        <w:spacing w:after="0" w:line="336" w:lineRule="auto"/>
        <w:ind w:left="0" w:hanging="284"/>
      </w:pP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Самостоятельная работа детей (с привлечением музыки для создания эмоционального настроя). Педагог даёт дополнительные пояснения (если необходимо, показ – уже на планшете ребёнка) в ходе индивидуальной работы с каждым ребёнком. </w:t>
      </w:r>
    </w:p>
    <w:p w:rsidR="009F4175" w:rsidRDefault="009F4175" w:rsidP="009F4175">
      <w:pPr>
        <w:widowControl w:val="0"/>
        <w:numPr>
          <w:ilvl w:val="0"/>
          <w:numId w:val="29"/>
        </w:numPr>
        <w:tabs>
          <w:tab w:val="clear" w:pos="0"/>
          <w:tab w:val="num" w:pos="-713"/>
          <w:tab w:val="left" w:pos="220"/>
          <w:tab w:val="left" w:pos="720"/>
        </w:tabs>
        <w:suppressAutoHyphens/>
        <w:autoSpaceDE w:val="0"/>
        <w:spacing w:after="0" w:line="336" w:lineRule="auto"/>
        <w:ind w:left="0" w:hanging="284"/>
      </w:pP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Оценка получившихся работ самими обучающимися и педагогом с элементами разбора, анализа. </w:t>
      </w:r>
    </w:p>
    <w:p w:rsidR="009F4175" w:rsidRDefault="009F4175" w:rsidP="009F4175">
      <w:pPr>
        <w:widowControl w:val="0"/>
        <w:numPr>
          <w:ilvl w:val="0"/>
          <w:numId w:val="29"/>
        </w:numPr>
        <w:tabs>
          <w:tab w:val="clear" w:pos="0"/>
          <w:tab w:val="num" w:pos="-713"/>
          <w:tab w:val="left" w:pos="220"/>
          <w:tab w:val="left" w:pos="720"/>
        </w:tabs>
        <w:suppressAutoHyphens/>
        <w:autoSpaceDE w:val="0"/>
        <w:spacing w:after="0" w:line="336" w:lineRule="auto"/>
        <w:ind w:left="0" w:hanging="284"/>
      </w:pP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Подведение итогов занятия; фотосъёмка детских работ (для портфолио каждого обучающегося).</w:t>
      </w:r>
    </w:p>
    <w:p w:rsidR="009F4175" w:rsidRDefault="009F4175" w:rsidP="009F4175">
      <w:pPr>
        <w:widowControl w:val="0"/>
        <w:tabs>
          <w:tab w:val="left" w:pos="220"/>
          <w:tab w:val="left" w:pos="720"/>
        </w:tabs>
        <w:autoSpaceDE w:val="0"/>
        <w:spacing w:line="336" w:lineRule="auto"/>
        <w:ind w:firstLine="709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Учитывая особенности рисования песком, в ход занятия включаются следующие этапы:  </w:t>
      </w:r>
    </w:p>
    <w:p w:rsidR="009F4175" w:rsidRDefault="009F4175" w:rsidP="009F4175">
      <w:pPr>
        <w:widowControl w:val="0"/>
        <w:tabs>
          <w:tab w:val="left" w:pos="220"/>
          <w:tab w:val="left" w:pos="720"/>
        </w:tabs>
        <w:autoSpaceDE w:val="0"/>
        <w:spacing w:line="336" w:lineRule="auto"/>
        <w:ind w:firstLine="709"/>
      </w:pPr>
      <w:r w:rsidRPr="005D2FB2">
        <w:rPr>
          <w:rFonts w:ascii="Times New Roman" w:hAnsi="Times New Roman"/>
          <w:bCs/>
          <w:i/>
          <w:color w:val="242424"/>
          <w:sz w:val="28"/>
          <w:szCs w:val="28"/>
          <w:u w:val="single"/>
        </w:rPr>
        <w:t>Разминка для рук.</w:t>
      </w:r>
      <w:r>
        <w:rPr>
          <w:rFonts w:ascii="Times New Roman" w:hAnsi="Times New Roman"/>
          <w:color w:val="242424"/>
          <w:sz w:val="28"/>
          <w:szCs w:val="28"/>
        </w:rPr>
        <w:t xml:space="preserve"> Используем пальчиковые гимнастики (например, Е. С. Железновой) или всевозможные образы, ситуации и персонажи.                    </w:t>
      </w:r>
      <w:r w:rsidRPr="005D2FB2">
        <w:rPr>
          <w:rFonts w:ascii="Times New Roman" w:hAnsi="Times New Roman"/>
          <w:bCs/>
          <w:i/>
          <w:color w:val="242424"/>
          <w:sz w:val="28"/>
          <w:szCs w:val="28"/>
          <w:u w:val="single"/>
        </w:rPr>
        <w:t>Подготовка к непосредственной работе с песком</w:t>
      </w:r>
      <w:r>
        <w:rPr>
          <w:rFonts w:ascii="Times New Roman" w:hAnsi="Times New Roman"/>
          <w:color w:val="242424"/>
          <w:sz w:val="28"/>
          <w:szCs w:val="28"/>
        </w:rPr>
        <w:t xml:space="preserve"> (закатываем рукава, включаем столики, опускаем рук</w:t>
      </w:r>
      <w:proofErr w:type="gramStart"/>
      <w:r>
        <w:rPr>
          <w:rFonts w:ascii="Times New Roman" w:hAnsi="Times New Roman"/>
          <w:color w:val="242424"/>
          <w:sz w:val="28"/>
          <w:szCs w:val="28"/>
        </w:rPr>
        <w:t>у(</w:t>
      </w:r>
      <w:proofErr w:type="gramEnd"/>
      <w:r>
        <w:rPr>
          <w:rFonts w:ascii="Times New Roman" w:hAnsi="Times New Roman"/>
          <w:color w:val="242424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ки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) в песок). Идет первый тактильный контакт - очень важный момент. Хорошо, если каждая встреча ребенка с песком это событие, а не известный и скучный факт. Поэтому весь процесс </w:t>
      </w:r>
      <w:r>
        <w:rPr>
          <w:rFonts w:ascii="Times New Roman" w:hAnsi="Times New Roman"/>
          <w:color w:val="242424"/>
          <w:sz w:val="28"/>
          <w:szCs w:val="28"/>
        </w:rPr>
        <w:lastRenderedPageBreak/>
        <w:t xml:space="preserve">от закатывания рукавов до первых прикосновений надо обыгрывать с неподдельной многозначительностью (важно заметить, что все необходимое нужно сказать до этого этапа - контакта, иначе внимание собрать будет очень трудно).  </w:t>
      </w:r>
      <w:r w:rsidRPr="005D2FB2">
        <w:rPr>
          <w:rFonts w:ascii="Times New Roman" w:hAnsi="Times New Roman"/>
          <w:bCs/>
          <w:i/>
          <w:color w:val="242424"/>
          <w:sz w:val="28"/>
          <w:szCs w:val="28"/>
          <w:u w:val="single"/>
        </w:rPr>
        <w:t>Легкие</w:t>
      </w:r>
      <w:r>
        <w:rPr>
          <w:rFonts w:ascii="Times New Roman" w:hAnsi="Times New Roman"/>
          <w:bCs/>
          <w:i/>
          <w:color w:val="242424"/>
          <w:sz w:val="28"/>
          <w:szCs w:val="28"/>
          <w:u w:val="single"/>
        </w:rPr>
        <w:t xml:space="preserve"> </w:t>
      </w:r>
      <w:r w:rsidRPr="005D2FB2">
        <w:rPr>
          <w:rFonts w:ascii="Times New Roman" w:hAnsi="Times New Roman"/>
          <w:bCs/>
          <w:i/>
          <w:color w:val="242424"/>
          <w:sz w:val="28"/>
          <w:szCs w:val="28"/>
          <w:u w:val="single"/>
        </w:rPr>
        <w:t>разминочные упражнения.</w:t>
      </w:r>
      <w:r>
        <w:rPr>
          <w:rFonts w:ascii="Times New Roman" w:hAnsi="Times New Roman"/>
          <w:b/>
          <w:bCs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Это может быть все что угодно. От песочных точек (щепоток) до «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бомбочек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» (целый кулак песка резко высыпается на стол, образуя большое пятно). Все проходит в темпе, не затянуто. Этот этап, как правило, не очень любим ребенком, ибо подразумевает определенную рутину. </w:t>
      </w:r>
      <w:r w:rsidRPr="005D2FB2">
        <w:rPr>
          <w:rFonts w:ascii="Times New Roman" w:hAnsi="Times New Roman"/>
          <w:bCs/>
          <w:i/>
          <w:color w:val="242424"/>
          <w:sz w:val="28"/>
          <w:szCs w:val="28"/>
          <w:u w:val="single"/>
        </w:rPr>
        <w:t>Тематические рисунки.</w:t>
      </w:r>
      <w:r>
        <w:rPr>
          <w:rFonts w:ascii="Times New Roman" w:hAnsi="Times New Roman"/>
          <w:color w:val="242424"/>
          <w:sz w:val="28"/>
          <w:szCs w:val="28"/>
        </w:rPr>
        <w:t xml:space="preserve"> Если самостоятельной работе детей предшествовал демонстрируемый педагогом </w:t>
      </w:r>
      <w:proofErr w:type="gramStart"/>
      <w:r>
        <w:rPr>
          <w:rFonts w:ascii="Times New Roman" w:hAnsi="Times New Roman"/>
          <w:color w:val="242424"/>
          <w:sz w:val="28"/>
          <w:szCs w:val="28"/>
        </w:rPr>
        <w:t>рисунок</w:t>
      </w:r>
      <w:proofErr w:type="gramEnd"/>
      <w:r>
        <w:rPr>
          <w:rFonts w:ascii="Times New Roman" w:hAnsi="Times New Roman"/>
          <w:color w:val="242424"/>
          <w:sz w:val="28"/>
          <w:szCs w:val="28"/>
        </w:rPr>
        <w:t xml:space="preserve"> и он был довольно простой по исполнению, то ребятам можно пройти его целиком, корректируя по ходу. Если же рисунок был сложный, то достаточно выбрать один или несколько его фрагментов и отрабатывать их, доводя до совершенства. Тогда занятие приобретет целостность и движение. </w:t>
      </w:r>
      <w:r w:rsidRPr="005D2FB2">
        <w:rPr>
          <w:rFonts w:ascii="Times New Roman" w:hAnsi="Times New Roman"/>
          <w:bCs/>
          <w:i/>
          <w:color w:val="242424"/>
          <w:sz w:val="28"/>
          <w:szCs w:val="28"/>
          <w:u w:val="single"/>
        </w:rPr>
        <w:t>Завершение работы.</w:t>
      </w:r>
      <w:r>
        <w:rPr>
          <w:rFonts w:ascii="Times New Roman" w:hAnsi="Times New Roman"/>
          <w:color w:val="242424"/>
          <w:sz w:val="28"/>
          <w:szCs w:val="28"/>
        </w:rPr>
        <w:t xml:space="preserve"> На этом этапе обязательно нужно подводить итоги проделанной работы. Ребенок должен понимать, что он проделал большую работу, и в следующий раз его мастерство будет только лучше. Это необходимо потому, что зафиксировать песочные рисунки очень сложно (домой его не унесешь, на полку не поставишь). Спасает фотографирование сделанной работы.</w:t>
      </w:r>
    </w:p>
    <w:p w:rsidR="009F4175" w:rsidRDefault="009F4175" w:rsidP="009F4175">
      <w:pPr>
        <w:spacing w:line="360" w:lineRule="auto"/>
      </w:pPr>
      <w:r>
        <w:rPr>
          <w:rFonts w:ascii="Times New Roman" w:hAnsi="Times New Roman"/>
          <w:b/>
          <w:bCs/>
          <w:sz w:val="28"/>
          <w:szCs w:val="28"/>
        </w:rPr>
        <w:t>Алгоритм  учебного занятия: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1  этап  </w:t>
      </w:r>
      <w:r w:rsidRPr="00A24A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организационный;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2  этап  </w:t>
      </w:r>
      <w:r w:rsidRPr="00A24A8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актуализации личного опыта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3  этап  </w:t>
      </w:r>
      <w:r w:rsidRPr="00A24A8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 новых знаний и способов деятельности;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4  этап  </w:t>
      </w:r>
      <w:r w:rsidRPr="00A24A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первичной проверки понимания изученного;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5  этап  </w:t>
      </w:r>
      <w:r w:rsidRPr="00A24A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закрепления изученного;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6  этап  </w:t>
      </w:r>
      <w:r w:rsidRPr="00A24A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применения изученного;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7  этап  </w:t>
      </w:r>
      <w:r w:rsidRPr="00A24A8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коррекции;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8  этап  </w:t>
      </w:r>
      <w:r w:rsidRPr="00A24A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подведения итогов учебного занятия;</w:t>
      </w:r>
    </w:p>
    <w:p w:rsidR="009F4175" w:rsidRDefault="009F4175" w:rsidP="009F4175">
      <w:r>
        <w:rPr>
          <w:rFonts w:ascii="Times New Roman" w:hAnsi="Times New Roman"/>
          <w:sz w:val="28"/>
          <w:szCs w:val="28"/>
        </w:rPr>
        <w:t xml:space="preserve">9  этап  </w:t>
      </w:r>
      <w:r w:rsidRPr="00A24A8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рефлексия.</w:t>
      </w:r>
    </w:p>
    <w:p w:rsidR="002530E0" w:rsidRDefault="002530E0" w:rsidP="009F4175">
      <w:pPr>
        <w:pStyle w:val="af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175" w:rsidRDefault="009F4175" w:rsidP="009F4175">
      <w:pPr>
        <w:pStyle w:val="af"/>
        <w:spacing w:after="0" w:line="360" w:lineRule="auto"/>
        <w:ind w:left="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 для педагога</w:t>
      </w:r>
    </w:p>
    <w:p w:rsidR="009F4175" w:rsidRDefault="009F4175" w:rsidP="009F4175">
      <w:pPr>
        <w:pStyle w:val="Pa2"/>
        <w:numPr>
          <w:ilvl w:val="0"/>
          <w:numId w:val="30"/>
        </w:numPr>
        <w:tabs>
          <w:tab w:val="clear" w:pos="0"/>
          <w:tab w:val="num" w:pos="-1433"/>
        </w:tabs>
        <w:spacing w:line="360" w:lineRule="auto"/>
        <w:ind w:left="360"/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образовании в Российской Федерации» от 29 декабря 2012 года № 273-ФЗ, </w:t>
      </w:r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Федерации».</w:t>
      </w:r>
    </w:p>
    <w:p w:rsidR="009F4175" w:rsidRDefault="009F4175" w:rsidP="009F4175">
      <w:pPr>
        <w:pStyle w:val="af"/>
        <w:numPr>
          <w:ilvl w:val="0"/>
          <w:numId w:val="30"/>
        </w:numPr>
        <w:tabs>
          <w:tab w:val="clear" w:pos="0"/>
          <w:tab w:val="num" w:pos="-713"/>
        </w:tabs>
        <w:suppressAutoHyphens/>
        <w:spacing w:after="0" w:line="360" w:lineRule="auto"/>
        <w:ind w:left="371"/>
      </w:pPr>
      <w:r>
        <w:rPr>
          <w:rFonts w:ascii="Times New Roman" w:hAnsi="Times New Roman"/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года».</w:t>
      </w:r>
    </w:p>
    <w:p w:rsidR="009F4175" w:rsidRDefault="009F4175" w:rsidP="009F4175">
      <w:pPr>
        <w:pStyle w:val="af"/>
        <w:numPr>
          <w:ilvl w:val="0"/>
          <w:numId w:val="30"/>
        </w:numPr>
        <w:tabs>
          <w:tab w:val="clear" w:pos="0"/>
          <w:tab w:val="num" w:pos="-4"/>
        </w:tabs>
        <w:suppressAutoHyphens/>
        <w:spacing w:after="0" w:line="360" w:lineRule="auto"/>
        <w:ind w:left="371"/>
      </w:pPr>
      <w:r>
        <w:rPr>
          <w:rFonts w:ascii="Times New Roman" w:hAnsi="Times New Roman"/>
          <w:sz w:val="28"/>
          <w:szCs w:val="28"/>
        </w:rPr>
        <w:t>Межведомственная программа развития дополнительного образования детей в Российской Федерации до 2020 года.</w:t>
      </w:r>
    </w:p>
    <w:p w:rsidR="009F4175" w:rsidRPr="000902B2" w:rsidRDefault="009F4175" w:rsidP="009F4175">
      <w:pPr>
        <w:pStyle w:val="1"/>
        <w:keepLines w:val="0"/>
        <w:numPr>
          <w:ilvl w:val="0"/>
          <w:numId w:val="30"/>
        </w:numPr>
        <w:tabs>
          <w:tab w:val="clear" w:pos="0"/>
          <w:tab w:val="num" w:pos="-3"/>
        </w:tabs>
        <w:suppressAutoHyphens/>
        <w:spacing w:before="0" w:line="360" w:lineRule="auto"/>
        <w:ind w:left="371"/>
        <w:rPr>
          <w:rFonts w:ascii="Times New Roman" w:hAnsi="Times New Roman" w:cs="Times New Roman"/>
          <w:color w:val="auto"/>
        </w:rPr>
      </w:pPr>
      <w:r w:rsidRPr="000902B2">
        <w:rPr>
          <w:rFonts w:ascii="Times New Roman" w:hAnsi="Times New Roman" w:cs="Times New Roman"/>
          <w:color w:val="auto"/>
        </w:rPr>
        <w:t xml:space="preserve">Приказ </w:t>
      </w:r>
      <w:proofErr w:type="spellStart"/>
      <w:r w:rsidRPr="000902B2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0902B2">
        <w:rPr>
          <w:rFonts w:ascii="Times New Roman" w:hAnsi="Times New Roman" w:cs="Times New Roman"/>
          <w:color w:val="auto"/>
        </w:rPr>
        <w:t xml:space="preserve">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F4175" w:rsidRPr="000902B2" w:rsidRDefault="009F4175" w:rsidP="009F4175">
      <w:pPr>
        <w:numPr>
          <w:ilvl w:val="0"/>
          <w:numId w:val="30"/>
        </w:numPr>
        <w:tabs>
          <w:tab w:val="clear" w:pos="0"/>
          <w:tab w:val="num" w:pos="-2"/>
        </w:tabs>
        <w:suppressAutoHyphens/>
        <w:spacing w:after="0" w:line="360" w:lineRule="auto"/>
        <w:ind w:left="371"/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11.12.2006 № 06-1844 «О примерных требованиях к содержанию и оформлению образовательных программ дополнительного образования детей».</w:t>
      </w:r>
    </w:p>
    <w:p w:rsidR="009F4175" w:rsidRPr="000902B2" w:rsidRDefault="009F4175" w:rsidP="009F4175">
      <w:pPr>
        <w:numPr>
          <w:ilvl w:val="0"/>
          <w:numId w:val="30"/>
        </w:numPr>
        <w:tabs>
          <w:tab w:val="clear" w:pos="0"/>
          <w:tab w:val="num" w:pos="-2"/>
        </w:tabs>
        <w:suppressAutoHyphens/>
        <w:spacing w:after="0" w:line="360" w:lineRule="auto"/>
        <w:ind w:left="371"/>
      </w:pPr>
      <w:r>
        <w:rPr>
          <w:rFonts w:ascii="Times New Roman" w:hAnsi="Times New Roman"/>
          <w:sz w:val="28"/>
          <w:szCs w:val="28"/>
        </w:rPr>
        <w:t>«О концепции интегрированного обучения лиц с ограниченными возможностями здоровья (со специальными образовательными потребностями) – Письмо Минобразования  РФ от 16.04.2001 № 29/1524-6.</w:t>
      </w:r>
    </w:p>
    <w:p w:rsidR="009F4175" w:rsidRPr="000902B2" w:rsidRDefault="009F4175" w:rsidP="009F4175">
      <w:pPr>
        <w:numPr>
          <w:ilvl w:val="0"/>
          <w:numId w:val="30"/>
        </w:numPr>
        <w:tabs>
          <w:tab w:val="clear" w:pos="0"/>
          <w:tab w:val="num" w:pos="-2"/>
        </w:tabs>
        <w:suppressAutoHyphens/>
        <w:spacing w:after="0" w:line="360" w:lineRule="auto"/>
        <w:ind w:left="371"/>
      </w:pPr>
      <w:r>
        <w:rPr>
          <w:rFonts w:ascii="Times New Roman" w:hAnsi="Times New Roman"/>
          <w:sz w:val="28"/>
          <w:szCs w:val="28"/>
        </w:rPr>
        <w:t>«О создании условий для получения образования детьми с ограниченными возможностями здоровья и детьми-инвалидами» - Письмо Министерства образования и науки РФ от 18.04. 2008 № АФ-150/06.</w:t>
      </w:r>
    </w:p>
    <w:p w:rsidR="009F4175" w:rsidRPr="000902B2" w:rsidRDefault="009F4175" w:rsidP="009F4175">
      <w:pPr>
        <w:numPr>
          <w:ilvl w:val="0"/>
          <w:numId w:val="30"/>
        </w:numPr>
        <w:tabs>
          <w:tab w:val="clear" w:pos="0"/>
          <w:tab w:val="num" w:pos="-2"/>
        </w:tabs>
        <w:suppressAutoHyphens/>
        <w:spacing w:after="0" w:line="360" w:lineRule="auto"/>
        <w:ind w:left="371"/>
      </w:pPr>
      <w:r>
        <w:rPr>
          <w:rFonts w:ascii="Times New Roman" w:hAnsi="Times New Roman"/>
          <w:sz w:val="28"/>
          <w:szCs w:val="28"/>
        </w:rPr>
        <w:t xml:space="preserve">«О коррекционном и инклюзивном образовании детей» - Письмо Заместителя министра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ИР-535/07 от 07.06.2013 года.</w:t>
      </w:r>
    </w:p>
    <w:p w:rsidR="009F4175" w:rsidRPr="00603B9B" w:rsidRDefault="009F4175" w:rsidP="009F4175">
      <w:pPr>
        <w:pStyle w:val="af0"/>
        <w:numPr>
          <w:ilvl w:val="0"/>
          <w:numId w:val="30"/>
        </w:numPr>
        <w:shd w:val="clear" w:color="auto" w:fill="FFFFFF"/>
        <w:tabs>
          <w:tab w:val="clear" w:pos="0"/>
          <w:tab w:val="num" w:pos="-709"/>
        </w:tabs>
        <w:spacing w:before="0" w:beforeAutospacing="0" w:after="0" w:afterAutospacing="0" w:line="360" w:lineRule="auto"/>
        <w:ind w:left="371"/>
        <w:rPr>
          <w:color w:val="000000"/>
          <w:sz w:val="28"/>
          <w:szCs w:val="28"/>
        </w:rPr>
      </w:pPr>
      <w:proofErr w:type="gramStart"/>
      <w:r w:rsidRPr="00603B9B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Санитарно-эпидемиологические </w:t>
      </w:r>
      <w:r w:rsidRPr="00603B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требования к условиям и</w:t>
      </w:r>
      <w:r w:rsidRPr="00603B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 обучения и воспитания</w:t>
      </w:r>
      <w:r w:rsidRPr="00603B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организациях, осуществляющих</w:t>
      </w:r>
      <w:r w:rsidRPr="00603B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образовательную деятельность по адаптированным</w:t>
      </w:r>
      <w:r w:rsidRPr="00603B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основным общеобразовательным программам</w:t>
      </w:r>
      <w:r w:rsidRPr="00603B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для обучающихся с ограниченными возможностями здоровья»</w:t>
      </w:r>
      <w:r w:rsidRPr="00603B9B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Постановление об утверждении СанПиН </w:t>
      </w:r>
      <w:r w:rsidRPr="00603B9B">
        <w:rPr>
          <w:bCs/>
          <w:color w:val="000000"/>
          <w:sz w:val="28"/>
          <w:szCs w:val="28"/>
        </w:rPr>
        <w:t xml:space="preserve"> 2.4.2.3286-15 от 10 июля 2015 г. </w:t>
      </w:r>
      <w:r>
        <w:rPr>
          <w:bCs/>
          <w:color w:val="000000"/>
          <w:sz w:val="28"/>
          <w:szCs w:val="28"/>
        </w:rPr>
        <w:t>№</w:t>
      </w:r>
      <w:r w:rsidRPr="00603B9B">
        <w:rPr>
          <w:bCs/>
          <w:color w:val="000000"/>
          <w:sz w:val="28"/>
          <w:szCs w:val="28"/>
        </w:rPr>
        <w:t xml:space="preserve"> 26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9F4175" w:rsidRPr="006B1C44" w:rsidRDefault="009F4175" w:rsidP="009F4175">
      <w:pPr>
        <w:pStyle w:val="af"/>
        <w:numPr>
          <w:ilvl w:val="0"/>
          <w:numId w:val="30"/>
        </w:numPr>
        <w:tabs>
          <w:tab w:val="clear" w:pos="0"/>
          <w:tab w:val="num" w:pos="-709"/>
        </w:tabs>
        <w:suppressAutoHyphens/>
        <w:spacing w:after="0" w:line="360" w:lineRule="auto"/>
        <w:ind w:left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spellStart"/>
      <w:r w:rsidRPr="006B1C44">
        <w:rPr>
          <w:rFonts w:ascii="Times New Roman" w:hAnsi="Times New Roman"/>
          <w:sz w:val="28"/>
          <w:szCs w:val="28"/>
        </w:rPr>
        <w:t>Зейц</w:t>
      </w:r>
      <w:proofErr w:type="spellEnd"/>
      <w:r w:rsidRPr="006B1C44">
        <w:rPr>
          <w:rFonts w:ascii="Times New Roman" w:hAnsi="Times New Roman"/>
          <w:sz w:val="28"/>
          <w:szCs w:val="28"/>
        </w:rPr>
        <w:t xml:space="preserve"> М. Пишем и рисуем на песке. Настольная песочница— </w:t>
      </w:r>
      <w:proofErr w:type="gramStart"/>
      <w:r w:rsidRPr="006B1C44">
        <w:rPr>
          <w:rFonts w:ascii="Times New Roman" w:hAnsi="Times New Roman"/>
          <w:sz w:val="28"/>
          <w:szCs w:val="28"/>
        </w:rPr>
        <w:t>М.</w:t>
      </w:r>
      <w:proofErr w:type="gramEnd"/>
      <w:r w:rsidRPr="006B1C44">
        <w:rPr>
          <w:rFonts w:ascii="Times New Roman" w:hAnsi="Times New Roman"/>
          <w:sz w:val="28"/>
          <w:szCs w:val="28"/>
        </w:rPr>
        <w:t>: ИНТ, 2010.</w:t>
      </w:r>
    </w:p>
    <w:p w:rsidR="009F4175" w:rsidRPr="006B1C44" w:rsidRDefault="009F4175" w:rsidP="009F4175">
      <w:pPr>
        <w:pStyle w:val="af"/>
        <w:numPr>
          <w:ilvl w:val="0"/>
          <w:numId w:val="30"/>
        </w:numPr>
        <w:tabs>
          <w:tab w:val="clear" w:pos="0"/>
          <w:tab w:val="num" w:pos="-720"/>
        </w:tabs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C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1C44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6B1C44">
        <w:rPr>
          <w:rFonts w:ascii="Times New Roman" w:hAnsi="Times New Roman" w:cs="Times New Roman"/>
          <w:sz w:val="28"/>
          <w:szCs w:val="28"/>
        </w:rPr>
        <w:t>-Евстигнеева Т.Д. Чудеса на песке: Практикум по песочной терапии.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4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B1C44">
        <w:rPr>
          <w:rFonts w:ascii="Times New Roman" w:hAnsi="Times New Roman" w:cs="Times New Roman"/>
          <w:sz w:val="28"/>
          <w:szCs w:val="28"/>
        </w:rPr>
        <w:t>., 2001.</w:t>
      </w:r>
    </w:p>
    <w:p w:rsidR="009F4175" w:rsidRPr="009B066A" w:rsidRDefault="009F4175" w:rsidP="009F4175">
      <w:pPr>
        <w:pStyle w:val="af"/>
        <w:numPr>
          <w:ilvl w:val="0"/>
          <w:numId w:val="30"/>
        </w:numPr>
        <w:tabs>
          <w:tab w:val="clear" w:pos="0"/>
          <w:tab w:val="num" w:pos="-720"/>
        </w:tabs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9B066A">
        <w:rPr>
          <w:rFonts w:ascii="Times New Roman" w:hAnsi="Times New Roman" w:cs="Times New Roman"/>
          <w:sz w:val="28"/>
          <w:szCs w:val="28"/>
        </w:rPr>
        <w:t>К логопеду или в песочницу. «Обруч», №5, 2005.</w:t>
      </w:r>
    </w:p>
    <w:p w:rsidR="009F4175" w:rsidRPr="009B066A" w:rsidRDefault="009F4175" w:rsidP="009F4175">
      <w:pPr>
        <w:pStyle w:val="af"/>
        <w:numPr>
          <w:ilvl w:val="0"/>
          <w:numId w:val="30"/>
        </w:numPr>
        <w:tabs>
          <w:tab w:val="clear" w:pos="0"/>
          <w:tab w:val="num" w:pos="-720"/>
        </w:tabs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066A">
        <w:rPr>
          <w:rFonts w:ascii="Times New Roman" w:hAnsi="Times New Roman" w:cs="Times New Roman"/>
          <w:sz w:val="28"/>
          <w:szCs w:val="28"/>
        </w:rPr>
        <w:t xml:space="preserve">  Макарова Е. А., </w:t>
      </w:r>
      <w:proofErr w:type="spellStart"/>
      <w:r w:rsidRPr="009B066A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9B066A">
        <w:rPr>
          <w:rFonts w:ascii="Times New Roman" w:hAnsi="Times New Roman" w:cs="Times New Roman"/>
          <w:sz w:val="28"/>
          <w:szCs w:val="28"/>
        </w:rPr>
        <w:t xml:space="preserve"> Н.А. Программа «Путешествие по Песочной стране» (по развитию творческого мышления посредством использования метода «</w:t>
      </w:r>
      <w:r w:rsidRPr="009B066A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9B066A">
        <w:rPr>
          <w:rFonts w:ascii="Times New Roman" w:hAnsi="Times New Roman" w:cs="Times New Roman"/>
          <w:sz w:val="28"/>
          <w:szCs w:val="28"/>
        </w:rPr>
        <w:t xml:space="preserve"> </w:t>
      </w:r>
      <w:r w:rsidRPr="009B066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9B066A">
        <w:rPr>
          <w:rFonts w:ascii="Times New Roman" w:hAnsi="Times New Roman" w:cs="Times New Roman"/>
          <w:sz w:val="28"/>
          <w:szCs w:val="28"/>
        </w:rPr>
        <w:t>» с детьми старшего дошкольного возраста) – Санкт-Петербург, 2014.</w:t>
      </w:r>
    </w:p>
    <w:p w:rsidR="009F4175" w:rsidRPr="009B066A" w:rsidRDefault="009F4175" w:rsidP="009F4175">
      <w:pPr>
        <w:pStyle w:val="af"/>
        <w:numPr>
          <w:ilvl w:val="0"/>
          <w:numId w:val="30"/>
        </w:numPr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066A">
        <w:rPr>
          <w:rFonts w:ascii="Times New Roman" w:hAnsi="Times New Roman" w:cs="Times New Roman"/>
          <w:sz w:val="28"/>
          <w:szCs w:val="28"/>
        </w:rPr>
        <w:t xml:space="preserve">  Никитина О.Н. Песочное рисование в психолого-педагогической практике</w:t>
      </w:r>
      <w:proofErr w:type="gramStart"/>
      <w:r w:rsidRPr="009B06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B066A">
        <w:rPr>
          <w:rFonts w:ascii="Times New Roman" w:hAnsi="Times New Roman" w:cs="Times New Roman"/>
          <w:sz w:val="28"/>
          <w:szCs w:val="28"/>
        </w:rPr>
        <w:t>Спб.-2013 г.</w:t>
      </w:r>
    </w:p>
    <w:p w:rsidR="009F4175" w:rsidRPr="009B066A" w:rsidRDefault="009F4175" w:rsidP="009F4175">
      <w:pPr>
        <w:pStyle w:val="af"/>
        <w:numPr>
          <w:ilvl w:val="0"/>
          <w:numId w:val="30"/>
        </w:numPr>
        <w:tabs>
          <w:tab w:val="num" w:pos="-1080"/>
        </w:tabs>
        <w:suppressAutoHyphens/>
        <w:spacing w:after="0" w:line="36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A">
        <w:rPr>
          <w:rFonts w:ascii="Times New Roman" w:hAnsi="Times New Roman" w:cs="Times New Roman"/>
          <w:sz w:val="28"/>
          <w:szCs w:val="28"/>
        </w:rPr>
        <w:t xml:space="preserve">  Новоселова С.Л. Развивающая предметная среда. – М., 1995.</w:t>
      </w:r>
    </w:p>
    <w:p w:rsidR="009F4175" w:rsidRPr="009B066A" w:rsidRDefault="009F4175" w:rsidP="009F4175">
      <w:pPr>
        <w:pStyle w:val="af"/>
        <w:numPr>
          <w:ilvl w:val="0"/>
          <w:numId w:val="30"/>
        </w:numPr>
        <w:tabs>
          <w:tab w:val="num" w:pos="-1080"/>
        </w:tabs>
        <w:suppressAutoHyphens/>
        <w:spacing w:after="0" w:line="36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A">
        <w:rPr>
          <w:rFonts w:ascii="Times New Roman" w:hAnsi="Times New Roman" w:cs="Times New Roman"/>
          <w:sz w:val="28"/>
          <w:szCs w:val="28"/>
        </w:rPr>
        <w:t xml:space="preserve">  Рыбакова С.Г. Арт-терапия для детей с задержкой психического развития: Учебное пособие. –  </w:t>
      </w:r>
      <w:proofErr w:type="spellStart"/>
      <w:r w:rsidRPr="009B066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B066A">
        <w:rPr>
          <w:rFonts w:ascii="Times New Roman" w:hAnsi="Times New Roman" w:cs="Times New Roman"/>
          <w:sz w:val="28"/>
          <w:szCs w:val="28"/>
        </w:rPr>
        <w:t>.: Речь, 2007.</w:t>
      </w:r>
    </w:p>
    <w:p w:rsidR="009F4175" w:rsidRPr="009B066A" w:rsidRDefault="009F4175" w:rsidP="009F4175">
      <w:pPr>
        <w:pStyle w:val="af"/>
        <w:numPr>
          <w:ilvl w:val="0"/>
          <w:numId w:val="30"/>
        </w:numPr>
        <w:tabs>
          <w:tab w:val="num" w:pos="-1080"/>
        </w:tabs>
        <w:suppressAutoHyphens/>
        <w:spacing w:after="0" w:line="36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A">
        <w:rPr>
          <w:rFonts w:ascii="Times New Roman" w:hAnsi="Times New Roman" w:cs="Times New Roman"/>
          <w:sz w:val="28"/>
          <w:szCs w:val="28"/>
        </w:rPr>
        <w:t xml:space="preserve">  Соснина М.В. Метод </w:t>
      </w:r>
      <w:r w:rsidRPr="009B066A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9B066A">
        <w:rPr>
          <w:rFonts w:ascii="Times New Roman" w:hAnsi="Times New Roman" w:cs="Times New Roman"/>
          <w:sz w:val="28"/>
          <w:szCs w:val="28"/>
        </w:rPr>
        <w:t>-</w:t>
      </w:r>
      <w:r w:rsidRPr="009B066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9B066A">
        <w:rPr>
          <w:rFonts w:ascii="Times New Roman" w:hAnsi="Times New Roman" w:cs="Times New Roman"/>
          <w:sz w:val="28"/>
          <w:szCs w:val="28"/>
        </w:rPr>
        <w:t>. Ресурсы рисования песком</w:t>
      </w:r>
      <w:proofErr w:type="gramStart"/>
      <w:r w:rsidRPr="009B066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9B066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B066A">
        <w:rPr>
          <w:rFonts w:ascii="Times New Roman" w:hAnsi="Times New Roman" w:cs="Times New Roman"/>
          <w:sz w:val="28"/>
          <w:szCs w:val="28"/>
        </w:rPr>
        <w:t xml:space="preserve"> – 2012.</w:t>
      </w:r>
    </w:p>
    <w:p w:rsidR="009F4175" w:rsidRDefault="009F4175" w:rsidP="009F4175">
      <w:pPr>
        <w:pStyle w:val="af"/>
        <w:numPr>
          <w:ilvl w:val="0"/>
          <w:numId w:val="30"/>
        </w:numPr>
        <w:tabs>
          <w:tab w:val="num" w:pos="-1080"/>
        </w:tabs>
        <w:suppressAutoHyphens/>
        <w:spacing w:after="0" w:line="360" w:lineRule="auto"/>
        <w:ind w:left="360" w:right="57"/>
      </w:pPr>
      <w:r w:rsidRPr="00840F76">
        <w:rPr>
          <w:rFonts w:ascii="Times New Roman" w:hAnsi="Times New Roman" w:cs="Times New Roman"/>
          <w:sz w:val="28"/>
          <w:szCs w:val="28"/>
        </w:rPr>
        <w:t xml:space="preserve"> </w:t>
      </w:r>
      <w:r w:rsidRPr="00840F76">
        <w:rPr>
          <w:rFonts w:ascii="Times New Roman" w:hAnsi="Times New Roman"/>
          <w:sz w:val="28"/>
          <w:szCs w:val="28"/>
        </w:rPr>
        <w:t xml:space="preserve"> Юсов Б.</w:t>
      </w:r>
      <w:proofErr w:type="gramStart"/>
      <w:r w:rsidRPr="00840F76">
        <w:rPr>
          <w:rFonts w:ascii="Times New Roman" w:hAnsi="Times New Roman"/>
          <w:sz w:val="28"/>
          <w:szCs w:val="28"/>
        </w:rPr>
        <w:t>П.</w:t>
      </w:r>
      <w:proofErr w:type="gramEnd"/>
      <w:r w:rsidRPr="00840F76">
        <w:rPr>
          <w:rFonts w:ascii="Times New Roman" w:hAnsi="Times New Roman"/>
          <w:sz w:val="28"/>
          <w:szCs w:val="28"/>
        </w:rPr>
        <w:t xml:space="preserve"> Когда все искусства вместе</w:t>
      </w:r>
      <w:r>
        <w:rPr>
          <w:rFonts w:ascii="Times New Roman" w:hAnsi="Times New Roman"/>
          <w:sz w:val="28"/>
          <w:szCs w:val="28"/>
        </w:rPr>
        <w:t>:</w:t>
      </w:r>
      <w:r w:rsidRPr="00840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F76">
        <w:rPr>
          <w:rFonts w:ascii="Times New Roman" w:hAnsi="Times New Roman"/>
          <w:sz w:val="28"/>
          <w:szCs w:val="28"/>
        </w:rPr>
        <w:t>Полихудожественное</w:t>
      </w:r>
      <w:proofErr w:type="spellEnd"/>
      <w:r w:rsidRPr="00840F76">
        <w:rPr>
          <w:rFonts w:ascii="Times New Roman" w:hAnsi="Times New Roman"/>
          <w:sz w:val="28"/>
          <w:szCs w:val="28"/>
        </w:rPr>
        <w:t xml:space="preserve"> развитие учащихся различных возрастных групп: пособие для учителя 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F76">
        <w:rPr>
          <w:rFonts w:ascii="Times New Roman" w:hAnsi="Times New Roman"/>
          <w:sz w:val="28"/>
          <w:szCs w:val="28"/>
        </w:rPr>
        <w:t>Б.П.Юсов</w:t>
      </w:r>
      <w:proofErr w:type="spellEnd"/>
      <w:r w:rsidRPr="00840F76">
        <w:rPr>
          <w:rFonts w:ascii="Times New Roman" w:hAnsi="Times New Roman"/>
          <w:sz w:val="28"/>
          <w:szCs w:val="28"/>
        </w:rPr>
        <w:t>, Т.Г. Сухова. – М.: ИЦЭВ РАО, 1995.</w:t>
      </w:r>
    </w:p>
    <w:p w:rsidR="009F4175" w:rsidRDefault="009F4175" w:rsidP="009F4175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75" w:rsidRDefault="009F4175" w:rsidP="009F4175">
      <w:pPr>
        <w:spacing w:after="263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для детей</w:t>
      </w:r>
    </w:p>
    <w:p w:rsidR="009F4175" w:rsidRDefault="009F4175" w:rsidP="009F4175">
      <w:pPr>
        <w:numPr>
          <w:ilvl w:val="0"/>
          <w:numId w:val="34"/>
        </w:numPr>
        <w:suppressAutoHyphens/>
        <w:spacing w:after="0" w:line="360" w:lineRule="auto"/>
      </w:pPr>
      <w:r>
        <w:rPr>
          <w:rFonts w:ascii="Times New Roman" w:eastAsia="Calibri" w:hAnsi="Times New Roman"/>
          <w:sz w:val="28"/>
          <w:szCs w:val="28"/>
        </w:rPr>
        <w:t>Атлас животных. М. Эксмо.2005.</w:t>
      </w:r>
    </w:p>
    <w:p w:rsidR="009F4175" w:rsidRDefault="009F4175" w:rsidP="009F4175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</w:pPr>
      <w:proofErr w:type="spellStart"/>
      <w:r>
        <w:rPr>
          <w:rFonts w:ascii="Times New Roman" w:eastAsia="Calibri" w:hAnsi="Times New Roman"/>
          <w:sz w:val="28"/>
          <w:szCs w:val="28"/>
        </w:rPr>
        <w:t>Буткевич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Л.М. История орнамента. </w:t>
      </w:r>
      <w:proofErr w:type="spellStart"/>
      <w:r>
        <w:rPr>
          <w:rFonts w:ascii="Times New Roman" w:eastAsia="Calibri" w:hAnsi="Times New Roman"/>
          <w:sz w:val="28"/>
          <w:szCs w:val="28"/>
        </w:rPr>
        <w:t>Владос</w:t>
      </w:r>
      <w:proofErr w:type="spellEnd"/>
      <w:r>
        <w:rPr>
          <w:rFonts w:ascii="Times New Roman" w:eastAsia="Calibri" w:hAnsi="Times New Roman"/>
          <w:sz w:val="28"/>
          <w:szCs w:val="28"/>
        </w:rPr>
        <w:t>. М. 2005</w:t>
      </w:r>
    </w:p>
    <w:p w:rsidR="009F4175" w:rsidRDefault="009F4175" w:rsidP="009F4175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</w:pPr>
      <w:r>
        <w:rPr>
          <w:rFonts w:ascii="Times New Roman" w:eastAsia="Calibri" w:hAnsi="Times New Roman"/>
          <w:sz w:val="28"/>
          <w:szCs w:val="28"/>
        </w:rPr>
        <w:t>Верней М.П. Декоративные цветы. «Магма». 1997</w:t>
      </w:r>
    </w:p>
    <w:p w:rsidR="009F4175" w:rsidRDefault="009F4175" w:rsidP="009F4175">
      <w:pPr>
        <w:numPr>
          <w:ilvl w:val="0"/>
          <w:numId w:val="34"/>
        </w:numPr>
        <w:suppressAutoHyphens/>
        <w:spacing w:after="0" w:line="360" w:lineRule="auto"/>
      </w:pPr>
      <w:r>
        <w:rPr>
          <w:rFonts w:ascii="Times New Roman" w:eastAsia="Calibri" w:hAnsi="Times New Roman"/>
          <w:sz w:val="28"/>
          <w:szCs w:val="28"/>
        </w:rPr>
        <w:t xml:space="preserve">Веселова А.В. 200 вопросов и ответов – Что ты знаешь о животных? М. </w:t>
      </w:r>
      <w:proofErr w:type="spellStart"/>
      <w:r>
        <w:rPr>
          <w:rFonts w:ascii="Times New Roman" w:eastAsia="Calibri" w:hAnsi="Times New Roman"/>
          <w:sz w:val="28"/>
          <w:szCs w:val="28"/>
        </w:rPr>
        <w:t>Росмэн</w:t>
      </w:r>
      <w:proofErr w:type="spellEnd"/>
      <w:r>
        <w:rPr>
          <w:rFonts w:ascii="Times New Roman" w:eastAsia="Calibri" w:hAnsi="Times New Roman"/>
          <w:sz w:val="28"/>
          <w:szCs w:val="28"/>
        </w:rPr>
        <w:t>. 2005.</w:t>
      </w:r>
    </w:p>
    <w:p w:rsidR="009F4175" w:rsidRDefault="009F4175" w:rsidP="009F4175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</w:pPr>
      <w:r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Горяева Н.А. Первые шаги в мире искусства. — М.: </w:t>
      </w:r>
      <w:r>
        <w:rPr>
          <w:rFonts w:ascii="Times New Roman" w:hAnsi="Times New Roman"/>
          <w:iCs/>
          <w:color w:val="000000"/>
          <w:spacing w:val="-10"/>
          <w:sz w:val="28"/>
          <w:szCs w:val="28"/>
        </w:rPr>
        <w:t>Просвещение, 1991.</w:t>
      </w:r>
    </w:p>
    <w:p w:rsidR="009F4175" w:rsidRDefault="009F4175" w:rsidP="009F4175">
      <w:pPr>
        <w:numPr>
          <w:ilvl w:val="0"/>
          <w:numId w:val="34"/>
        </w:numPr>
        <w:suppressAutoHyphens/>
        <w:spacing w:after="0" w:line="360" w:lineRule="auto"/>
      </w:pPr>
      <w:proofErr w:type="spellStart"/>
      <w:r>
        <w:rPr>
          <w:rFonts w:ascii="Times New Roman" w:hAnsi="Times New Roman"/>
          <w:sz w:val="28"/>
          <w:szCs w:val="28"/>
        </w:rPr>
        <w:t>Дорожкин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Простые узоры и орнаменты. Рабочая тетрадь по основам народного искусства. -  М.: МОЗАИКА-СИНТЕЗ, 1999.</w:t>
      </w:r>
    </w:p>
    <w:p w:rsidR="009F4175" w:rsidRDefault="009F4175" w:rsidP="009F4175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</w:pPr>
      <w:r>
        <w:rPr>
          <w:rFonts w:ascii="Times New Roman" w:eastAsia="Calibri" w:hAnsi="Times New Roman"/>
          <w:sz w:val="28"/>
          <w:szCs w:val="28"/>
        </w:rPr>
        <w:t>Зорин Л.Н. Эстамп. Руководство по графике и печатным техникам. «</w:t>
      </w:r>
      <w:proofErr w:type="spellStart"/>
      <w:r>
        <w:rPr>
          <w:rFonts w:ascii="Times New Roman" w:eastAsia="Calibri" w:hAnsi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/>
          <w:sz w:val="28"/>
          <w:szCs w:val="28"/>
        </w:rPr>
        <w:t>» 2004.</w:t>
      </w:r>
    </w:p>
    <w:p w:rsidR="009F4175" w:rsidRDefault="009F4175" w:rsidP="009F4175">
      <w:pPr>
        <w:spacing w:after="263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 для родителей</w:t>
      </w:r>
    </w:p>
    <w:p w:rsidR="009F4175" w:rsidRPr="00DD1B22" w:rsidRDefault="009F4175" w:rsidP="009F4175">
      <w:pPr>
        <w:pStyle w:val="af"/>
        <w:numPr>
          <w:ilvl w:val="0"/>
          <w:numId w:val="36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proofErr w:type="spellStart"/>
      <w:r w:rsidRPr="00DD1B2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Зинкевич</w:t>
      </w:r>
      <w:proofErr w:type="spellEnd"/>
      <w:r w:rsidRPr="00DD1B2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-Евстигнеева Т.Д., Нисневич Л.А. Как помочь "особому" ребенку. Книга для педагогов и родителей. 2-е издание</w:t>
      </w:r>
      <w:proofErr w:type="gramStart"/>
      <w:r w:rsidRPr="00DD1B2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-- </w:t>
      </w:r>
      <w:proofErr w:type="gramEnd"/>
      <w:r w:rsidRPr="00DD1B2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СПб.: Институт специальной педагогики и психологии, 2000.</w:t>
      </w:r>
    </w:p>
    <w:p w:rsidR="009F4175" w:rsidRPr="00DD1B22" w:rsidRDefault="009F4175" w:rsidP="009F4175">
      <w:pPr>
        <w:pStyle w:val="af"/>
        <w:numPr>
          <w:ilvl w:val="0"/>
          <w:numId w:val="36"/>
        </w:num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D1B22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Леви В.А. </w:t>
      </w:r>
      <w:proofErr w:type="gramStart"/>
      <w:r w:rsidRPr="00DD1B22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Нестандартной</w:t>
      </w:r>
      <w:proofErr w:type="gramEnd"/>
      <w:r w:rsidRPr="00DD1B22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 ребенок. Издательство </w:t>
      </w:r>
      <w:r w:rsidRPr="00DD1B22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"Питер", 1993.</w:t>
      </w:r>
    </w:p>
    <w:p w:rsidR="009F4175" w:rsidRPr="00DD1B22" w:rsidRDefault="009F4175" w:rsidP="009F4175">
      <w:pPr>
        <w:pStyle w:val="af"/>
        <w:numPr>
          <w:ilvl w:val="0"/>
          <w:numId w:val="36"/>
        </w:num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D1B22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Монина Г.Б., Лютова Е.Т. Проблемы маленького ребенка. – </w:t>
      </w:r>
      <w:proofErr w:type="spellStart"/>
      <w:r w:rsidRPr="00DD1B22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Спб</w:t>
      </w:r>
      <w:proofErr w:type="spellEnd"/>
      <w:r w:rsidRPr="00DD1B22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, 2002.</w:t>
      </w:r>
    </w:p>
    <w:p w:rsidR="009F4175" w:rsidRPr="00DD1B22" w:rsidRDefault="009F4175" w:rsidP="009F4175">
      <w:pPr>
        <w:pStyle w:val="af"/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B22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Неменский</w:t>
      </w:r>
      <w:proofErr w:type="spellEnd"/>
      <w:r w:rsidRPr="00DD1B22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 xml:space="preserve"> Б.М. Мудрость красоты. — М. Просвещение, </w:t>
      </w:r>
      <w:r w:rsidRPr="00DD1B22">
        <w:rPr>
          <w:rFonts w:ascii="Times New Roman" w:hAnsi="Times New Roman" w:cs="Times New Roman"/>
          <w:iCs/>
          <w:color w:val="000000"/>
          <w:spacing w:val="-26"/>
          <w:sz w:val="28"/>
          <w:szCs w:val="28"/>
        </w:rPr>
        <w:t>1981.</w:t>
      </w:r>
    </w:p>
    <w:p w:rsidR="009F4175" w:rsidRPr="00DD1B22" w:rsidRDefault="009F4175" w:rsidP="009F4175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B2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Овчарова</w:t>
      </w:r>
      <w:proofErr w:type="spellEnd"/>
      <w:r w:rsidRPr="00DD1B2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Р.В. Справочная книга школьного психолога. </w:t>
      </w:r>
      <w:r w:rsidRPr="00DD1B2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— М.: Просвещение, 1996.</w:t>
      </w:r>
    </w:p>
    <w:p w:rsidR="009F4175" w:rsidRPr="00DD1B22" w:rsidRDefault="009F4175" w:rsidP="009F4175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B2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Флэйк-Хобсон</w:t>
      </w:r>
      <w:proofErr w:type="spellEnd"/>
      <w:r w:rsidRPr="00DD1B2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К., Робинсон Б.Е., </w:t>
      </w:r>
      <w:proofErr w:type="spellStart"/>
      <w:r w:rsidRPr="00DD1B2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Скин</w:t>
      </w:r>
      <w:proofErr w:type="spellEnd"/>
      <w:r w:rsidRPr="00DD1B2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П. Мир </w:t>
      </w:r>
      <w:r w:rsidRPr="00DD1B2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входящему: Развитие ребенка и его отношений с окружающими. — М.: Центр общечеловеческих ценностей, </w:t>
      </w:r>
      <w:r w:rsidRPr="00DD1B22">
        <w:rPr>
          <w:rFonts w:ascii="Times New Roman" w:hAnsi="Times New Roman" w:cs="Times New Roman"/>
          <w:iCs/>
          <w:color w:val="000000"/>
          <w:spacing w:val="-17"/>
          <w:sz w:val="28"/>
          <w:szCs w:val="28"/>
        </w:rPr>
        <w:t>1992.</w:t>
      </w:r>
    </w:p>
    <w:p w:rsidR="009F4175" w:rsidRDefault="009F4175" w:rsidP="009F4175">
      <w:pPr>
        <w:widowControl w:val="0"/>
        <w:suppressAutoHyphens/>
        <w:autoSpaceDE w:val="0"/>
        <w:spacing w:after="0" w:line="360" w:lineRule="auto"/>
        <w:ind w:left="7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4175" w:rsidRDefault="009F4175" w:rsidP="009F4175">
      <w:pPr>
        <w:widowControl w:val="0"/>
        <w:suppressAutoHyphens/>
        <w:autoSpaceDE w:val="0"/>
        <w:spacing w:after="0" w:line="360" w:lineRule="auto"/>
        <w:ind w:left="732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Интернет-ресурсы</w:t>
      </w:r>
    </w:p>
    <w:p w:rsidR="009F4175" w:rsidRDefault="00744CF3" w:rsidP="009F4175">
      <w:pPr>
        <w:numPr>
          <w:ilvl w:val="0"/>
          <w:numId w:val="37"/>
        </w:numPr>
        <w:suppressAutoHyphens/>
        <w:spacing w:after="0" w:line="360" w:lineRule="auto"/>
      </w:pPr>
      <w:hyperlink r:id="rId13" w:history="1">
        <w:r w:rsidR="009F4175">
          <w:rPr>
            <w:rStyle w:val="afd"/>
            <w:rFonts w:ascii="Times New Roman" w:hAnsi="Times New Roman"/>
            <w:sz w:val="28"/>
            <w:szCs w:val="28"/>
          </w:rPr>
          <w:t>http://www.sandtheatre.ru/sand-art.html</w:t>
        </w:r>
      </w:hyperlink>
      <w:r w:rsidR="009F4175">
        <w:rPr>
          <w:rFonts w:ascii="Times New Roman" w:hAnsi="Times New Roman"/>
          <w:sz w:val="28"/>
          <w:szCs w:val="28"/>
        </w:rPr>
        <w:t xml:space="preserve"> - сайт «Песочный театр»</w:t>
      </w:r>
    </w:p>
    <w:p w:rsidR="009F4175" w:rsidRDefault="00744CF3" w:rsidP="009F4175">
      <w:pPr>
        <w:numPr>
          <w:ilvl w:val="0"/>
          <w:numId w:val="37"/>
        </w:numPr>
        <w:suppressAutoHyphens/>
        <w:spacing w:after="0" w:line="360" w:lineRule="auto"/>
      </w:pPr>
      <w:hyperlink r:id="rId14" w:history="1">
        <w:r w:rsidR="009F4175">
          <w:rPr>
            <w:rStyle w:val="afd"/>
            <w:rFonts w:ascii="Times New Roman" w:hAnsi="Times New Roman"/>
            <w:sz w:val="28"/>
            <w:szCs w:val="28"/>
          </w:rPr>
          <w:t>http://www.sandproject.ru/sp/sand_show</w:t>
        </w:r>
      </w:hyperlink>
      <w:r w:rsidR="009F4175">
        <w:rPr>
          <w:rFonts w:ascii="Times New Roman" w:hAnsi="Times New Roman"/>
          <w:sz w:val="28"/>
          <w:szCs w:val="28"/>
        </w:rPr>
        <w:t xml:space="preserve">  - сайт «Песочное шоу»</w:t>
      </w:r>
    </w:p>
    <w:p w:rsidR="009F4175" w:rsidRDefault="00744CF3" w:rsidP="009F4175">
      <w:pPr>
        <w:numPr>
          <w:ilvl w:val="0"/>
          <w:numId w:val="37"/>
        </w:numPr>
        <w:suppressAutoHyphens/>
        <w:spacing w:after="0" w:line="360" w:lineRule="auto"/>
      </w:pPr>
      <w:hyperlink r:id="rId15" w:history="1">
        <w:r w:rsidR="009F4175">
          <w:rPr>
            <w:rStyle w:val="afd"/>
            <w:rFonts w:ascii="Times New Roman" w:hAnsi="Times New Roman"/>
            <w:sz w:val="28"/>
            <w:szCs w:val="28"/>
          </w:rPr>
          <w:t>http://www.sandartist.ru/o-nas/marinasand</w:t>
        </w:r>
      </w:hyperlink>
      <w:r w:rsidR="009F4175">
        <w:rPr>
          <w:rFonts w:ascii="Times New Roman" w:hAnsi="Times New Roman"/>
          <w:sz w:val="28"/>
          <w:szCs w:val="28"/>
        </w:rPr>
        <w:t xml:space="preserve">  - сайт «Мастера песочного искусства»</w:t>
      </w:r>
    </w:p>
    <w:p w:rsidR="009F4175" w:rsidRDefault="00744CF3" w:rsidP="009F4175">
      <w:pPr>
        <w:numPr>
          <w:ilvl w:val="0"/>
          <w:numId w:val="37"/>
        </w:numPr>
        <w:suppressAutoHyphens/>
        <w:spacing w:after="0" w:line="360" w:lineRule="auto"/>
      </w:pPr>
      <w:hyperlink r:id="rId16" w:history="1">
        <w:r w:rsidR="009F4175">
          <w:rPr>
            <w:rStyle w:val="afd"/>
            <w:rFonts w:ascii="Times New Roman" w:hAnsi="Times New Roman"/>
            <w:sz w:val="28"/>
            <w:szCs w:val="28"/>
          </w:rPr>
          <w:t>http://sandart.in.ua</w:t>
        </w:r>
      </w:hyperlink>
      <w:r w:rsidR="009F4175">
        <w:rPr>
          <w:rFonts w:ascii="Times New Roman" w:hAnsi="Times New Roman"/>
          <w:sz w:val="28"/>
          <w:szCs w:val="28"/>
        </w:rPr>
        <w:t xml:space="preserve"> - сайт «Песочное искусство»</w:t>
      </w:r>
    </w:p>
    <w:p w:rsidR="009F4175" w:rsidRPr="00DD1B22" w:rsidRDefault="00744CF3" w:rsidP="009F4175">
      <w:pPr>
        <w:numPr>
          <w:ilvl w:val="0"/>
          <w:numId w:val="37"/>
        </w:numPr>
        <w:suppressAutoHyphens/>
        <w:spacing w:after="0" w:line="360" w:lineRule="auto"/>
      </w:pPr>
      <w:hyperlink r:id="rId17" w:history="1">
        <w:r w:rsidR="009F4175">
          <w:rPr>
            <w:rStyle w:val="afd"/>
            <w:rFonts w:ascii="Times New Roman" w:hAnsi="Times New Roman"/>
            <w:sz w:val="28"/>
            <w:szCs w:val="28"/>
          </w:rPr>
          <w:t>http://winzavod.tvorchmaster.ru</w:t>
        </w:r>
      </w:hyperlink>
      <w:r w:rsidR="009F4175">
        <w:rPr>
          <w:rFonts w:ascii="Times New Roman" w:hAnsi="Times New Roman"/>
          <w:sz w:val="28"/>
          <w:szCs w:val="28"/>
        </w:rPr>
        <w:t xml:space="preserve"> - сайт «Творческие мастерские»</w:t>
      </w:r>
    </w:p>
    <w:p w:rsidR="009F4175" w:rsidRPr="00DD1B22" w:rsidRDefault="00744CF3" w:rsidP="009F4175">
      <w:pPr>
        <w:pStyle w:val="af"/>
        <w:numPr>
          <w:ilvl w:val="0"/>
          <w:numId w:val="37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9F4175" w:rsidRPr="00DD1B22">
          <w:rPr>
            <w:rStyle w:val="afd"/>
            <w:rFonts w:ascii="Times New Roman" w:hAnsi="Times New Roman" w:cs="Times New Roman"/>
            <w:sz w:val="28"/>
            <w:szCs w:val="28"/>
          </w:rPr>
          <w:t>https://docplayer.ru/44052432-Palchikovye-igry-ekaterina-zheleznova-palchikovye-igry-dlya-malyshey-ot-2-do-5-let-chast-1.html</w:t>
        </w:r>
      </w:hyperlink>
      <w:r w:rsidR="009F4175" w:rsidRPr="00DD1B22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r w:rsidR="009F4175" w:rsidRPr="00DD1B22">
        <w:rPr>
          <w:rStyle w:val="afd"/>
        </w:rPr>
        <w:t xml:space="preserve">  </w:t>
      </w:r>
      <w:r w:rsidR="009F4175" w:rsidRPr="00F774E9">
        <w:rPr>
          <w:rStyle w:val="afd"/>
          <w:rFonts w:ascii="Times New Roman" w:hAnsi="Times New Roman" w:cs="Times New Roman"/>
          <w:sz w:val="28"/>
          <w:szCs w:val="28"/>
        </w:rPr>
        <w:t>(</w:t>
      </w:r>
      <w:r w:rsidR="009F4175" w:rsidRPr="00DD1B22">
        <w:rPr>
          <w:rFonts w:ascii="Times New Roman" w:hAnsi="Times New Roman"/>
          <w:sz w:val="28"/>
          <w:szCs w:val="28"/>
        </w:rPr>
        <w:t>пальчиковая гимнастика Е.С. Железновой</w:t>
      </w:r>
      <w:r w:rsidR="009F4175">
        <w:rPr>
          <w:rFonts w:ascii="Times New Roman" w:hAnsi="Times New Roman"/>
          <w:sz w:val="28"/>
          <w:szCs w:val="28"/>
        </w:rPr>
        <w:t>)</w:t>
      </w:r>
    </w:p>
    <w:p w:rsidR="009F4175" w:rsidRPr="00F774E9" w:rsidRDefault="00744CF3" w:rsidP="009F4175">
      <w:pPr>
        <w:pStyle w:val="af"/>
        <w:numPr>
          <w:ilvl w:val="0"/>
          <w:numId w:val="37"/>
        </w:num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lang w:eastAsia="ar-SA"/>
        </w:rPr>
      </w:pPr>
      <w:hyperlink r:id="rId19" w:history="1"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http://30astr-dou127.caduk.ru/88-programma-kruzhka-pesochnaya-animaciya.html</w:t>
        </w:r>
      </w:hyperlink>
    </w:p>
    <w:p w:rsidR="009F4175" w:rsidRPr="00F774E9" w:rsidRDefault="00744CF3" w:rsidP="009F4175">
      <w:pPr>
        <w:pStyle w:val="af"/>
        <w:numPr>
          <w:ilvl w:val="0"/>
          <w:numId w:val="37"/>
        </w:num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lang w:eastAsia="ar-SA"/>
        </w:rPr>
      </w:pPr>
      <w:hyperlink r:id="rId20" w:history="1"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http</w:t>
        </w:r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://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cholga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.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ucoz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.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ru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/</w:t>
        </w:r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blog</w:t>
        </w:r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/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pesochnaja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_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animacija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_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risovanie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_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peskom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_</w:t>
        </w:r>
        <w:proofErr w:type="spellStart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metod</w:t>
        </w:r>
        <w:proofErr w:type="spellEnd"/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_</w:t>
        </w:r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sand</w:t>
        </w:r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_</w:t>
        </w:r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val="en-US" w:eastAsia="ar-SA"/>
          </w:rPr>
          <w:t>art</w:t>
        </w:r>
        <w:r w:rsidR="009F4175" w:rsidRPr="00F774E9">
          <w:rPr>
            <w:rStyle w:val="afd"/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lang w:eastAsia="ar-SA"/>
          </w:rPr>
          <w:t>/2014-05-05-11</w:t>
        </w:r>
      </w:hyperlink>
    </w:p>
    <w:p w:rsidR="009F4175" w:rsidRDefault="00744CF3" w:rsidP="009F4175">
      <w:pPr>
        <w:pStyle w:val="af"/>
        <w:numPr>
          <w:ilvl w:val="0"/>
          <w:numId w:val="37"/>
        </w:num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lang w:eastAsia="ar-SA"/>
        </w:rPr>
      </w:pPr>
      <w:hyperlink r:id="rId21" w:history="1">
        <w:r w:rsidR="00BF1CF2" w:rsidRPr="00B279BE">
          <w:rPr>
            <w:rStyle w:val="afd"/>
            <w:rFonts w:ascii="Times New Roman" w:eastAsia="Calibri" w:hAnsi="Times New Roman" w:cs="Times New Roman"/>
            <w:sz w:val="28"/>
            <w:szCs w:val="28"/>
            <w:lang w:eastAsia="ar-SA"/>
          </w:rPr>
          <w:t>http://nsportal.ru/detskiy-sad/risovanie/2012/10/08/metodika-risovaniya-peskom</w:t>
        </w:r>
      </w:hyperlink>
    </w:p>
    <w:p w:rsidR="00BF1CF2" w:rsidRDefault="00BF1CF2" w:rsidP="00BF1CF2">
      <w:p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lang w:eastAsia="ar-SA"/>
        </w:rPr>
      </w:pPr>
    </w:p>
    <w:p w:rsidR="008B5149" w:rsidRDefault="008B5149" w:rsidP="00BF1CF2">
      <w:pPr>
        <w:suppressAutoHyphens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B5149" w:rsidRDefault="008B5149" w:rsidP="00BF1CF2">
      <w:pPr>
        <w:suppressAutoHyphens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F1CF2" w:rsidRPr="00F774E9" w:rsidRDefault="00BF1CF2" w:rsidP="00BF1CF2">
      <w:pPr>
        <w:suppressAutoHyphens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1CF2" w:rsidRPr="005F6E4D" w:rsidRDefault="00BF1CF2" w:rsidP="00BF1CF2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5F6E4D">
        <w:rPr>
          <w:rFonts w:ascii="Times New Roman" w:hAnsi="Times New Roman" w:cs="Times New Roman"/>
          <w:color w:val="000000"/>
        </w:rPr>
        <w:t xml:space="preserve">Тест креативности </w:t>
      </w:r>
      <w:proofErr w:type="spellStart"/>
      <w:r w:rsidRPr="005F6E4D">
        <w:rPr>
          <w:rFonts w:ascii="Times New Roman" w:hAnsi="Times New Roman" w:cs="Times New Roman"/>
          <w:color w:val="000000"/>
        </w:rPr>
        <w:t>Торранса</w:t>
      </w:r>
      <w:proofErr w:type="spellEnd"/>
      <w:r w:rsidRPr="005F6E4D">
        <w:rPr>
          <w:rFonts w:ascii="Times New Roman" w:hAnsi="Times New Roman" w:cs="Times New Roman"/>
          <w:color w:val="000000"/>
        </w:rPr>
        <w:t xml:space="preserve"> 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 xml:space="preserve">Сокращенный вариант изобразительной (фигурной) батареи теста креативности П. </w:t>
      </w:r>
      <w:proofErr w:type="spellStart"/>
      <w:r w:rsidRPr="005F6E4D">
        <w:rPr>
          <w:color w:val="000000"/>
        </w:rPr>
        <w:t>Торранса</w:t>
      </w:r>
      <w:proofErr w:type="spellEnd"/>
      <w:r w:rsidRPr="005F6E4D">
        <w:rPr>
          <w:color w:val="000000"/>
        </w:rPr>
        <w:t xml:space="preserve"> представляет собой задание </w:t>
      </w:r>
      <w:r w:rsidRPr="005F6E4D">
        <w:rPr>
          <w:b/>
          <w:bCs/>
          <w:color w:val="000000"/>
        </w:rPr>
        <w:t>«Закончи рисунок».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Задание </w:t>
      </w:r>
      <w:r w:rsidRPr="005F6E4D">
        <w:rPr>
          <w:b/>
          <w:bCs/>
          <w:color w:val="000000"/>
        </w:rPr>
        <w:t>«Закончи рисунок»</w:t>
      </w:r>
      <w:r>
        <w:rPr>
          <w:b/>
          <w:bCs/>
          <w:color w:val="000000"/>
        </w:rPr>
        <w:t xml:space="preserve"> </w:t>
      </w:r>
      <w:r w:rsidRPr="005F6E4D">
        <w:rPr>
          <w:color w:val="000000"/>
        </w:rPr>
        <w:t xml:space="preserve">представляет собой второй </w:t>
      </w:r>
      <w:proofErr w:type="spellStart"/>
      <w:r w:rsidRPr="005F6E4D">
        <w:rPr>
          <w:color w:val="000000"/>
        </w:rPr>
        <w:t>субтест</w:t>
      </w:r>
      <w:proofErr w:type="spellEnd"/>
      <w:r w:rsidRPr="005F6E4D">
        <w:rPr>
          <w:color w:val="000000"/>
        </w:rPr>
        <w:t xml:space="preserve"> фигурной батареи тестов творческого мышления П. </w:t>
      </w:r>
      <w:proofErr w:type="spellStart"/>
      <w:r w:rsidRPr="005F6E4D">
        <w:rPr>
          <w:color w:val="000000"/>
        </w:rPr>
        <w:t>Торранса</w:t>
      </w:r>
      <w:proofErr w:type="spellEnd"/>
      <w:r w:rsidRPr="005F6E4D">
        <w:rPr>
          <w:color w:val="000000"/>
        </w:rPr>
        <w:t>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Тест может быть использован для исследования творческой одаренности детей, начиная с дошкольного возраста (5–6 лет) и до выпускных классов школы (17–18 лет). Ответы на задания этих тестов испытуемые должны дать в виде рисунков и подписей к ним. Если дети не умеют писать или пишут очень медленно, экспериментатор или его ассистенты должны помочь им подписать рисунки. При этом необходимо в точности следовать замыслу ребенка.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 xml:space="preserve">Подготовка к тестированию. Перед предъявлением теста экспериментатор должен полностью прочитать инструкцию и тщательно продумать все аспекты работы. Тесты не допускают никаких изменений и дополнений, так как это меняет надежность и </w:t>
      </w:r>
      <w:proofErr w:type="spellStart"/>
      <w:r w:rsidRPr="005F6E4D">
        <w:rPr>
          <w:color w:val="000000"/>
        </w:rPr>
        <w:t>валидность</w:t>
      </w:r>
      <w:proofErr w:type="spellEnd"/>
      <w:r w:rsidRPr="005F6E4D">
        <w:rPr>
          <w:color w:val="000000"/>
        </w:rPr>
        <w:t xml:space="preserve"> тестовых показателей.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Необходимо избегать употребления слов «тест», «экзамен», «проверка» во всех объяснениях и инструкциях. Если возникает необходимость, то рекомендуется употреблять слова: упражнения, рисунки, картинки и т. д. Во время тестирования недопустимо создание тревожной и напряженной обстановки экзамена, проверки, соперничества. Напротив, следует стремиться к созданию дружелюбной и спокойной атмосферы теплоты, уюта, доверия, поощрения воображения и любознательности детей, стимулирования поиска альтернативных ответов. Тестирование должно проходить в виде увлекательной игры. Это очень важно для достижения надежных и объективных результатов.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Необходимо обеспечить всех учащихся тестовыми заданиями, карандашами или ручками. Все лишнее должно быть убрано. Экспериментатору необходимо иметь инструкцию, образец теста, а также часы или секундомер. Не следует проводить одновременное тестирование в больших группах учащихся. Оптимальный размер группы – это 15–35 человек, т. е. не более одного класса.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младших детей размер групп следует уменьшить до 5–10 человек, а для дошкольников предпочтительней проводить индивидуальное тестирование. При тестировании ребенок должен сидеть за столом один или с ассистентом экспериментатора.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теста–10 минут.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подготовкой, чтением инструкций, раздачей листов и т. д. для тестирования необходимо отвести 15–20 минут.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тестировании дошкольников и младших школьников экспериментаторы должны иметь достаточное количество ассистентов для помощи в оформлении подписей к рисункам.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Прежде чем раздавать листы с заданиями, экспериментатор должен объяснить детям, что они будут делать, вызвать у них интерес к заданиям и создать мотивацию к их выполнению. Для этого можно использовать следующий текст, допускающий различные модификации в зависимости от конкретных условий: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«Ребята! Мне кажется, что вы получите большое удовольствие от предстоящей вам работы. Эта работа поможет нам узнать, насколько хорошо вы умеете выдумывать новое и решать разные проблемы. Вам потребуется все ваше воображение и умение думать. Я надеюсь, что вы </w:t>
      </w:r>
      <w:proofErr w:type="gram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дадите простор своему воображению и вам это понравится</w:t>
      </w:r>
      <w:proofErr w:type="gram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фигурный тест требуется провести повторно, то объяснить это учащимся можно следующим образом: «Мы хотим узнать, как изменились ваши способности придумывать новое, ваше воображение и умение решать проблемы. Вы знаете, что мы измеряем свой </w:t>
      </w:r>
      <w:proofErr w:type="gram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proofErr w:type="gram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 через определенные промежутки времени, чтобы узнать, насколько мы выросли и поправились. То же самое мы делаем, чтобы узнать, как изменились ваши способности. Очень важно, чтобы это было точное измерение, поэтому постарайтесь показать все, на что вы способны».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 к тестовым заданиям. </w:t>
      </w: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предварительной инструкции следует раздать листы с заданиями и проследить, чтобы каждый испытуемый указал фамилию, имя и дату в соответствующей графе. Дошкольникам и младшим школьникам нужно помочь в указании этих сведений. В этом случае будет лучше, если вы внесете данные заранее и раздадите детям листы с уже заполненными графами.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этих приготовлений можно приступить к чтению следующей инструкции: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«Вам предстоит выполнить увлекательные задания. Все они потребуют от вас воображения, чтобы придумать новые идеи и скомбинировать их различным образом. При выполнении каждого задания старайтесь придумать что-то новое и необычное, чего никто больше из вашей группы (класса) не сможет придумать. Постарайтесь затем дополнить и достроить вашу идею так, чтобы получился интереснейший рассказ-картинка.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ограничено, поэтому старайтесь его хорошо использовать. Работайте быстро, но не торопитесь. Если у вас возникнут вопросы, молча поднимите руку – и я подойду к вам и дам необходимые разъяснения».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теста формулируется следующим образом: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этих двух страницах нарисованы незаконченные фигуры. Если вы добавите к ним дополнительные линии, у вас получатся интересные предметы или сюжетные картинки. На выполнение этого задания отводится 10 минут.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придумать такую картинку или историю, которую никто другой не сможет придумать. Сделайте ее полной и интересной, добавляйте к ней новые идеи. </w:t>
      </w:r>
      <w:proofErr w:type="gram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интересное название для каждой картинки и напишите его внизу под картинкой»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r w:rsidRPr="004E2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 инструкцию необходимо предъявлять строго по тексту, не допуская никаких изменений.</w:t>
      </w:r>
      <w:proofErr w:type="gramEnd"/>
      <w:r w:rsidRPr="004E2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Даже небольшие модификации инструкции требуют повторной стандартизации и </w:t>
      </w:r>
      <w:proofErr w:type="spellStart"/>
      <w:r w:rsidRPr="004E2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валидизации</w:t>
      </w:r>
      <w:proofErr w:type="spellEnd"/>
      <w:r w:rsidRPr="004E2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текста.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учащиеся волнуются, что они не успевают закончить задание вовремя, успокойте их, сказав им следующее: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«Вы все работаете по-разному. Некоторые успевают нарисовать все рисунки очень быстро, а затем возвращаются к ним и добавляют какие-то детали. Другие успевают нарисовать лишь несколько, но из каждого рисунка создают очень сложные рассказы. Продолжайте работать так, как вам больше нравится, как вам удобнее».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не зададут после инструкции вопросы, можно приступать к выполнению задания. Если инструкция вызовет вопросы, постарайтесь ответить на них повторением инструкции более понятными для них словами. Избегайте давать примеры или иллюстрации возможных ответов-образцов! Это приводит к уменьшению оригинальности и, в некоторых случаях, общего количества ответов. Стремитесь поддерживать доброжелательные, теплые и непринужденные отношения с детьми.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 инструкциях указано, что задания включают две страницы, некоторые дети упускают этот факт из виду и не обнаруживают вторую страницу. Поэтому следует специально напомнить детям о второй странице с заданиями. Необходимо очень внимательно следить за временем, используя секундомер.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10 минут выполнение заданий прекращается, и листы быстро собираются. Если дети не смогли написать названия к своим рисункам, выясните у них эти названия сразу же после тестирования. Иначе вы не сможете их надежно оценить.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удобно иметь несколько ассистентов, что особенно важно при тестировании младших школьников и дошкольников.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и обработка результатов. Важным условием высокой надежности теста является внимательное изучение указателя оценки тестовых показателей и использование приведенных стандартов как основы для суждений.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измерения.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Прочитать руководство. Вы должны четко осознавать концепцию творческого мышления П. </w:t>
      </w:r>
      <w:proofErr w:type="spell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Торранса</w:t>
      </w:r>
      <w:proofErr w:type="spell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содержание показателей беглости, гибкости, оригинальности и тщательности разработки идей как характеристик этого процесса.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Сначала следует определить, стоит ли ответ засчитывать. Те ответы, которые не соответствуют заданиям, не учитываются. Нерелевантными считаются ответы, в которых не выполнено основное условие задания – использовать исходный элемент. Это те ответы, в которых рисунок испытуемого никак не связан с незавершенными фигурами.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Обработка ответов. Каждую релевантную идею (т. е. рисунок, включающий в себя исходный элемент) следует отнести к одной из 83 категорий ответов. Используя эти списки, определите номера категорий ответов и баллы за их оригинальность. Запишите их в соответствующих графах.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оригинальность ответов оценивается 0 или 1 баллом, категория ответов может быть определена по списку 1. В этот список вошли наименее оригинальные ответы для каждой из фигур теста. Для более оригинальных ответов (с оригинальностью 2 балла) составлен список № 2. В этом списке собраны категории, общие для всех фигур теста.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определяются баллы за разработанность каждого ответа, которые заносятся в графу, отведенную для этих показателей выполнения задания. Показатели категорий </w:t>
      </w: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оригинальности и разработанности ответов записываются на бланке, в строке, соответствующей номеру рисунка. Там же записываются пропуски (отсутствие) ответов.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беглости для теста может быть получен прямо из номера последнего ответа, если не было пропусков или нерелевантных ответов. В противном случае следует сосчитать общее количество учтенных ответов и записать это число в соответствующей графе. Чтобы определить показатель гибкости, зачеркните повторяющиеся номера категорий ответов и сосчитайте оставшиеся. Суммарный балл за оригинальность определяется сложением всех без исключения баллов в этой колонке. Аналогичным образом определяется суммарный показатель разработанности ответов.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надежности измерений. Время от времени рекомендуется сопоставлять данные собственной обработки тестов с данными обработки тех же тестов более опытным экспериментатором. Все несоответствия должны быть выявлены и обсуждены. Рекомендуется рассчитать коэффициенты корреляции между показателями, полученными двумя исследователями при обработке 20–40 протоколов. Другим способом проверки надежности может служить повторная обработка экспериментальных материалов одним и тем же исследователем через одну или несколько недель. При использовании бланков для обработки эти виды контроля займут </w:t>
      </w:r>
      <w:proofErr w:type="gram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много</w:t>
      </w:r>
      <w:proofErr w:type="gram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 оценки теста. В указатель включены данные, полученные на 500 учащихся школ г. Москвы в 1994 году. Возраст испытуемых – от 6 до 17 лет.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Беглость. Этот показатель определяется подсчетом числа завершенных фигур. Максимальный балл равен 10.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Гибкость. Этот показатель определяется числом различных категорий ответов. Для определения категории могут использоваться как сами рисунки, так и их названия (что иногда не совпадает). Далее приведен список № 2, включающий 99% ответов. Для тех ответов, которые не могут быть включены ни в одну из категорий этого списка, следует применять новые категории с обозначением их «XI», «Х</w:t>
      </w:r>
      <w:proofErr w:type="gram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 д. Однако это требуется очень редко.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ответов, оцениваемых 0 или 1 баллом за оригинальность, значительно удобнее определять по списку № 1 отдельно для каждой стимульной фигуры.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Оригинальность. Максимальная оценка равна 2 баллам для неочевидных ответов с частотой менее 2%, минимальная – 0 баллов для ответов с частотой 5% и более, а 1 балл засчитывает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ответы, встречающиеся в 2–4,9% случаев. Данные об оценке категории и оригинальности ответа приведены в списке № 1 для каждой фигуры в отдельности. Поэтому интерпретацию результатов целесообразно начинать, используя этот список.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Премиальные баллы за оригинальность ответов, в которых испытуемый объединяет несколько исходных фигур в единый рисунок. </w:t>
      </w:r>
      <w:proofErr w:type="spell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spell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это проявлением высокого уровня творческих способностей, поскольку такие ответы довольно редки. </w:t>
      </w:r>
      <w:proofErr w:type="spell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spell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необходимым присуждать дополнительные баллы за оригинальность при объединении в блоки исходных фигур: объединение двух рисунков – 2 балла; объединение 3–5 рисунков – 5 баллов; объединение 6–10 рисунков – 10 баллов. Эти премиальные баллы добавляются к общей сумме баллов за оригинальность по всему заданию.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Разработанность. При оценке тщательности разработки ответов баллы даются за каждую значимую деталь (идею), дополняющую исходную стимульную фигуру, как в границах ее контура, так и за ее пределами. При этом, однако, основной, простейший ответ должен быть значимым, иначе его разработанность не оценивается.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балл дается </w:t>
      </w:r>
      <w:proofErr w:type="gramStart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каждую существенную деталь общего ответа. При этом каждый класс деталей оценивается один раз и при повторении не учитывается. Каждая дополнительная деталь отмечается точкой или крестиком один раз;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цвет, если он дополняет основную идею ответа;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специальную штриховку (но не за каждую линию, а за общую идею);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тени, объем, цвет;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украшение, если оно имеет смысл само по себе,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каждую вариацию оформления (кроме чисто количественных повторений), значимую по отношению к основному ответу. Например, одинаковые предметы разного размера могут передавать идею пространства;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поворот рисунка на 90° и более, необычность ракурса (вид изнутри, например), выход за рамки задания большей части рисунка;</w:t>
      </w:r>
    </w:p>
    <w:p w:rsidR="00BF1CF2" w:rsidRPr="004E2B8A" w:rsidRDefault="00BF1CF2" w:rsidP="00BF1C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каждую подробность в названии сверх необходимого минимума. Если линия разделяет рисунок на две значимые части, подсчитывают баллы в обеих частях рисунка и суммируют их. Если линия обозначает определенный предмет – шов, пояс, шарф и т. д., то она оценивается 1 баллом.</w:t>
      </w:r>
    </w:p>
    <w:p w:rsidR="00BF1CF2" w:rsidRPr="005F6E4D" w:rsidRDefault="00BF1CF2" w:rsidP="00BF1CF2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5F6E4D">
        <w:rPr>
          <w:rFonts w:ascii="Times New Roman" w:hAnsi="Times New Roman" w:cs="Times New Roman"/>
          <w:color w:val="000000"/>
          <w:sz w:val="24"/>
          <w:szCs w:val="24"/>
        </w:rPr>
        <w:t>Стимульный материал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Фамилия ____________ Имя___________ Дата _____________</w:t>
      </w:r>
    </w:p>
    <w:p w:rsidR="00BF1CF2" w:rsidRPr="005F6E4D" w:rsidRDefault="00BF1CF2" w:rsidP="00BF1CF2">
      <w:pPr>
        <w:pStyle w:val="2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6E4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Закончи рисунок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На этих двух страницах нарисованы незаконченные фигурки. Если ты добавишь к ним дополнительные линии, у тебя получатся интересные предметы или сюжетные картинки.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На выполнение этого задания отводится 10 минут. Постарайся придумать такую картинку или историю, которую никто другой не сможет придумать. Сделай ее полной и интересной, добавляй к ней новые идеи.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Придумай интересное название для каждой картинки и напиши его внизу под картинкой.</w:t>
      </w:r>
    </w:p>
    <w:p w:rsidR="00BF1CF2" w:rsidRPr="005F6E4D" w:rsidRDefault="00BF1CF2" w:rsidP="00BF1CF2">
      <w:pPr>
        <w:pStyle w:val="af0"/>
        <w:rPr>
          <w:color w:val="000000"/>
        </w:rPr>
      </w:pPr>
      <w:r>
        <w:rPr>
          <w:color w:val="000000"/>
        </w:rPr>
        <w:lastRenderedPageBreak/>
        <w:t xml:space="preserve">                        </w:t>
      </w:r>
      <w:r w:rsidRPr="005F6E4D">
        <w:rPr>
          <w:noProof/>
          <w:color w:val="000000"/>
        </w:rPr>
        <w:drawing>
          <wp:inline distT="0" distB="0" distL="0" distR="0" wp14:anchorId="66EDC080" wp14:editId="49FEDC6B">
            <wp:extent cx="5445457" cy="1501254"/>
            <wp:effectExtent l="0" t="0" r="3175" b="3810"/>
            <wp:docPr id="2" name="Рисунок 2" descr="https://studfiles.net/html/2706/542/html_KWDvkdXLq2.VCiz/img-R9Vh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542/html_KWDvkdXLq2.VCiz/img-R9Vh1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62" cy="15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inline distT="0" distB="0" distL="0" distR="0" wp14:anchorId="2667EEE2" wp14:editId="7C4413A3">
            <wp:extent cx="5527343" cy="6864824"/>
            <wp:effectExtent l="0" t="0" r="0" b="0"/>
            <wp:docPr id="3" name="Рисунок 3" descr="C:\Users\User\Downloads\торре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торренс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44" cy="687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2" w:rsidRPr="005F6E4D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F2" w:rsidRPr="005F6E4D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6A5202" wp14:editId="28D8E6D4">
            <wp:extent cx="6353175" cy="2238375"/>
            <wp:effectExtent l="0" t="0" r="9525" b="9525"/>
            <wp:docPr id="4" name="Рисунок 4" descr="https://studfiles.net/html/2706/542/html_KWDvkdXLq2.VCiz/img-9AGw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542/html_KWDvkdXLq2.VCiz/img-9AGwp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13"/>
        <w:tblW w:w="9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3077"/>
      </w:tblGrid>
      <w:tr w:rsidR="00BF1CF2" w:rsidRPr="005F6E4D" w:rsidTr="00BF1CF2">
        <w:trPr>
          <w:trHeight w:val="273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80" w:lineRule="atLeast"/>
            </w:pPr>
            <w:r w:rsidRPr="005F6E4D">
              <w:rPr>
                <w:b/>
                <w:bCs/>
              </w:rPr>
              <w:t>Пример 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80" w:lineRule="atLeast"/>
            </w:pPr>
            <w:r w:rsidRPr="005F6E4D">
              <w:rPr>
                <w:b/>
                <w:bCs/>
              </w:rPr>
              <w:t>Пример 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80" w:lineRule="atLeast"/>
            </w:pPr>
            <w:r w:rsidRPr="005F6E4D">
              <w:rPr>
                <w:b/>
                <w:bCs/>
              </w:rPr>
              <w:t>Пример 3</w:t>
            </w:r>
          </w:p>
        </w:tc>
      </w:tr>
      <w:tr w:rsidR="00BF1CF2" w:rsidRPr="005F6E4D" w:rsidTr="00BF1CF2">
        <w:trPr>
          <w:trHeight w:val="749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Разработанность ответа: 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Разработанность ответа: 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Разработанность ответа: 12</w:t>
            </w:r>
          </w:p>
        </w:tc>
      </w:tr>
    </w:tbl>
    <w:p w:rsidR="00BF1CF2" w:rsidRPr="005F6E4D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Приведены три примера подсчета баллов за разработанность ответов. Следует их внимательно изучить.</w:t>
      </w:r>
    </w:p>
    <w:p w:rsidR="00BF1CF2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>СПИСОК № 1(</w:t>
      </w:r>
      <w:r w:rsidRPr="005F6E4D">
        <w:rPr>
          <w:i/>
          <w:iCs/>
          <w:color w:val="000000"/>
        </w:rPr>
        <w:t>Напомним:, что ответы, не указанные в списке № 1, получают оценку по оригинальности 2 балла как нестандартные и встречающиеся реже, чем в 2% случаев.</w:t>
      </w:r>
      <w:proofErr w:type="gramEnd"/>
      <w:r w:rsidRPr="005F6E4D">
        <w:rPr>
          <w:i/>
          <w:iCs/>
          <w:color w:val="000000"/>
        </w:rPr>
        <w:t xml:space="preserve"> Категория этих ответов определяется по списку № 2</w:t>
      </w:r>
      <w:r w:rsidRPr="005F6E4D">
        <w:rPr>
          <w:color w:val="000000"/>
        </w:rPr>
        <w:t xml:space="preserve">). </w:t>
      </w:r>
    </w:p>
    <w:p w:rsidR="00BF1CF2" w:rsidRPr="005F6E4D" w:rsidRDefault="00BF1CF2" w:rsidP="00BF1CF2">
      <w:pPr>
        <w:pStyle w:val="af0"/>
        <w:rPr>
          <w:color w:val="000000"/>
        </w:rPr>
      </w:pPr>
      <w:r>
        <w:rPr>
          <w:color w:val="000000"/>
        </w:rPr>
        <w:t xml:space="preserve">  </w:t>
      </w:r>
      <w:r w:rsidRPr="005F6E4D">
        <w:rPr>
          <w:color w:val="000000"/>
        </w:rPr>
        <w:t>Ответы на задание с указанием номеров категории и оценок по оригинальности</w:t>
      </w:r>
    </w:p>
    <w:p w:rsidR="00BF1CF2" w:rsidRPr="00532FD7" w:rsidRDefault="00BF1CF2" w:rsidP="00BF1CF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5F6E4D">
        <w:rPr>
          <w:b w:val="0"/>
          <w:bCs w:val="0"/>
          <w:noProof/>
          <w:color w:val="000000"/>
        </w:rPr>
        <w:drawing>
          <wp:anchor distT="0" distB="0" distL="114300" distR="114300" simplePos="0" relativeHeight="251662336" behindDoc="0" locked="0" layoutInCell="1" allowOverlap="0" wp14:anchorId="7EB5B461" wp14:editId="1BD5DA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7665" cy="1419225"/>
            <wp:effectExtent l="0" t="0" r="635" b="9525"/>
            <wp:wrapSquare wrapText="bothSides"/>
            <wp:docPr id="14" name="Рисунок 14" descr="https://studfiles.net/html/2706/542/html_KWDvkdXLq2.VCiz/img-upJ5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542/html_KWDvkdXLq2.VCiz/img-upJ5Zm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</w:t>
      </w:r>
      <w:r w:rsidRPr="00532FD7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Фигура 1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(37) Лицо, голова человека. (1) Очки. (38) Птица (летящая), чайка.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Pr="005F6E4D" w:rsidRDefault="00BF1CF2" w:rsidP="00BF1CF2">
      <w:pPr>
        <w:pStyle w:val="af0"/>
        <w:jc w:val="right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5F6E4D">
        <w:rPr>
          <w:color w:val="000000"/>
        </w:rPr>
        <w:t xml:space="preserve">(10) Брови, глаза человека. (33) Волна, море. (4) Животное (морда). (4) Кот, кошка. (21) </w:t>
      </w:r>
      <w:r>
        <w:rPr>
          <w:color w:val="000000"/>
        </w:rPr>
        <w:t xml:space="preserve">     </w:t>
      </w:r>
      <w:r w:rsidRPr="005F6E4D">
        <w:rPr>
          <w:color w:val="000000"/>
        </w:rPr>
        <w:t xml:space="preserve">Облако, туча; (58) Сверхъестественные существа. (10) Сердце («любовь»). (4) Собака. (8) </w:t>
      </w:r>
      <w:r>
        <w:rPr>
          <w:color w:val="000000"/>
        </w:rPr>
        <w:t xml:space="preserve">                </w:t>
      </w:r>
      <w:r w:rsidRPr="005F6E4D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 wp14:anchorId="4D8085B8" wp14:editId="5696C40D">
            <wp:simplePos x="0" y="0"/>
            <wp:positionH relativeFrom="column">
              <wp:posOffset>11430</wp:posOffset>
            </wp:positionH>
            <wp:positionV relativeFrom="line">
              <wp:posOffset>309245</wp:posOffset>
            </wp:positionV>
            <wp:extent cx="1647190" cy="1432560"/>
            <wp:effectExtent l="0" t="0" r="0" b="0"/>
            <wp:wrapSquare wrapText="bothSides"/>
            <wp:docPr id="13" name="Рисунок 13" descr="https://studfiles.net/html/2706/542/html_KWDvkdXLq2.VCiz/img-wfnh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542/html_KWDvkdXLq2.VCiz/img-wfnhA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4D">
        <w:rPr>
          <w:color w:val="000000"/>
        </w:rPr>
        <w:t>Сова. (28) Цветок. (37) Человек, мужчина. (31) Яблоко.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Фигура 2</w:t>
      </w:r>
    </w:p>
    <w:p w:rsidR="00BF1CF2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 баллов</w:t>
      </w:r>
      <w:r w:rsidRPr="005F6E4D">
        <w:rPr>
          <w:color w:val="000000"/>
        </w:rPr>
        <w:t>(5% и более ответов)</w:t>
      </w:r>
    </w:p>
    <w:p w:rsidR="00BF1CF2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(64) Дерево и его детали. (67) Рогатка. (28) Цветок.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2% до 4,99%)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lastRenderedPageBreak/>
        <w:t xml:space="preserve">(41) Буква: </w:t>
      </w:r>
      <w:proofErr w:type="gramStart"/>
      <w:r w:rsidRPr="005F6E4D">
        <w:rPr>
          <w:color w:val="000000"/>
        </w:rPr>
        <w:t>Ж, У и др. (13) Дом, строение. (42) Знак, символ, указатель. (8) Птица, следы, ноги. (45) Цифра. (37) Человек.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5F6E4D">
        <w:rPr>
          <w:color w:val="000000"/>
        </w:rPr>
        <w:t>Фигура 3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</w:t>
      </w:r>
      <w:r w:rsidRPr="005F6E4D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0" wp14:anchorId="63FDEA55" wp14:editId="1F13A2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590675"/>
            <wp:effectExtent l="0" t="0" r="9525" b="9525"/>
            <wp:wrapSquare wrapText="bothSides"/>
            <wp:docPr id="12" name="Рисунок 12" descr="https://studfiles.net/html/2706/542/html_KWDvkdXLq2.VCiz/img-kbj7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542/html_KWDvkdXLq2.VCiz/img-kbj7Z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4D">
        <w:rPr>
          <w:b/>
          <w:bCs/>
          <w:color w:val="000000"/>
        </w:rPr>
        <w:t>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(53) Звуковые и радиоволны. (37) Лицо человека. (9) Парусный корабль, лодка. (31) Фрукты, ягоды.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>(21) Ветер, облака, дождь. (7) Воздушные шарики. (64) Дерево и его детали. (49) Дорога, мост. (4) Животное или его морда. (48) Карусели, качели. (68) Колеса. (67) Лук и стрелы. (35) Луна. (27) Рыба, рыбы. (48) Санки. (28) Цветы.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5F6E4D">
        <w:rPr>
          <w:color w:val="000000"/>
        </w:rPr>
        <w:t>Фигура 4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</w:t>
      </w:r>
      <w:r w:rsidRPr="005F6E4D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0" wp14:anchorId="15FC2FB9" wp14:editId="06BF96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90675"/>
            <wp:effectExtent l="0" t="0" r="9525" b="9525"/>
            <wp:wrapSquare wrapText="bothSides"/>
            <wp:docPr id="11" name="Рисунок 11" descr="https://studfiles.net/html/2706/542/html_KWDvkdXLq2.VCiz/img-RVaH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542/html_KWDvkdXLq2.VCiz/img-RVaHl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4D">
        <w:rPr>
          <w:b/>
          <w:bCs/>
          <w:color w:val="000000"/>
        </w:rPr>
        <w:t>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(33) Волна, море. (41) Вопросительный знак. (4) Змея. (37) Лицо человека. (4) Хвост животного, хобот слона.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 xml:space="preserve">(4) Кот, кошка. (32) Кресло, стул. (36) Ложка, половник. (4) Мышь. (38) Насекомое, гусеница, червь. (1) Очки. (8) Птица: гусь, лебедь. (27) Ракушка. (58) </w:t>
      </w:r>
      <w:proofErr w:type="spellStart"/>
      <w:r w:rsidRPr="005F6E4D">
        <w:rPr>
          <w:color w:val="000000"/>
        </w:rPr>
        <w:t>Сверхъественные</w:t>
      </w:r>
      <w:proofErr w:type="spellEnd"/>
      <w:r w:rsidRPr="005F6E4D">
        <w:rPr>
          <w:color w:val="000000"/>
        </w:rPr>
        <w:t xml:space="preserve"> существа. (1) Трубка для курения. (28) Цветок.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0" wp14:anchorId="2BABFA07" wp14:editId="7FA3AE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1140" cy="1255395"/>
            <wp:effectExtent l="0" t="0" r="3810" b="1905"/>
            <wp:wrapSquare wrapText="bothSides"/>
            <wp:docPr id="10" name="Рисунок 10" descr="https://studfiles.net/html/2706/542/html_KWDvkdXLq2.VCiz/img-cEyV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542/html_KWDvkdXLq2.VCiz/img-cEyV8X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7" cy="12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4D">
        <w:rPr>
          <w:color w:val="000000"/>
        </w:rPr>
        <w:t>Фигура 5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>(24) Абстрактный узор. (36) Блюдо, ваза, чаша. (9) Корабль, лодка. (37) Лицо человека. (65) Зонт.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>(33) Водоем, озеро. (47) Гриб; (10) Губы, подбородок. (22) Корзина, таз. (31) Лимон, яблоко. (67) Лук (и стрелы). (33) Овраг, яма. (27) Рыба. (25) Яйцо.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0" wp14:anchorId="731900BB" wp14:editId="213DF1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7950" cy="1009650"/>
            <wp:effectExtent l="0" t="0" r="0" b="0"/>
            <wp:wrapSquare wrapText="bothSides"/>
            <wp:docPr id="9" name="Рисунок 9" descr="https://studfiles.net/html/2706/542/html_KWDvkdXLq2.VCiz/img-kRfD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542/html_KWDvkdXLq2.VCiz/img-kRfDvL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85" cy="10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t>Ф</w:t>
      </w:r>
      <w:proofErr w:type="spellStart"/>
      <w:r w:rsidRPr="005F6E4D">
        <w:rPr>
          <w:color w:val="000000"/>
        </w:rPr>
        <w:t>игура</w:t>
      </w:r>
      <w:proofErr w:type="spellEnd"/>
      <w:r w:rsidRPr="005F6E4D">
        <w:rPr>
          <w:color w:val="000000"/>
        </w:rPr>
        <w:t xml:space="preserve"> 6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 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(15) Лестница, ступени. (37) Лицо человека.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lastRenderedPageBreak/>
        <w:t>(33) Гора, скала. (36) Ваза. (64) Дерево, ель. (19) Кофта, пиджак, платье. (66) Молния, гроза. (37) Человек: мужчина, женщина. (28) Цветок.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0" wp14:anchorId="5C90AADD" wp14:editId="34F7DA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590675"/>
            <wp:effectExtent l="0" t="0" r="9525" b="9525"/>
            <wp:wrapSquare wrapText="bothSides"/>
            <wp:docPr id="8" name="Рисунок 8" descr="https://studfiles.net/html/2706/542/html_KWDvkdXLq2.VCiz/img-CpPC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542/html_KWDvkdXLq2.VCiz/img-CpPChF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4D">
        <w:rPr>
          <w:color w:val="000000"/>
        </w:rPr>
        <w:t>Фигура 7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 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(18) Автомашина. (36) Ключ; (62) Серп.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 xml:space="preserve">(47) Гриб. (36) Ковш, черпак. (43) Линза, лупа. (37) Лицо человека. (36) Ложка, половник. (62) Молоток. (1) Очки. (18) </w:t>
      </w:r>
      <w:r>
        <w:rPr>
          <w:color w:val="000000"/>
        </w:rPr>
        <w:t xml:space="preserve">      </w:t>
      </w:r>
      <w:r w:rsidRPr="005F6E4D">
        <w:rPr>
          <w:color w:val="000000"/>
        </w:rPr>
        <w:t>Самокат.(60) Символ: серп и молот. (48) Теннисная ракетка.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0" wp14:anchorId="188F77A1" wp14:editId="52ED2C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8615" cy="1787525"/>
            <wp:effectExtent l="0" t="0" r="635" b="3175"/>
            <wp:wrapSquare wrapText="bothSides"/>
            <wp:docPr id="7" name="Рисунок 7" descr="https://studfiles.net/html/2706/542/html_KWDvkdXLq2.VCiz/img-4v_v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542/html_KWDvkdXLq2.VCiz/img-4v_vN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</w:t>
      </w:r>
      <w:r w:rsidRPr="005F6E4D">
        <w:rPr>
          <w:color w:val="000000"/>
        </w:rPr>
        <w:t>Фигура 8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(37) Девочка, женщина. (37) Человек: голова или тело.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 xml:space="preserve">(41) Буква: </w:t>
      </w:r>
      <w:proofErr w:type="gramStart"/>
      <w:r w:rsidRPr="005F6E4D">
        <w:rPr>
          <w:color w:val="000000"/>
        </w:rPr>
        <w:t>У и др. (36) Ваза. (64) Дерево. (11) Книга. (19) Майка, платье. (2) Ракета. (58) Сверхъестественные существа. (28) Цветок. (67) Щит.</w:t>
      </w:r>
      <w:r>
        <w:rPr>
          <w:color w:val="000000"/>
        </w:rPr>
        <w:t xml:space="preserve"> 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0" wp14:anchorId="1059CF6E" wp14:editId="60775A91">
            <wp:simplePos x="0" y="0"/>
            <wp:positionH relativeFrom="column">
              <wp:posOffset>-152400</wp:posOffset>
            </wp:positionH>
            <wp:positionV relativeFrom="line">
              <wp:posOffset>80010</wp:posOffset>
            </wp:positionV>
            <wp:extent cx="2552065" cy="1528445"/>
            <wp:effectExtent l="0" t="0" r="635" b="0"/>
            <wp:wrapSquare wrapText="bothSides"/>
            <wp:docPr id="6" name="Рисунок 6" descr="https://studfiles.net/html/2706/542/html_KWDvkdXLq2.VCiz/img-BQSs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542/html_KWDvkdXLq2.VCiz/img-BQSsiW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4D">
        <w:rPr>
          <w:color w:val="000000"/>
        </w:rPr>
        <w:t xml:space="preserve"> Фигура 9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 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(24) Абстрактный узор. (33) Горы, холмы. (4) Животное, его уши. (41) Буква М.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 до 4,99%)</w:t>
      </w:r>
    </w:p>
    <w:p w:rsidR="00BF1CF2" w:rsidRPr="005F6E4D" w:rsidRDefault="00BF1CF2" w:rsidP="00BF1CF2">
      <w:pPr>
        <w:pStyle w:val="af0"/>
        <w:jc w:val="right"/>
        <w:rPr>
          <w:color w:val="000000"/>
        </w:rPr>
      </w:pPr>
      <w:proofErr w:type="gramStart"/>
      <w:r w:rsidRPr="005F6E4D">
        <w:rPr>
          <w:color w:val="000000"/>
        </w:rPr>
        <w:t xml:space="preserve">(4) Верблюд. (4) Волк. (4) Кот, кошка. (4) Лиса. (37) </w:t>
      </w:r>
      <w:r>
        <w:rPr>
          <w:color w:val="000000"/>
        </w:rPr>
        <w:t xml:space="preserve">                   </w:t>
      </w:r>
      <w:r w:rsidRPr="005F6E4D">
        <w:rPr>
          <w:color w:val="000000"/>
        </w:rPr>
        <w:t>Лицо человека. (4) Собака. (37) Человек: фигура.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0" wp14:anchorId="0023D4F8" wp14:editId="79ADE3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8615" cy="1118870"/>
            <wp:effectExtent l="0" t="0" r="635" b="5080"/>
            <wp:wrapSquare wrapText="bothSides"/>
            <wp:docPr id="5" name="Рисунок 5" descr="https://studfiles.net/html/2706/542/html_KWDvkdXLq2.VCiz/img-SfVG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542/html_KWDvkdXLq2.VCiz/img-SfVGvo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2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4D">
        <w:rPr>
          <w:color w:val="000000"/>
        </w:rPr>
        <w:t>Фигура 10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b/>
          <w:bCs/>
          <w:color w:val="000000"/>
        </w:rPr>
        <w:t>0 баллов</w:t>
      </w:r>
      <w:r w:rsidRPr="005F6E4D">
        <w:rPr>
          <w:color w:val="000000"/>
        </w:rPr>
        <w:t>(5% и более ответов)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>(24) Абстрактный узор. (8) Гусь, утка. (64) Дерево, ель, сучья. (37) Лицо человека. (4) Лиса.</w:t>
      </w:r>
      <w:proofErr w:type="gramEnd"/>
    </w:p>
    <w:p w:rsidR="00BF1CF2" w:rsidRPr="005F6E4D" w:rsidRDefault="00BF1CF2" w:rsidP="00BF1CF2">
      <w:pPr>
        <w:pStyle w:val="af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  <w:r w:rsidRPr="005F6E4D">
        <w:rPr>
          <w:b/>
          <w:bCs/>
          <w:color w:val="000000"/>
        </w:rPr>
        <w:t>1 бал</w:t>
      </w:r>
      <w:proofErr w:type="gramStart"/>
      <w:r w:rsidRPr="005F6E4D">
        <w:rPr>
          <w:b/>
          <w:bCs/>
          <w:color w:val="000000"/>
        </w:rPr>
        <w:t>л</w:t>
      </w:r>
      <w:r w:rsidRPr="005F6E4D">
        <w:rPr>
          <w:color w:val="000000"/>
        </w:rPr>
        <w:t>(</w:t>
      </w:r>
      <w:proofErr w:type="gramEnd"/>
      <w:r w:rsidRPr="005F6E4D">
        <w:rPr>
          <w:color w:val="000000"/>
        </w:rPr>
        <w:t>от 2% до 4,99%)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(63) Буратино. (37) Девочка. (8) Птица. (58) Сверхъестественные существа. (45) Цифры. (37) Человек, фигура.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lastRenderedPageBreak/>
        <w:t>СПИСОК № 2. Категории ответов, оригинальность которых оценивается 2 баллами с указаниями категории.</w:t>
      </w:r>
    </w:p>
    <w:p w:rsidR="00BF1CF2" w:rsidRPr="005F6E4D" w:rsidRDefault="00BF1CF2" w:rsidP="00BF1CF2">
      <w:pPr>
        <w:pStyle w:val="af0"/>
        <w:rPr>
          <w:color w:val="000000"/>
        </w:rPr>
      </w:pPr>
      <w:proofErr w:type="gramStart"/>
      <w:r w:rsidRPr="005F6E4D">
        <w:rPr>
          <w:color w:val="000000"/>
        </w:rPr>
        <w:t>(18) Автомобиль: машина легковая, гоночная, грузовая, повозка, тележка, трактор. (3) Ангелы и другие божественные существа,</w:t>
      </w:r>
      <w:r>
        <w:rPr>
          <w:color w:val="000000"/>
        </w:rPr>
        <w:t xml:space="preserve"> </w:t>
      </w:r>
      <w:r w:rsidRPr="005F6E4D">
        <w:rPr>
          <w:color w:val="000000"/>
        </w:rPr>
        <w:t>их детали, включая крылья. (1) Аксессуары: браслет, корона, кошелек, монокль, ожерелье, очки, шляпа. (20) Бельевая веревка, шнур. (41) Буквы: одиночные или блоками, знаки препинания. (7) Воздушные шары: одиночные или в гирлянде (39) Воздушный змей. (33) Географические объекты: берег, волны, вулкан, гора, озеро, океан, пляж, река</w:t>
      </w:r>
      <w:proofErr w:type="gramEnd"/>
      <w:r w:rsidRPr="005F6E4D">
        <w:rPr>
          <w:color w:val="000000"/>
        </w:rPr>
        <w:t xml:space="preserve">, </w:t>
      </w:r>
      <w:proofErr w:type="gramStart"/>
      <w:r w:rsidRPr="005F6E4D">
        <w:rPr>
          <w:color w:val="000000"/>
        </w:rPr>
        <w:t>утес. (34) Геометрические фигуры: квадрат, конус, круг, куб, прямоугольник, ромб, треугольник. (24) Декоративная композиция: все виды абстрактных изображений, орнаменты, узоры. (64) Дерево: все виды деревьев, в том числе новогодняя ель, пальма. (49) Дорога и дорожные системы: дорога, дорожные знаки и указатели, мост, перекресток, эстакада. (4) Животное, его голова или морда: бык, верблюд, змея, кошка, коза, лев, лошадь, лягушка, медведь, мышь</w:t>
      </w:r>
      <w:proofErr w:type="gramEnd"/>
      <w:r w:rsidRPr="005F6E4D">
        <w:rPr>
          <w:color w:val="000000"/>
        </w:rPr>
        <w:t xml:space="preserve">, </w:t>
      </w:r>
      <w:proofErr w:type="gramStart"/>
      <w:r w:rsidRPr="005F6E4D">
        <w:rPr>
          <w:color w:val="000000"/>
        </w:rPr>
        <w:t>обезьяна, олень, свинья, слон, собака. (5) Животное: следы. (53) Звуковые волны: магнитофон, радиоволны, радиоприемник, рация, камертон, телевизор. (65) Зонтик;</w:t>
      </w:r>
      <w:proofErr w:type="gramEnd"/>
      <w:r w:rsidRPr="005F6E4D">
        <w:rPr>
          <w:color w:val="000000"/>
        </w:rPr>
        <w:t xml:space="preserve"> </w:t>
      </w:r>
      <w:proofErr w:type="gramStart"/>
      <w:r w:rsidRPr="005F6E4D">
        <w:rPr>
          <w:color w:val="000000"/>
        </w:rPr>
        <w:t>(63) Игрушка: конь-качалка, кукла, кубик, марионетка. (62) Инструменты: вилы, грабли, клещи, молоток, топор. (46) Канцелярские и школьные принадлежности: бумага, обложка, папка, тетрадь. (11) Книга: одна или стопка, газета, журнал. (68) Колеса: колесо, обод, подшипник, шина, штурвал. (50) Комната или части комнаты: пол, стена, угол. (22) Контейнер: бак, бидон, бочка, ведро, консервная банка, кувшин, шляпная коробка, ящик. (9) Корабль, лодка: каноэ</w:t>
      </w:r>
      <w:proofErr w:type="gramEnd"/>
      <w:r w:rsidRPr="005F6E4D">
        <w:rPr>
          <w:color w:val="000000"/>
        </w:rPr>
        <w:t xml:space="preserve">, </w:t>
      </w:r>
      <w:proofErr w:type="gramStart"/>
      <w:r w:rsidRPr="005F6E4D">
        <w:rPr>
          <w:color w:val="000000"/>
        </w:rPr>
        <w:t>моторная лодка, катер, пароход, парусник. (12) Коробка: коробок, пакет, подарок, сверток. (54) Космос: космонавт. (16) Костер, огонь. (23) Крест:</w:t>
      </w:r>
      <w:proofErr w:type="gramEnd"/>
      <w:r w:rsidRPr="005F6E4D">
        <w:rPr>
          <w:color w:val="000000"/>
        </w:rPr>
        <w:t xml:space="preserve"> </w:t>
      </w:r>
      <w:proofErr w:type="gramStart"/>
      <w:r w:rsidRPr="005F6E4D">
        <w:rPr>
          <w:color w:val="000000"/>
        </w:rPr>
        <w:t>Красный крест, христианский крест, могила. (40) Лестница: приставная, стремянка, трап. (2) Летательный аппарат: бомбардировщик, планер, ракета, самолет, спутник. (32) Мебель: буфет, гардероб, кровать, кресло, парта, стол, стул, тахта. (43) Механизмы и приборы: компьютер, линза, микроскоп, пресс, робот, шахтерский молот. (44) Музыка: арфа, барабан, гармонь, колокольчик, ноты, пианино, рояль, свисток, цимбалы. (6) Мячи: баскетбольные, теннисные, бейсбольные, волейбольные, комочки грязи, снежки. (59</w:t>
      </w:r>
      <w:proofErr w:type="gramEnd"/>
      <w:r w:rsidRPr="005F6E4D">
        <w:rPr>
          <w:color w:val="000000"/>
        </w:rPr>
        <w:t xml:space="preserve">) </w:t>
      </w:r>
      <w:proofErr w:type="gramStart"/>
      <w:r w:rsidRPr="005F6E4D">
        <w:rPr>
          <w:color w:val="000000"/>
        </w:rPr>
        <w:t>Наземный транспорт – см. «Автомобиль», не вводить новую категорию. (38) Насекомое: бабочка, блоха, богомол, гусеница, жук, клоп, муравей, муха, паук, пчела, светлячок, червяк. (35) Небесные тела:</w:t>
      </w:r>
      <w:proofErr w:type="gramEnd"/>
      <w:r w:rsidRPr="005F6E4D">
        <w:rPr>
          <w:color w:val="000000"/>
        </w:rPr>
        <w:t xml:space="preserve"> </w:t>
      </w:r>
      <w:proofErr w:type="gramStart"/>
      <w:r w:rsidRPr="005F6E4D">
        <w:rPr>
          <w:color w:val="000000"/>
        </w:rPr>
        <w:t>Большая Медведица, Венера, затмение Луны, звезда, Луна, метеорит, комета, Солнце. (21) Облако, туча: разные виды и формы. (30) Обувь: ботинки, валенки, сапоги, тапки, туфли. (19) Одежда: брюки, кальсоны, кофта, мужская рубашка, пальто, пиджак, платье, халат, шорты, юбка. (67) Оружие: винтовка, лук и стрелы, пулемет, пушка, рогатка, щит. (48) Отдых: велосипед, каток, ледяная горка, парашютная вышка, плавательная доска, роликовые коньки, санки</w:t>
      </w:r>
      <w:proofErr w:type="gramEnd"/>
      <w:r w:rsidRPr="005F6E4D">
        <w:rPr>
          <w:color w:val="000000"/>
        </w:rPr>
        <w:t xml:space="preserve">, </w:t>
      </w:r>
      <w:proofErr w:type="gramStart"/>
      <w:r w:rsidRPr="005F6E4D">
        <w:rPr>
          <w:color w:val="000000"/>
        </w:rPr>
        <w:t>теннис. (29) Пища: булка, кекс, конфета, леденец, лепешка, мороженое, орехи, пирожное, сахар, тосты, хлеб. (66) Погода: дождь, капли дождя, метель, радуга, солнечные лучи, ураган. (36) Предметы домашнего обихода: ваза, вешалка, зубная щетка, кастрюля, ковш, кофеварка, метла, чашка, щетка. (8) Птица: аист, журавль, индюк, курица, лебедь, павлин, пингвин, попугай, утка, фламинго, цыпленок. (26) Развлечения: певец, танцор, циркач. (47) Растения: заросли, кустарник</w:t>
      </w:r>
      <w:proofErr w:type="gramEnd"/>
      <w:r w:rsidRPr="005F6E4D">
        <w:rPr>
          <w:color w:val="000000"/>
        </w:rPr>
        <w:t xml:space="preserve">, </w:t>
      </w:r>
      <w:proofErr w:type="gramStart"/>
      <w:r w:rsidRPr="005F6E4D">
        <w:rPr>
          <w:color w:val="000000"/>
        </w:rPr>
        <w:t>трава. (27) Рыба и морские животные: гуппи, золотая рыбка, кит, осьминог. (58) Сверхъестественные (сказочные) существа:</w:t>
      </w:r>
      <w:proofErr w:type="gramEnd"/>
      <w:r w:rsidRPr="005F6E4D">
        <w:rPr>
          <w:color w:val="000000"/>
        </w:rPr>
        <w:t xml:space="preserve"> </w:t>
      </w:r>
      <w:proofErr w:type="gramStart"/>
      <w:r w:rsidRPr="005F6E4D">
        <w:rPr>
          <w:color w:val="000000"/>
        </w:rPr>
        <w:t>Аладдин, баба Яга, бес, вампир, ведьма, Геркулес, дьявол, монстр, привидение, фея, черт. (42) Светильник: волшебный фонарь, лампа, свеча, уличный светильник, фонарь, электрическая лампа. (60) Символ: значок, герб, знамя, флаг, ценник, чек, эмблема. (52) Снеговик. (57) Солнце и другие планеты: см. «Небесные тела». (55) Спорт: беговая дорожка, бейсбольная площадка, скачки, спортивная площадка, футбольные ворота. (13) Строение: дом, дворец, здание, изба, конура</w:t>
      </w:r>
      <w:proofErr w:type="gramEnd"/>
      <w:r w:rsidRPr="005F6E4D">
        <w:rPr>
          <w:color w:val="000000"/>
        </w:rPr>
        <w:t xml:space="preserve">, </w:t>
      </w:r>
      <w:proofErr w:type="gramStart"/>
      <w:r w:rsidRPr="005F6E4D">
        <w:rPr>
          <w:color w:val="000000"/>
        </w:rPr>
        <w:t xml:space="preserve">небоскреб, отель, пагода, хижина, храм, церковь. (15) Строение, его части: дверь, крыша, окно, пол, стена, труба. (14) Строительный материал: доска, камень, кирпич, плита, труба. (17) Тростник и изделия из него. (51) Убежище, укрытие (не дом): навес, </w:t>
      </w:r>
      <w:r w:rsidRPr="005F6E4D">
        <w:rPr>
          <w:color w:val="000000"/>
        </w:rPr>
        <w:lastRenderedPageBreak/>
        <w:t>окоп, палатка, тент, шалаш. (31) Фрукты: ананас, апельсин, банан, ваза с фруктами, вишня, грейпфрут, груша, лимон, яблоко. (28) Цветок: маргаритка, кактус, подсолнух, роза, тюльпан</w:t>
      </w:r>
      <w:proofErr w:type="gramEnd"/>
      <w:r w:rsidRPr="005F6E4D">
        <w:rPr>
          <w:color w:val="000000"/>
        </w:rPr>
        <w:t>. (45) Цифры</w:t>
      </w:r>
      <w:proofErr w:type="gramStart"/>
      <w:r w:rsidRPr="005F6E4D">
        <w:rPr>
          <w:color w:val="000000"/>
        </w:rPr>
        <w:t>.</w:t>
      </w:r>
      <w:proofErr w:type="gramEnd"/>
      <w:r w:rsidRPr="005F6E4D">
        <w:rPr>
          <w:color w:val="000000"/>
        </w:rPr>
        <w:t xml:space="preserve"> </w:t>
      </w:r>
      <w:proofErr w:type="gramStart"/>
      <w:r w:rsidRPr="005F6E4D">
        <w:rPr>
          <w:color w:val="000000"/>
        </w:rPr>
        <w:t>о</w:t>
      </w:r>
      <w:proofErr w:type="gramEnd"/>
      <w:r w:rsidRPr="005F6E4D">
        <w:rPr>
          <w:color w:val="000000"/>
        </w:rPr>
        <w:t xml:space="preserve">дна или в блоке, математические знаки. (61) Часы: будильник, песочные часы, секундомер, солнечные часы, таймер. (37) Человек, его голова, лицо или фигура: девочка, женщина, мальчик, монахиня, мужчина, определенная личность, старик. (56) Человек из палочек: см. «Человек». (10) Человек, части его тела: брови, волосы, глаз, губы, кость, ноги, нос, рот, руки, сердце, ухо, язык. (25) Яйцо: все виды, включая </w:t>
      </w:r>
      <w:proofErr w:type="gramStart"/>
      <w:r w:rsidRPr="005F6E4D">
        <w:rPr>
          <w:color w:val="000000"/>
        </w:rPr>
        <w:t>пасхальное</w:t>
      </w:r>
      <w:proofErr w:type="gramEnd"/>
      <w:r w:rsidRPr="005F6E4D">
        <w:rPr>
          <w:color w:val="000000"/>
        </w:rPr>
        <w:t>, яичница.</w:t>
      </w:r>
    </w:p>
    <w:p w:rsidR="00BF1CF2" w:rsidRPr="005F6E4D" w:rsidRDefault="00BF1CF2" w:rsidP="00BF1CF2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5F6E4D">
        <w:rPr>
          <w:rFonts w:ascii="Times New Roman" w:hAnsi="Times New Roman" w:cs="Times New Roman"/>
          <w:color w:val="000000"/>
          <w:sz w:val="24"/>
          <w:szCs w:val="24"/>
        </w:rPr>
        <w:t>Интерпретация результатов тестирования.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1. </w:t>
      </w:r>
      <w:r w:rsidRPr="005F6E4D">
        <w:rPr>
          <w:b/>
          <w:bCs/>
          <w:i/>
          <w:iCs/>
          <w:color w:val="000000"/>
        </w:rPr>
        <w:t>Беглость, или продук</w:t>
      </w:r>
      <w:r w:rsidRPr="005F6E4D">
        <w:rPr>
          <w:color w:val="000000"/>
        </w:rPr>
        <w:t xml:space="preserve">тивность. Этот показатель не является специфическим для творческого мышления и </w:t>
      </w:r>
      <w:proofErr w:type="gramStart"/>
      <w:r w:rsidRPr="005F6E4D">
        <w:rPr>
          <w:color w:val="000000"/>
        </w:rPr>
        <w:t>полезен</w:t>
      </w:r>
      <w:proofErr w:type="gramEnd"/>
      <w:r w:rsidRPr="005F6E4D">
        <w:rPr>
          <w:color w:val="000000"/>
        </w:rPr>
        <w:t xml:space="preserve"> прежде всего тем, что позволяет понять другие показатели КТТМ. Данные показывают (см. табл. 1), что большинство детей 1–8 классов выполняют от 7 до 10 заданий, а старшеклассники – от восьми до десяти заданий. Минимальное количество выполненных заданий (менее пяти) встречается чаще всего у подростков (5–8 классы).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2. </w:t>
      </w:r>
      <w:r w:rsidRPr="005F6E4D">
        <w:rPr>
          <w:b/>
          <w:bCs/>
          <w:i/>
          <w:iCs/>
          <w:color w:val="000000"/>
        </w:rPr>
        <w:t>Гибкость</w:t>
      </w:r>
      <w:r w:rsidRPr="005F6E4D">
        <w:rPr>
          <w:color w:val="000000"/>
        </w:rPr>
        <w:t>. Этот показатель оценивает разнообразие идей и стратегий, способность переходить от одного аспекта к другому. Иногда этот показатель полезно соотнести с показателем беглости или даже вычислить индекс путем деления показателя гибкости на показатель беглости и умножения на 100%. Напомним, что если испытуемый имеет низкий показатель гибкости, то это свидетельствует о ригидности его мышления, низком уровне информированности, ограниченности интеллектуального потенциала и (или) низкой мотивации.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3. </w:t>
      </w:r>
      <w:r w:rsidRPr="005F6E4D">
        <w:rPr>
          <w:b/>
          <w:bCs/>
          <w:i/>
          <w:iCs/>
          <w:color w:val="000000"/>
        </w:rPr>
        <w:t>Оригинальность.</w:t>
      </w:r>
      <w:r>
        <w:rPr>
          <w:b/>
          <w:bCs/>
          <w:i/>
          <w:iCs/>
          <w:color w:val="000000"/>
        </w:rPr>
        <w:t xml:space="preserve"> </w:t>
      </w:r>
      <w:r w:rsidRPr="005F6E4D">
        <w:rPr>
          <w:color w:val="000000"/>
        </w:rPr>
        <w:t xml:space="preserve">Этот показатель характеризует способность выдвигать идеи, отличающиеся от очевидных, общеизвестных, общепринятых, банальных или твердо установленных. Тот, кто получает высокие значения этого показателя, обычно характеризуются высокой интеллектуальной активностью и </w:t>
      </w:r>
      <w:proofErr w:type="spellStart"/>
      <w:r w:rsidRPr="005F6E4D">
        <w:rPr>
          <w:color w:val="000000"/>
        </w:rPr>
        <w:t>неконформностью</w:t>
      </w:r>
      <w:proofErr w:type="spellEnd"/>
      <w:r w:rsidRPr="005F6E4D">
        <w:rPr>
          <w:color w:val="000000"/>
        </w:rPr>
        <w:t>. Оригинальность решений предполагает способность избегать легких, очевидных и неинтересных ответов. Как и гибкость, оригинальность можно анализировать в соотношении с беглостью с помощью индекса, вычисляемого описанным выше способом.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4. </w:t>
      </w:r>
      <w:r w:rsidRPr="005F6E4D">
        <w:rPr>
          <w:b/>
          <w:bCs/>
          <w:i/>
          <w:iCs/>
          <w:color w:val="000000"/>
        </w:rPr>
        <w:t>Разработанность.</w:t>
      </w:r>
      <w:r>
        <w:rPr>
          <w:b/>
          <w:bCs/>
          <w:i/>
          <w:iCs/>
          <w:color w:val="000000"/>
        </w:rPr>
        <w:t xml:space="preserve"> </w:t>
      </w:r>
      <w:r w:rsidRPr="005F6E4D">
        <w:rPr>
          <w:color w:val="000000"/>
        </w:rPr>
        <w:t xml:space="preserve">Высокие значения этого показателя характерны для учащихся с высокой успеваемостью, способных к изобретательской и конструктивной деятельности. </w:t>
      </w:r>
      <w:proofErr w:type="gramStart"/>
      <w:r w:rsidRPr="005F6E4D">
        <w:rPr>
          <w:color w:val="000000"/>
        </w:rPr>
        <w:t>Низкие</w:t>
      </w:r>
      <w:proofErr w:type="gramEnd"/>
      <w:r w:rsidRPr="005F6E4D">
        <w:rPr>
          <w:color w:val="000000"/>
        </w:rPr>
        <w:t xml:space="preserve"> – для отстающих, недисциплинированных и нерадивых учащихся. Показатель разработанности ответов отражает как бы другой тип беглости мышления и в определенных ситуациях может быть как преимуществом, так и ограничением, в зависимости от того, как это качество проявляется.</w:t>
      </w:r>
    </w:p>
    <w:p w:rsidR="00BF1CF2" w:rsidRDefault="00BF1CF2" w:rsidP="00BF1CF2">
      <w:pPr>
        <w:pStyle w:val="af0"/>
        <w:jc w:val="right"/>
        <w:rPr>
          <w:color w:val="000000"/>
        </w:rPr>
      </w:pPr>
    </w:p>
    <w:p w:rsidR="00BF1CF2" w:rsidRPr="005F6E4D" w:rsidRDefault="00BF1CF2" w:rsidP="00BF1CF2">
      <w:pPr>
        <w:pStyle w:val="af0"/>
        <w:jc w:val="right"/>
        <w:rPr>
          <w:color w:val="000000"/>
        </w:rPr>
      </w:pPr>
      <w:r w:rsidRPr="005F6E4D">
        <w:rPr>
          <w:color w:val="000000"/>
        </w:rPr>
        <w:t>Таблица 1</w:t>
      </w:r>
    </w:p>
    <w:p w:rsidR="00BF1CF2" w:rsidRPr="005F6E4D" w:rsidRDefault="00BF1CF2" w:rsidP="00BF1CF2">
      <w:pPr>
        <w:pStyle w:val="2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6E4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Средние показатели </w:t>
      </w:r>
      <w:proofErr w:type="spellStart"/>
      <w:r w:rsidRPr="005F6E4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ктгм</w:t>
      </w:r>
      <w:proofErr w:type="spellEnd"/>
      <w:r w:rsidRPr="005F6E4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 учащихся разных классов*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1727"/>
        <w:gridCol w:w="1727"/>
        <w:gridCol w:w="1901"/>
        <w:gridCol w:w="1933"/>
      </w:tblGrid>
      <w:tr w:rsidR="00BF1CF2" w:rsidRPr="005F6E4D" w:rsidTr="00BF1CF2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5F6E4D">
              <w:rPr>
                <w:color w:val="000000"/>
              </w:rPr>
              <w:t>Классы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5F6E4D">
              <w:rPr>
                <w:color w:val="000000"/>
              </w:rPr>
              <w:t>Беглость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5F6E4D">
              <w:rPr>
                <w:color w:val="000000"/>
              </w:rPr>
              <w:t>Гибкость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5F6E4D">
              <w:rPr>
                <w:color w:val="000000"/>
              </w:rPr>
              <w:t>Оригинальность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5F6E4D">
              <w:rPr>
                <w:color w:val="000000"/>
              </w:rPr>
              <w:t>Разработанность</w:t>
            </w:r>
          </w:p>
        </w:tc>
      </w:tr>
      <w:tr w:rsidR="00BF1CF2" w:rsidRPr="005F6E4D" w:rsidTr="00BF1CF2">
        <w:trPr>
          <w:trHeight w:val="13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1 – 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9,0(1,2)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7,5(1,7)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10,3 (2,9)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22,4(8,8)</w:t>
            </w:r>
          </w:p>
        </w:tc>
      </w:tr>
      <w:tr w:rsidR="00BF1CF2" w:rsidRPr="005F6E4D" w:rsidTr="00BF1CF2">
        <w:trPr>
          <w:trHeight w:val="12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3 – 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8,9(1,6)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7,6(1,6)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9,7 (3,6)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31,7(15,2)</w:t>
            </w:r>
          </w:p>
        </w:tc>
      </w:tr>
      <w:tr w:rsidR="00BF1CF2" w:rsidRPr="005F6E4D" w:rsidTr="00BF1CF2">
        <w:trPr>
          <w:trHeight w:val="13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lastRenderedPageBreak/>
              <w:t>5 – 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9,0(2,1)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6,8 (2,2)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9,2(4,1)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30,4(16,5)</w:t>
            </w:r>
          </w:p>
        </w:tc>
      </w:tr>
      <w:tr w:rsidR="00BF1CF2" w:rsidRPr="005F6E4D" w:rsidTr="00BF1CF2">
        <w:trPr>
          <w:trHeight w:val="12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7 – 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9,1(1,8)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7,4(1,9)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9,6(3,6)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20" w:lineRule="atLeast"/>
              <w:rPr>
                <w:color w:val="000000"/>
              </w:rPr>
            </w:pPr>
            <w:r w:rsidRPr="005F6E4D">
              <w:rPr>
                <w:color w:val="000000"/>
              </w:rPr>
              <w:t>31,8(17,4)</w:t>
            </w:r>
          </w:p>
        </w:tc>
      </w:tr>
      <w:tr w:rsidR="00BF1CF2" w:rsidRPr="005F6E4D" w:rsidTr="00BF1CF2">
        <w:trPr>
          <w:trHeight w:val="13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9 – 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9,7 (0,7)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8,1(1,3)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10,7(3,3)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40,4(13,6)</w:t>
            </w:r>
          </w:p>
        </w:tc>
      </w:tr>
      <w:tr w:rsidR="00BF1CF2" w:rsidRPr="005F6E4D" w:rsidTr="00BF1CF2">
        <w:trPr>
          <w:trHeight w:val="13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9,2(1,4)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7,6(1,6)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10,0(3,4)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 w:line="135" w:lineRule="atLeast"/>
              <w:rPr>
                <w:color w:val="000000"/>
              </w:rPr>
            </w:pPr>
            <w:r w:rsidRPr="005F6E4D">
              <w:rPr>
                <w:color w:val="000000"/>
              </w:rPr>
              <w:t>31,3(35,3)</w:t>
            </w:r>
          </w:p>
        </w:tc>
      </w:tr>
    </w:tbl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* </w:t>
      </w:r>
      <w:r w:rsidRPr="005F6E4D">
        <w:rPr>
          <w:i/>
          <w:iCs/>
          <w:color w:val="000000"/>
        </w:rPr>
        <w:t xml:space="preserve">Для сопоставления показателей творческого мышления (оригинальности и разработанности) необходимо провести их преобразование в стандартную Т-шкалу. Это позволит сравнивать результаты, полученные по КТТМ и фигурному тесту творческого мышления П. </w:t>
      </w:r>
      <w:proofErr w:type="spellStart"/>
      <w:r w:rsidRPr="005F6E4D">
        <w:rPr>
          <w:i/>
          <w:iCs/>
          <w:color w:val="000000"/>
        </w:rPr>
        <w:t>Торранса</w:t>
      </w:r>
      <w:proofErr w:type="spellEnd"/>
      <w:r w:rsidRPr="005F6E4D">
        <w:rPr>
          <w:i/>
          <w:iCs/>
          <w:color w:val="000000"/>
        </w:rPr>
        <w:t xml:space="preserve"> (см. табл. 2). В скобках в таблице указаны показатели стандартного отклонения</w:t>
      </w:r>
      <w:r w:rsidRPr="005F6E4D">
        <w:rPr>
          <w:color w:val="000000"/>
        </w:rPr>
        <w:t>.</w:t>
      </w:r>
    </w:p>
    <w:p w:rsidR="00BF1CF2" w:rsidRPr="005F6E4D" w:rsidRDefault="00BF1CF2" w:rsidP="00BF1CF2">
      <w:pPr>
        <w:pStyle w:val="af0"/>
        <w:jc w:val="right"/>
        <w:rPr>
          <w:color w:val="000000"/>
        </w:rPr>
      </w:pPr>
      <w:r w:rsidRPr="005F6E4D">
        <w:rPr>
          <w:color w:val="000000"/>
        </w:rPr>
        <w:t>Таблица 2</w:t>
      </w:r>
    </w:p>
    <w:p w:rsidR="00BF1CF2" w:rsidRPr="005F6E4D" w:rsidRDefault="00BF1CF2" w:rsidP="00BF1CF2">
      <w:pPr>
        <w:pStyle w:val="2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6E4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Преобразование «сырых» показателей в т-шкалу</w:t>
      </w:r>
    </w:p>
    <w:tbl>
      <w:tblPr>
        <w:tblW w:w="81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"/>
        <w:gridCol w:w="1090"/>
        <w:gridCol w:w="1090"/>
        <w:gridCol w:w="1386"/>
        <w:gridCol w:w="1090"/>
        <w:gridCol w:w="1090"/>
        <w:gridCol w:w="1386"/>
      </w:tblGrid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Баллы по оригинальности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Баллы по разработанности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Т-шкала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1-3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4-8 класс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9-11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1-2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3-8 класс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9-11 класс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108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101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95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88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81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74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68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61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54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47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40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33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27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20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13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</w:t>
            </w:r>
          </w:p>
        </w:tc>
      </w:tr>
      <w:tr w:rsidR="00BF1CF2" w:rsidRPr="005F6E4D" w:rsidTr="00BF1CF2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</w:tr>
    </w:tbl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Значения по Т-шкале 50±10 соответствуют возрастной норме.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lastRenderedPageBreak/>
        <w:drawing>
          <wp:inline distT="0" distB="0" distL="0" distR="0" wp14:anchorId="12EA5FB5" wp14:editId="44664EE3">
            <wp:extent cx="5039832" cy="2222205"/>
            <wp:effectExtent l="0" t="0" r="8890" b="6985"/>
            <wp:docPr id="16" name="Рисунок 16" descr="https://studfiles.net/html/2706/542/html_KWDvkdXLq2.VCiz/img-MTJr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542/html_KWDvkdXLq2.VCiz/img-MTJrkj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87" cy="22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2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* Первая цифра – номер категории, вторая – баллы за оригинальность, третья – баллы за разработанность.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noProof/>
          <w:color w:val="000000"/>
        </w:rPr>
        <w:drawing>
          <wp:inline distT="0" distB="0" distL="0" distR="0" wp14:anchorId="32F54EE2" wp14:editId="07DFFFB5">
            <wp:extent cx="5103628" cy="5645889"/>
            <wp:effectExtent l="0" t="0" r="1905" b="0"/>
            <wp:docPr id="15" name="Рисунок 15" descr="https://studfiles.net/html/2706/542/html_KWDvkdXLq2.VCiz/img-zZkf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542/html_KWDvkdXLq2.VCiz/img-zZkfpp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37" cy="56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2" w:rsidRPr="005F6E4D" w:rsidRDefault="00BF1CF2" w:rsidP="00BF1CF2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5F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Оценочный лист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Фамилия Имя _______________________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Возраст_______           № группы________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Дата проведения теста________________</w:t>
      </w:r>
    </w:p>
    <w:tbl>
      <w:tblPr>
        <w:tblW w:w="61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2"/>
        <w:gridCol w:w="1517"/>
        <w:gridCol w:w="1917"/>
        <w:gridCol w:w="1949"/>
      </w:tblGrid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№ категории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Оригинальность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Разработанность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</w:t>
            </w:r>
          </w:p>
        </w:tc>
      </w:tr>
      <w:tr w:rsidR="00BF1CF2" w:rsidRPr="005F6E4D" w:rsidTr="00BF1CF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F2" w:rsidRPr="005F6E4D" w:rsidRDefault="00BF1CF2" w:rsidP="00BF1CF2">
      <w:pPr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2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4"/>
        <w:gridCol w:w="1091"/>
        <w:gridCol w:w="1894"/>
        <w:gridCol w:w="1926"/>
      </w:tblGrid>
      <w:tr w:rsidR="00BF1CF2" w:rsidRPr="005F6E4D" w:rsidTr="00BF1CF2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Беглость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Гибкость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Оригинальность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Разработанность</w:t>
            </w:r>
          </w:p>
        </w:tc>
      </w:tr>
      <w:tr w:rsidR="00BF1CF2" w:rsidRPr="005F6E4D" w:rsidTr="00BF1CF2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50</w:t>
            </w:r>
          </w:p>
        </w:tc>
      </w:tr>
      <w:tr w:rsidR="00BF1CF2" w:rsidRPr="005F6E4D" w:rsidTr="00BF1CF2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По Т-шкале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CF2" w:rsidRPr="005F6E4D" w:rsidRDefault="00BF1CF2" w:rsidP="00BF1CF2">
            <w:pPr>
              <w:pStyle w:val="af0"/>
              <w:spacing w:before="0" w:beforeAutospacing="0" w:after="0" w:afterAutospacing="0"/>
            </w:pPr>
            <w:r w:rsidRPr="005F6E4D">
              <w:t>62</w:t>
            </w:r>
          </w:p>
        </w:tc>
      </w:tr>
    </w:tbl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Заключение.</w:t>
      </w:r>
    </w:p>
    <w:p w:rsidR="00BF1CF2" w:rsidRPr="005F6E4D" w:rsidRDefault="00BF1CF2" w:rsidP="00BF1CF2">
      <w:pPr>
        <w:pStyle w:val="af0"/>
        <w:rPr>
          <w:color w:val="000000"/>
        </w:rPr>
      </w:pPr>
      <w:r w:rsidRPr="005F6E4D">
        <w:rPr>
          <w:color w:val="000000"/>
        </w:rPr>
        <w:t>Беглость и гибкость соответствует возрасту. Оригинальность идей – низкая. Разработанность – верхняя граница нормы.</w:t>
      </w: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Pr="00D2693B" w:rsidRDefault="00BF1CF2" w:rsidP="00BF1CF2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2693B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креативности</w:t>
      </w:r>
      <w:r w:rsidRPr="00D2693B">
        <w:rPr>
          <w:rFonts w:ascii="Times New Roman" w:hAnsi="Times New Roman" w:cs="Times New Roman"/>
          <w:b/>
          <w:sz w:val="28"/>
          <w:szCs w:val="28"/>
        </w:rPr>
        <w:t xml:space="preserve"> Вильямса</w:t>
      </w: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sz w:val="24"/>
          <w:szCs w:val="24"/>
        </w:rPr>
        <w:t>Тест Вильямса предназначен для комплексной диагностики креативности у детей и подростков от 5 до 17 лет.  Тест является надежным, валидным, удобным в проведении и предназначен для широкой возрастной группы, отражает различные креативные характеристики.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Ответы на задания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этих тестов испытуемые должны дать в виде рисунков и подпи</w:t>
      </w:r>
      <w:r w:rsidRPr="00840F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сей к ним. Если дети не умеют писать или пишут очень медленно,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экспериментатор или его ассистенты должны помочь им подпи</w:t>
      </w: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сать рисунки. При этом необходимо в точности следовать за</w:t>
      </w: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мыслу ребенка. </w:t>
      </w: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ты. Тесты не допускают никаких изменений и дополнений, так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как это меняет надежность и </w:t>
      </w:r>
      <w:proofErr w:type="spellStart"/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валидность</w:t>
      </w:r>
      <w:proofErr w:type="spellEnd"/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тестовых показателей.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Необходимо избегать употребления слов «тест», «экзамен», </w:t>
      </w: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«проверка» во всех объяснениях и инструкциях. Если возник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ает необходимость, то рекомендуется употреблять слова: уп</w:t>
      </w:r>
      <w:r w:rsidRPr="00840F7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ражнения, рисунки, картинки и т.д. Во время тестирования 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недопустимо создание тревожной и напряженной обстановки </w:t>
      </w:r>
      <w:r w:rsidRPr="00840F76">
        <w:rPr>
          <w:rFonts w:ascii="Times New Roman" w:hAnsi="Times New Roman" w:cs="Times New Roman"/>
          <w:color w:val="000000"/>
          <w:spacing w:val="3"/>
          <w:sz w:val="24"/>
          <w:szCs w:val="24"/>
        </w:rPr>
        <w:t>экзамена, проверки, соперничества. Напротив, следует стре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миться к созданию дружелюбной и спокойной атмосферы теп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лоты, уюта, доверия, поощрения воображения и любознательности детей, стимулирования поиска альтернативных ответов. </w:t>
      </w: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Тестирование должно проходить в виде увлекательной игры. Это очень важно для надежности результатов.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Необходимо обеспечить всех учащихся тестовыми задани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ями, карандашами или ручками. Все лишнее должно быть у</w:t>
      </w: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брано. Экспериментатору необходимо иметь инструкцию, образец теста, а также часы или секундомер.</w:t>
      </w:r>
    </w:p>
    <w:p w:rsidR="00BF1CF2" w:rsidRPr="00840F76" w:rsidRDefault="00BF1CF2" w:rsidP="00BF1CF2">
      <w:pPr>
        <w:shd w:val="clear" w:color="auto" w:fill="FFFFFF"/>
        <w:spacing w:before="34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следует проводить одновременное тестирование в боль</w:t>
      </w:r>
      <w:r w:rsidRPr="00840F76">
        <w:rPr>
          <w:rFonts w:ascii="Times New Roman" w:hAnsi="Times New Roman" w:cs="Times New Roman"/>
          <w:color w:val="000000"/>
          <w:spacing w:val="3"/>
          <w:sz w:val="24"/>
          <w:szCs w:val="24"/>
        </w:rPr>
        <w:t>ших группах учащихся. Оптимальный размер группы — это 15-35 человек, т. е. не более одного класса.</w:t>
      </w:r>
    </w:p>
    <w:p w:rsidR="00BF1CF2" w:rsidRPr="00840F76" w:rsidRDefault="00BF1CF2" w:rsidP="00BF1CF2">
      <w:pPr>
        <w:shd w:val="clear" w:color="auto" w:fill="FFFFFF"/>
        <w:spacing w:before="58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Для младших детей размер групп следует уменьшить до 5-10 человек, а для дошкольников предпочтительней проводить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индивидуальное тестирование. При тестировании </w:t>
      </w:r>
      <w:r w:rsidRPr="00840F7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ребенок дол</w:t>
      </w:r>
      <w:r w:rsidRPr="00840F76">
        <w:rPr>
          <w:rFonts w:ascii="Times New Roman" w:hAnsi="Times New Roman" w:cs="Times New Roman"/>
          <w:bCs/>
          <w:color w:val="000000"/>
          <w:sz w:val="24"/>
          <w:szCs w:val="24"/>
        </w:rPr>
        <w:t>жен сидеть за столом один</w:t>
      </w:r>
      <w:r w:rsidRPr="00840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или с ассистентом эксперимента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тора.</w:t>
      </w:r>
    </w:p>
    <w:p w:rsidR="00BF1CF2" w:rsidRPr="00840F76" w:rsidRDefault="00BF1CF2" w:rsidP="00BF1CF2">
      <w:pPr>
        <w:shd w:val="clear" w:color="auto" w:fill="FFFFFF"/>
        <w:spacing w:before="34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Время выполнения теста 25 минут.</w:t>
      </w:r>
    </w:p>
    <w:p w:rsidR="00BF1CF2" w:rsidRPr="00840F76" w:rsidRDefault="00BF1CF2" w:rsidP="00BF1CF2">
      <w:pPr>
        <w:shd w:val="clear" w:color="auto" w:fill="FFFFFF"/>
        <w:spacing w:before="96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Прежде чем раздавать листы с заданиями, экспериментатор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должен объяснить детям, что они будут делать, вызвать у них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личные модификации в зависимости от конкретных условий:</w:t>
      </w: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i/>
          <w:iCs/>
          <w:sz w:val="24"/>
          <w:szCs w:val="24"/>
        </w:rPr>
        <w:t>«На этих страницах нарисованы незаконченные фигуры.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подробной и интересной, добавляя к ней разные детали. Придумай интересное название для каждого рисунка и напиши его снизу. На выполнение задания отводится 25  минут. Старайся работать быстро, но без лишней спешки. Если у тебя появились вопросы, задай их сейчас. Начинай работать над рисунками».</w:t>
      </w:r>
    </w:p>
    <w:p w:rsidR="00BF1CF2" w:rsidRDefault="00BF1CF2" w:rsidP="00BF1CF2">
      <w:pPr>
        <w:shd w:val="clear" w:color="auto" w:fill="FFFFFF"/>
        <w:autoSpaceDE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0E0" w:rsidRDefault="002530E0" w:rsidP="00BF1CF2">
      <w:pPr>
        <w:shd w:val="clear" w:color="auto" w:fill="FFFFFF"/>
        <w:autoSpaceDE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0E0" w:rsidRDefault="002530E0" w:rsidP="00BF1CF2">
      <w:pPr>
        <w:shd w:val="clear" w:color="auto" w:fill="FFFFFF"/>
        <w:autoSpaceDE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CF2" w:rsidRPr="00840F76" w:rsidRDefault="00BF1CF2" w:rsidP="00BF1CF2">
      <w:pPr>
        <w:shd w:val="clear" w:color="auto" w:fill="FFFFFF"/>
        <w:autoSpaceDE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ТЕСТОВАЯ ТЕТРАДЬ</w:t>
      </w:r>
    </w:p>
    <w:p w:rsidR="00BF1CF2" w:rsidRPr="00840F76" w:rsidRDefault="00BF1CF2" w:rsidP="00BF1CF2">
      <w:pPr>
        <w:shd w:val="clear" w:color="auto" w:fill="FFFFFF"/>
        <w:autoSpaceDE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CF2" w:rsidRPr="00840F76" w:rsidRDefault="00BF1CF2" w:rsidP="00BF1CF2">
      <w:pPr>
        <w:shd w:val="clear" w:color="auto" w:fill="FFFFFF"/>
        <w:autoSpaceDE w:val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ФИ__________________________________ </w:t>
      </w:r>
    </w:p>
    <w:p w:rsidR="00BF1CF2" w:rsidRPr="00840F76" w:rsidRDefault="00BF1CF2" w:rsidP="00BF1CF2">
      <w:pPr>
        <w:shd w:val="clear" w:color="auto" w:fill="FFFFFF"/>
        <w:autoSpaceDE w:val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Возраст______________________________</w:t>
      </w:r>
    </w:p>
    <w:p w:rsidR="00BF1CF2" w:rsidRPr="00840F76" w:rsidRDefault="00BF1CF2" w:rsidP="00BF1CF2">
      <w:pPr>
        <w:shd w:val="clear" w:color="auto" w:fill="FFFFFF"/>
        <w:autoSpaceDE w:val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Группа_______________________________</w:t>
      </w:r>
    </w:p>
    <w:p w:rsidR="00BF1CF2" w:rsidRPr="00840F76" w:rsidRDefault="00BF1CF2" w:rsidP="00BF1CF2">
      <w:pPr>
        <w:shd w:val="clear" w:color="auto" w:fill="FFFFFF"/>
        <w:autoSpaceDE w:val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Дата_________________________________</w:t>
      </w:r>
    </w:p>
    <w:p w:rsidR="00BF1CF2" w:rsidRPr="00840F76" w:rsidRDefault="00BF1CF2" w:rsidP="00BF1CF2">
      <w:pPr>
        <w:shd w:val="clear" w:color="auto" w:fill="FFFFFF"/>
        <w:autoSpaceDE w:val="0"/>
        <w:spacing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CF2" w:rsidRPr="00840F76" w:rsidRDefault="00BF1CF2" w:rsidP="00BF1CF2">
      <w:pPr>
        <w:shd w:val="clear" w:color="auto" w:fill="FFFFFF"/>
        <w:autoSpaceDE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CF2" w:rsidRPr="00840F76" w:rsidRDefault="00BF1CF2" w:rsidP="00BF1CF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898F0" wp14:editId="5190158A">
            <wp:extent cx="5029200" cy="66389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3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29D71" wp14:editId="580EC899">
            <wp:extent cx="5254388" cy="7699711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047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F1CF2" w:rsidRPr="00840F76" w:rsidRDefault="00BF1CF2" w:rsidP="00BF1CF2">
      <w:pPr>
        <w:ind w:firstLine="36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9D5E3" wp14:editId="4F4F260D">
            <wp:extent cx="5595582" cy="7900615"/>
            <wp:effectExtent l="0" t="0" r="571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07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color w:val="000000"/>
          <w:sz w:val="24"/>
          <w:szCs w:val="24"/>
        </w:rPr>
        <w:t>Обработка теста</w:t>
      </w:r>
    </w:p>
    <w:p w:rsidR="00BF1CF2" w:rsidRPr="00840F76" w:rsidRDefault="00BF1CF2" w:rsidP="00BF1CF2">
      <w:pPr>
        <w:shd w:val="clear" w:color="auto" w:fill="FFFFFF"/>
        <w:spacing w:before="25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Описываемые далее четыре когнитивных фактора дивергент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мышления тесно коррелируют с творческим проявлением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личности (правополушарный, визуальный, синтетический стиль мышления). Они оцениваются вместе с пятым фактором, характ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еризующим способность к словарному синтезу (левополушар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ный, вербальный стиль мышления). В результате получаем пять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показателей, выраженных в сырых баллах:</w:t>
      </w:r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беглость (Б)</w:t>
      </w:r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гибкость (Г)</w:t>
      </w:r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оригинальность (О)</w:t>
      </w:r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разработанность {Р)</w:t>
      </w:r>
      <w:proofErr w:type="gramEnd"/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</w:t>
      </w:r>
      <w:r w:rsidRPr="00840F76">
        <w:rPr>
          <w:rFonts w:ascii="Times New Roman" w:hAnsi="Times New Roman" w:cs="Times New Roman"/>
          <w:bCs/>
          <w:color w:val="000000"/>
          <w:sz w:val="24"/>
          <w:szCs w:val="24"/>
        </w:rPr>
        <w:t>(Н)</w:t>
      </w:r>
    </w:p>
    <w:p w:rsidR="00BF1CF2" w:rsidRPr="00840F76" w:rsidRDefault="00BF1CF2" w:rsidP="00BF1CF2">
      <w:pPr>
        <w:shd w:val="clear" w:color="auto" w:fill="FFFFFF"/>
        <w:tabs>
          <w:tab w:val="left" w:pos="619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1.</w:t>
      </w:r>
      <w:r w:rsidRPr="00840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40F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Беглость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продуктивность, определяется путем подсчета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количества рисунков, сделанных ребенком, независимо от их со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Обоснование: творческие личности работают продуктивно, </w:t>
      </w:r>
      <w:r w:rsidRPr="00840F7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этим связана более развитая беглость мышления. Диапазон 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возможных баллов от 1 до 12 (по одному баллу за каждый рису</w:t>
      </w: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нок).</w:t>
      </w:r>
    </w:p>
    <w:p w:rsidR="00BF1CF2" w:rsidRPr="00840F76" w:rsidRDefault="00BF1CF2" w:rsidP="00BF1CF2">
      <w:pPr>
        <w:shd w:val="clear" w:color="auto" w:fill="FFFFFF"/>
        <w:tabs>
          <w:tab w:val="left" w:pos="619"/>
        </w:tabs>
        <w:spacing w:before="5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2.</w:t>
      </w:r>
      <w:r w:rsidRPr="00840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40F7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Гибкость </w:t>
      </w: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число изменений категории рисунка, считая от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первого рисунка.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Четыре возможные категории:</w:t>
      </w:r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840F7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живое (Ж)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человек, лицо, цветок, дерево, любое расте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ние, плоды, животное, насекомое, рыба, птица и т. д.</w:t>
      </w:r>
      <w:proofErr w:type="gramEnd"/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840F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механическое, предметное (М)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лодка, космический ко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рабль, велосипед, машина, инструмент, игрушка, оборудо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вание, мебель, предметы домашнего обихода, посуда и т. д.</w:t>
      </w:r>
      <w:proofErr w:type="gramEnd"/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840F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символическое (С)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буква, цифра, название, герб, флаг,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символическое обозначение </w:t>
      </w:r>
      <w:r w:rsidRPr="00840F7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840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т. д.</w:t>
      </w:r>
      <w:proofErr w:type="gramEnd"/>
    </w:p>
    <w:p w:rsidR="00BF1CF2" w:rsidRPr="00840F76" w:rsidRDefault="00BF1CF2" w:rsidP="00BF1CF2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840F7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видовое, жанровое (В) </w:t>
      </w: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город, шоссе, дом, двор, парк, ко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смос, горы и т. д.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(см. иллюстрации на следующей странице).</w:t>
      </w:r>
      <w:proofErr w:type="gramEnd"/>
    </w:p>
    <w:p w:rsidR="00BF1CF2" w:rsidRPr="00840F76" w:rsidRDefault="00BF1CF2" w:rsidP="00BF1CF2">
      <w:pPr>
        <w:shd w:val="clear" w:color="auto" w:fill="FFFFFF"/>
        <w:spacing w:before="245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Обоснование: творческие личности чаще предпочитают менять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что-либо, вместо того чтобы инертно придерживаться одного пути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сколько раз будет меняться категория картинки, не считая первой.</w:t>
      </w:r>
    </w:p>
    <w:p w:rsidR="00BF1CF2" w:rsidRPr="00840F76" w:rsidRDefault="00BF1CF2" w:rsidP="00BF1CF2">
      <w:pPr>
        <w:shd w:val="clear" w:color="auto" w:fill="FFFFFF"/>
        <w:spacing w:before="245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3. Оригинальность </w:t>
      </w:r>
      <w:r w:rsidRPr="00840F76">
        <w:rPr>
          <w:rFonts w:ascii="Times New Roman" w:hAnsi="Times New Roman" w:cs="Times New Roman"/>
          <w:color w:val="000000"/>
          <w:spacing w:val="-5"/>
          <w:sz w:val="24"/>
          <w:szCs w:val="24"/>
        </w:rPr>
        <w:t>— местоположение (внутри - снаружи от</w:t>
      </w:r>
      <w:r w:rsidRPr="00840F7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носительно стимульной фигуры), где выполняется рисунок.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Каждый квадрат содержит стимульную линию или фигуру, которая будет служить ограничением для </w:t>
      </w:r>
      <w:proofErr w:type="gramStart"/>
      <w:r w:rsidRPr="00840F76">
        <w:rPr>
          <w:rFonts w:ascii="Times New Roman" w:hAnsi="Times New Roman" w:cs="Times New Roman"/>
          <w:color w:val="000000"/>
          <w:sz w:val="24"/>
          <w:szCs w:val="24"/>
        </w:rPr>
        <w:t>менее творческих</w:t>
      </w:r>
      <w:proofErr w:type="gramEnd"/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 лю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дей. Наиболее оригинальны те, кто рисует внутри и снаружи дан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ной стимульной фигуры.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Обоснование: </w:t>
      </w:r>
      <w:r w:rsidRPr="00840F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менее креативные личности обычно игнорируют </w:t>
      </w: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замкнутую фигуру-стимул и рисуют за ее пределами, т. е. рисунок будет только снаружи. Более креативные люди будут работать вну</w:t>
      </w:r>
      <w:r w:rsidRPr="00840F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три закрытой части. Высоко креативные люди будут синтезировать,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объединять, и их не будет сдерживать никакой замкнутый контур, т. е. рисунок будет как снаружи, так и внутри стимульной фигуры.</w:t>
      </w:r>
    </w:p>
    <w:p w:rsidR="00BF1CF2" w:rsidRPr="00840F76" w:rsidRDefault="00BF1CF2" w:rsidP="00BF1CF2">
      <w:pPr>
        <w:widowControl w:val="0"/>
        <w:numPr>
          <w:ilvl w:val="0"/>
          <w:numId w:val="44"/>
        </w:numPr>
        <w:shd w:val="clear" w:color="auto" w:fill="FFFFFF"/>
        <w:tabs>
          <w:tab w:val="left" w:pos="883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балл — рисуют только снаружи.</w:t>
      </w:r>
    </w:p>
    <w:p w:rsidR="00BF1CF2" w:rsidRPr="00840F76" w:rsidRDefault="00BF1CF2" w:rsidP="00BF1CF2">
      <w:pPr>
        <w:widowControl w:val="0"/>
        <w:numPr>
          <w:ilvl w:val="0"/>
          <w:numId w:val="41"/>
        </w:numPr>
        <w:shd w:val="clear" w:color="auto" w:fill="FFFFFF"/>
        <w:tabs>
          <w:tab w:val="left" w:pos="883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балла — рисуют только внутри.</w:t>
      </w:r>
    </w:p>
    <w:p w:rsidR="00BF1CF2" w:rsidRPr="00840F76" w:rsidRDefault="00BF1CF2" w:rsidP="00BF1CF2">
      <w:pPr>
        <w:widowControl w:val="0"/>
        <w:numPr>
          <w:ilvl w:val="0"/>
          <w:numId w:val="44"/>
        </w:numPr>
        <w:shd w:val="clear" w:color="auto" w:fill="FFFFFF"/>
        <w:tabs>
          <w:tab w:val="left" w:pos="883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балла — рисуют как снаружи, так и внутри.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Общий сырой балл по оригинальности (О) равен сумме баллов по этому фактору по всем рисункам.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4. Разработанность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симметрия-асимметрия, где располо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жены детали, делающие рисунок асимметричным.</w:t>
      </w:r>
    </w:p>
    <w:p w:rsidR="00BF1CF2" w:rsidRPr="00840F76" w:rsidRDefault="00BF1CF2" w:rsidP="00BF1CF2">
      <w:pPr>
        <w:shd w:val="clear" w:color="auto" w:fill="FFFFFF"/>
        <w:tabs>
          <w:tab w:val="left" w:pos="514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>0 баллов — симметрично внутреннее и внешнее пространство.</w:t>
      </w:r>
    </w:p>
    <w:p w:rsidR="00BF1CF2" w:rsidRPr="00840F76" w:rsidRDefault="00BF1CF2" w:rsidP="00BF1CF2">
      <w:pPr>
        <w:shd w:val="clear" w:color="auto" w:fill="FFFFFF"/>
        <w:tabs>
          <w:tab w:val="left" w:pos="514"/>
        </w:tabs>
        <w:spacing w:before="38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1 балл — асимметрично вне замкнутого контура.</w:t>
      </w:r>
    </w:p>
    <w:p w:rsidR="00BF1CF2" w:rsidRPr="00840F76" w:rsidRDefault="00BF1CF2" w:rsidP="00BF1CF2">
      <w:pPr>
        <w:shd w:val="clear" w:color="auto" w:fill="FFFFFF"/>
        <w:tabs>
          <w:tab w:val="left" w:pos="514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7"/>
          <w:sz w:val="24"/>
          <w:szCs w:val="24"/>
        </w:rPr>
        <w:t>2 балла — асимметрично внутри замкнутого контура.</w:t>
      </w:r>
    </w:p>
    <w:p w:rsidR="00BF1CF2" w:rsidRPr="00840F76" w:rsidRDefault="00BF1CF2" w:rsidP="00BF1CF2">
      <w:pPr>
        <w:shd w:val="clear" w:color="auto" w:fill="FFFFFF"/>
        <w:tabs>
          <w:tab w:val="left" w:pos="514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3 балла — асимметрично полностью: различны внешние детал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с обеих сторон контура и асимметрично изображение внутри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контура.</w:t>
      </w:r>
    </w:p>
    <w:p w:rsidR="00BF1CF2" w:rsidRPr="00840F76" w:rsidRDefault="00BF1CF2" w:rsidP="00BF1CF2">
      <w:pPr>
        <w:shd w:val="clear" w:color="auto" w:fill="FFFFFF"/>
        <w:spacing w:before="19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Общий сырой балл по разработанности (Р) — сумма баллов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по фактору разработанность по всем рисункам.</w:t>
      </w:r>
    </w:p>
    <w:p w:rsidR="00BF1CF2" w:rsidRPr="00840F76" w:rsidRDefault="00BF1CF2" w:rsidP="00BF1CF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1CF2" w:rsidRPr="00840F76" w:rsidRDefault="00BF1CF2" w:rsidP="00BF1CF2">
      <w:pPr>
        <w:shd w:val="clear" w:color="auto" w:fill="FFFFFF"/>
        <w:spacing w:before="178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5. Название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— богатство словарного запаса (количество слов,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смысл, подтекст).</w:t>
      </w:r>
    </w:p>
    <w:p w:rsidR="00BF1CF2" w:rsidRPr="00840F76" w:rsidRDefault="00BF1CF2" w:rsidP="00BF1CF2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suppressAutoHyphens/>
        <w:autoSpaceDE w:val="0"/>
        <w:spacing w:before="1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баллов </w:t>
      </w: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название не дано</w:t>
      </w:r>
    </w:p>
    <w:p w:rsidR="00BF1CF2" w:rsidRPr="00840F76" w:rsidRDefault="00BF1CF2" w:rsidP="00BF1CF2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suppressAutoHyphens/>
        <w:autoSpaceDE w:val="0"/>
        <w:spacing w:before="1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балл</w:t>
      </w:r>
      <w:r w:rsidRPr="00840F7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— название, состоящее из одного слова без определ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ения.</w:t>
      </w:r>
    </w:p>
    <w:p w:rsidR="00BF1CF2" w:rsidRPr="00840F76" w:rsidRDefault="00BF1CF2" w:rsidP="00BF1CF2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suppressAutoHyphens/>
        <w:autoSpaceDE w:val="0"/>
        <w:spacing w:before="24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балла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словосочетание, несколько слов, которые отражают то, что нарисовано на картинке.</w:t>
      </w:r>
    </w:p>
    <w:p w:rsidR="00BF1CF2" w:rsidRPr="00840F76" w:rsidRDefault="00BF1CF2" w:rsidP="00BF1CF2">
      <w:pPr>
        <w:shd w:val="clear" w:color="auto" w:fill="FFFFFF"/>
        <w:tabs>
          <w:tab w:val="left" w:pos="504"/>
        </w:tabs>
        <w:spacing w:before="1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3 балла</w:t>
      </w:r>
      <w:r w:rsidRPr="00840F7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образное название, выражающее больше, чем пока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зано на картинке, т. е. скрытый смысл.</w:t>
      </w:r>
    </w:p>
    <w:p w:rsidR="00BF1CF2" w:rsidRPr="00840F76" w:rsidRDefault="00BF1CF2" w:rsidP="00BF1CF2">
      <w:pPr>
        <w:shd w:val="clear" w:color="auto" w:fill="FFFFFF"/>
        <w:spacing w:before="269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Общий сырой балл за название (Н) будет равен сумме баллов по этому фактору, полученных за каждый рисунок.</w:t>
      </w:r>
    </w:p>
    <w:p w:rsidR="00BF1CF2" w:rsidRPr="00840F76" w:rsidRDefault="00BF1CF2" w:rsidP="00BF1CF2">
      <w:pPr>
        <w:shd w:val="clear" w:color="auto" w:fill="FFFFFF"/>
        <w:tabs>
          <w:tab w:val="left" w:pos="2539"/>
        </w:tabs>
        <w:spacing w:before="235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Итоговый подсчёт по тесту:</w:t>
      </w:r>
    </w:p>
    <w:p w:rsidR="00BF1CF2" w:rsidRPr="00840F76" w:rsidRDefault="00BF1CF2" w:rsidP="00BF1CF2">
      <w:pPr>
        <w:shd w:val="clear" w:color="auto" w:fill="FFFFFF"/>
        <w:tabs>
          <w:tab w:val="left" w:pos="2539"/>
        </w:tabs>
        <w:spacing w:before="235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Беглость</w:t>
      </w:r>
      <w:r w:rsidRPr="00840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Общее количество выполненных ри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сунков. Возможно </w:t>
      </w:r>
      <w:r w:rsidRPr="00840F7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max</w:t>
      </w:r>
      <w:r w:rsidRPr="00840F7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12 баллов (1 балл 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каждый рисунок).</w:t>
      </w:r>
    </w:p>
    <w:p w:rsidR="00BF1CF2" w:rsidRPr="00840F76" w:rsidRDefault="00BF1CF2" w:rsidP="00BF1CF2">
      <w:pPr>
        <w:shd w:val="clear" w:color="auto" w:fill="FFFFFF"/>
        <w:spacing w:before="264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color w:val="000000"/>
          <w:sz w:val="24"/>
          <w:szCs w:val="24"/>
        </w:rPr>
        <w:t>Гибкость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изменений категорий, считая от первой картинки. Возможно </w:t>
      </w:r>
      <w:r w:rsidRPr="00840F7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840F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 баллов (1 балл за каждое изменение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категории).</w:t>
      </w:r>
    </w:p>
    <w:p w:rsidR="00BF1CF2" w:rsidRPr="00840F76" w:rsidRDefault="00BF1CF2" w:rsidP="00BF1CF2">
      <w:pPr>
        <w:shd w:val="clear" w:color="auto" w:fill="FFFFFF"/>
        <w:spacing w:before="264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Оригинальность</w:t>
      </w:r>
      <w:proofErr w:type="gramStart"/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Г</w:t>
      </w:r>
      <w:proofErr w:type="gramEnd"/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 выполняется рисунок:</w:t>
      </w:r>
    </w:p>
    <w:p w:rsidR="00BF1CF2" w:rsidRPr="00840F76" w:rsidRDefault="00BF1CF2" w:rsidP="00BF1CF2">
      <w:pPr>
        <w:widowControl w:val="0"/>
        <w:numPr>
          <w:ilvl w:val="0"/>
          <w:numId w:val="42"/>
        </w:numPr>
        <w:shd w:val="clear" w:color="auto" w:fill="FFFFFF"/>
        <w:tabs>
          <w:tab w:val="left" w:pos="2621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 стимульной фигуры — 1 балл</w:t>
      </w:r>
    </w:p>
    <w:p w:rsidR="00BF1CF2" w:rsidRPr="00840F76" w:rsidRDefault="00BF1CF2" w:rsidP="00BF1CF2">
      <w:pPr>
        <w:widowControl w:val="0"/>
        <w:numPr>
          <w:ilvl w:val="0"/>
          <w:numId w:val="42"/>
        </w:numPr>
        <w:shd w:val="clear" w:color="auto" w:fill="FFFFFF"/>
        <w:tabs>
          <w:tab w:val="left" w:pos="2621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внутри стимульной фигуры — 2 балла</w:t>
      </w:r>
    </w:p>
    <w:p w:rsidR="00BF1CF2" w:rsidRPr="00840F76" w:rsidRDefault="00BF1CF2" w:rsidP="00BF1CF2">
      <w:pPr>
        <w:widowControl w:val="0"/>
        <w:numPr>
          <w:ilvl w:val="0"/>
          <w:numId w:val="42"/>
        </w:numPr>
        <w:shd w:val="clear" w:color="auto" w:fill="FFFFFF"/>
        <w:tabs>
          <w:tab w:val="left" w:pos="2621"/>
        </w:tabs>
        <w:suppressAutoHyphens/>
        <w:autoSpaceDE w:val="0"/>
        <w:spacing w:before="14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z w:val="24"/>
          <w:szCs w:val="24"/>
        </w:rPr>
        <w:t>внутри и снаружи стимульной фигур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ы — 3 балла</w:t>
      </w:r>
    </w:p>
    <w:p w:rsidR="00BF1CF2" w:rsidRPr="00840F76" w:rsidRDefault="00BF1CF2" w:rsidP="00BF1CF2">
      <w:pPr>
        <w:shd w:val="clear" w:color="auto" w:fill="FFFFFF"/>
        <w:spacing w:before="24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(суммируются баллы по данному факт</w:t>
      </w:r>
      <w:r w:rsidRPr="00840F76">
        <w:rPr>
          <w:rFonts w:ascii="Times New Roman" w:hAnsi="Times New Roman" w:cs="Times New Roman"/>
          <w:color w:val="000000"/>
          <w:spacing w:val="3"/>
          <w:sz w:val="24"/>
          <w:szCs w:val="24"/>
        </w:rPr>
        <w:t>ору по всем нарисованным картин</w:t>
      </w:r>
      <w:r w:rsidRPr="00840F7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 xml:space="preserve">кам). Возможно </w:t>
      </w:r>
      <w:r w:rsidRPr="00840F7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840F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36 баллов.</w:t>
      </w:r>
    </w:p>
    <w:p w:rsidR="00BF1CF2" w:rsidRPr="00840F76" w:rsidRDefault="00BF1CF2" w:rsidP="00BF1CF2">
      <w:pPr>
        <w:shd w:val="clear" w:color="auto" w:fill="FFFFFF"/>
        <w:spacing w:before="197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Разработанность</w:t>
      </w:r>
      <w:proofErr w:type="gramStart"/>
      <w:r w:rsidRPr="00840F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proofErr w:type="gramEnd"/>
      <w:r w:rsidRPr="00840F76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 дополняющие детали создают асимм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етрию изображения:</w:t>
      </w:r>
    </w:p>
    <w:p w:rsidR="00BF1CF2" w:rsidRPr="00840F76" w:rsidRDefault="00BF1CF2" w:rsidP="00BF1CF2">
      <w:pPr>
        <w:widowControl w:val="0"/>
        <w:numPr>
          <w:ilvl w:val="0"/>
          <w:numId w:val="42"/>
        </w:numPr>
        <w:shd w:val="clear" w:color="auto" w:fill="FFFFFF"/>
        <w:tabs>
          <w:tab w:val="left" w:pos="2621"/>
        </w:tabs>
        <w:suppressAutoHyphens/>
        <w:autoSpaceDE w:val="0"/>
        <w:spacing w:before="19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симметрично повсюду — 0 баллов</w:t>
      </w:r>
    </w:p>
    <w:p w:rsidR="00BF1CF2" w:rsidRPr="00840F76" w:rsidRDefault="00BF1CF2" w:rsidP="00BF1CF2">
      <w:pPr>
        <w:widowControl w:val="0"/>
        <w:numPr>
          <w:ilvl w:val="0"/>
          <w:numId w:val="42"/>
        </w:numPr>
        <w:shd w:val="clear" w:color="auto" w:fill="FFFFFF"/>
        <w:tabs>
          <w:tab w:val="left" w:pos="2621"/>
        </w:tabs>
        <w:suppressAutoHyphens/>
        <w:autoSpaceDE w:val="0"/>
        <w:spacing w:before="19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асимметрично вне стимульной фигу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ры — 1 балл</w:t>
      </w:r>
    </w:p>
    <w:p w:rsidR="00BF1CF2" w:rsidRPr="00840F76" w:rsidRDefault="00BF1CF2" w:rsidP="00BF1CF2">
      <w:pPr>
        <w:widowControl w:val="0"/>
        <w:numPr>
          <w:ilvl w:val="0"/>
          <w:numId w:val="42"/>
        </w:numPr>
        <w:shd w:val="clear" w:color="auto" w:fill="FFFFFF"/>
        <w:tabs>
          <w:tab w:val="left" w:pos="2621"/>
        </w:tabs>
        <w:suppressAutoHyphens/>
        <w:autoSpaceDE w:val="0"/>
        <w:spacing w:before="43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асимметрично внутри стимульной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фигуры — 2 балла</w:t>
      </w:r>
    </w:p>
    <w:p w:rsidR="00BF1CF2" w:rsidRPr="00840F76" w:rsidRDefault="00BF1CF2" w:rsidP="00BF1CF2">
      <w:pPr>
        <w:widowControl w:val="0"/>
        <w:numPr>
          <w:ilvl w:val="0"/>
          <w:numId w:val="42"/>
        </w:numPr>
        <w:shd w:val="clear" w:color="auto" w:fill="FFFFFF"/>
        <w:tabs>
          <w:tab w:val="left" w:pos="2621"/>
        </w:tabs>
        <w:suppressAutoHyphens/>
        <w:autoSpaceDE w:val="0"/>
        <w:spacing w:before="43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асимметрично внутри и снаружи —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3 балла</w:t>
      </w:r>
    </w:p>
    <w:p w:rsidR="00BF1CF2" w:rsidRPr="00840F76" w:rsidRDefault="00BF1CF2" w:rsidP="00BF1CF2">
      <w:pPr>
        <w:shd w:val="clear" w:color="auto" w:fill="FFFFFF"/>
        <w:spacing w:before="34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(суммируются баллы по данному факт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ору для всех нарисованных картинок). </w:t>
      </w:r>
      <w:r w:rsidRPr="00840F7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Возможно </w:t>
      </w:r>
      <w:r w:rsidRPr="00840F7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  <w:lang w:val="en-US"/>
        </w:rPr>
        <w:t>max</w:t>
      </w:r>
      <w:r w:rsidRPr="00840F7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36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баллов.</w:t>
      </w:r>
    </w:p>
    <w:p w:rsidR="00BF1CF2" w:rsidRPr="00840F76" w:rsidRDefault="00BF1CF2" w:rsidP="00BF1CF2">
      <w:pPr>
        <w:shd w:val="clear" w:color="auto" w:fill="FFFFFF"/>
        <w:spacing w:before="115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Название</w:t>
      </w:r>
    </w:p>
    <w:p w:rsidR="00BF1CF2" w:rsidRPr="00840F76" w:rsidRDefault="00BF1CF2" w:rsidP="00BF1CF2">
      <w:pPr>
        <w:shd w:val="clear" w:color="auto" w:fill="FFFFFF"/>
        <w:spacing w:before="125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Словарный запас и образное, творческ</w:t>
      </w: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ое использование языка:</w:t>
      </w:r>
    </w:p>
    <w:p w:rsidR="00BF1CF2" w:rsidRPr="00840F76" w:rsidRDefault="00BF1CF2" w:rsidP="00BF1CF2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название не дано — 0 баллов</w:t>
      </w:r>
    </w:p>
    <w:p w:rsidR="00BF1CF2" w:rsidRPr="00840F76" w:rsidRDefault="00BF1CF2" w:rsidP="00BF1CF2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название из одного слова — 1 балл</w:t>
      </w:r>
    </w:p>
    <w:p w:rsidR="00BF1CF2" w:rsidRPr="00840F76" w:rsidRDefault="00BF1CF2" w:rsidP="00BF1CF2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название  из  нескольких  слов  —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балла</w:t>
      </w:r>
    </w:p>
    <w:p w:rsidR="00BF1CF2" w:rsidRPr="00840F76" w:rsidRDefault="00BF1CF2" w:rsidP="00BF1CF2">
      <w:pPr>
        <w:shd w:val="clear" w:color="auto" w:fill="FFFFFF"/>
        <w:tabs>
          <w:tab w:val="left" w:pos="25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40F7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образное   название,   выражающее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больше, чем показано на картинке —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балла</w:t>
      </w:r>
    </w:p>
    <w:p w:rsidR="00BF1CF2" w:rsidRPr="00840F76" w:rsidRDefault="00BF1CF2" w:rsidP="00BF1CF2">
      <w:pPr>
        <w:shd w:val="clear" w:color="auto" w:fill="FFFFFF"/>
        <w:tabs>
          <w:tab w:val="left" w:pos="25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color w:val="000000"/>
          <w:spacing w:val="1"/>
          <w:sz w:val="24"/>
          <w:szCs w:val="24"/>
        </w:rPr>
        <w:t>(суммируются баллы по данному факт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ору для всех нарисованных картинок). Возможно </w:t>
      </w:r>
      <w:r w:rsidRPr="00840F7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max</w:t>
      </w:r>
      <w:r w:rsidRPr="00840F7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36 баллов.</w:t>
      </w:r>
      <w:r w:rsidRPr="00840F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Итог подсчета по основным параметрам теста дивергентного мышления</w:t>
      </w:r>
    </w:p>
    <w:p w:rsidR="00BF1CF2" w:rsidRPr="00840F76" w:rsidRDefault="00BF1CF2" w:rsidP="00BF1CF2">
      <w:pPr>
        <w:shd w:val="clear" w:color="auto" w:fill="FFFFFF"/>
        <w:spacing w:before="149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Беглость </w:t>
      </w:r>
      <w:r w:rsidRPr="00840F76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учащийся работает быстро, с большой продуктив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ностью. Нарисовано 12 картинок. Оценивание — по одному баллу 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каждую картинку. Максимально возможный сырой балл — 12.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Гибкость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— учащийся способен выдвигать различные идеи,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менять свою позицию и по-новому смотреть на вещи. Один балл за каждое изменение категории, считая с первой перемены (существует четыре возможные категории). Максимально возмож</w:t>
      </w:r>
      <w:r w:rsidRPr="00840F76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ный суммарный сырой балл — 11.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Оригинальность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учащегося не сдерживают замкнутые кон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туры, он перемещается снаружи и внутри контура, чтобы сделать стимульную фигуру частью целой картины. По три балла за каж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дую оригинальную картинку. Максимально возможный суммар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ный сырой балл — 36.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Разработанность </w:t>
      </w:r>
      <w:r w:rsidRPr="00840F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— учащийся добавляет детали к замкнутому </w:t>
      </w:r>
      <w:r w:rsidRPr="00840F76">
        <w:rPr>
          <w:rFonts w:ascii="Times New Roman" w:hAnsi="Times New Roman" w:cs="Times New Roman"/>
          <w:color w:val="000000"/>
          <w:sz w:val="24"/>
          <w:szCs w:val="24"/>
        </w:rPr>
        <w:t>контуру, предпочитает асимметрию и сложность при изображе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нии. По три балла за каждую асимметричную внутри и снаружи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картинку. Максимально возможный суммарный сырой балл — 36.</w:t>
      </w:r>
    </w:p>
    <w:p w:rsidR="00BF1CF2" w:rsidRPr="00840F76" w:rsidRDefault="00BF1CF2" w:rsidP="00BF1CF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840F7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Название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учащийся искусно и остроумно пользуется языко</w:t>
      </w:r>
      <w:r w:rsidRPr="00840F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выми средствами и словарным запасом. По три балла за каждую </w:t>
      </w:r>
      <w:r w:rsidRPr="00840F7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содержательную, остроумную, выражающую скрытый смысл под</w:t>
      </w:r>
      <w:r w:rsidRPr="00840F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пись к картинке. Максимально возможный суммарный сырой </w:t>
      </w:r>
      <w:r w:rsidRPr="00840F76">
        <w:rPr>
          <w:rFonts w:ascii="Times New Roman" w:hAnsi="Times New Roman" w:cs="Times New Roman"/>
          <w:color w:val="000000"/>
          <w:spacing w:val="-7"/>
          <w:sz w:val="24"/>
          <w:szCs w:val="24"/>
        </w:rPr>
        <w:t>балл — 36.</w:t>
      </w:r>
    </w:p>
    <w:p w:rsidR="00BF1CF2" w:rsidRDefault="00BF1CF2" w:rsidP="00BF1CF2">
      <w:pPr>
        <w:shd w:val="clear" w:color="auto" w:fill="FFFFFF"/>
        <w:spacing w:before="240"/>
        <w:ind w:firstLine="360"/>
        <w:sectPr w:rsidR="00BF1CF2" w:rsidSect="009A4737">
          <w:headerReference w:type="default" r:id="rId40"/>
          <w:footerReference w:type="even" r:id="rId41"/>
          <w:footerReference w:type="default" r:id="rId42"/>
          <w:footerReference w:type="first" r:id="rId43"/>
          <w:pgSz w:w="11906" w:h="16838"/>
          <w:pgMar w:top="1134" w:right="850" w:bottom="1134" w:left="1701" w:header="720" w:footer="709" w:gutter="0"/>
          <w:pgNumType w:start="2"/>
          <w:cols w:space="720"/>
          <w:docGrid w:linePitch="360"/>
        </w:sectPr>
      </w:pPr>
      <w:r w:rsidRPr="00840F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Максимально возможный общий суммарный показатель (в сы</w:t>
      </w:r>
      <w:r w:rsidRPr="00840F7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рых баллах) за весь тест — 131.</w:t>
      </w:r>
    </w:p>
    <w:p w:rsidR="00BF1CF2" w:rsidRDefault="00BF1CF2" w:rsidP="00BF1CF2">
      <w:pPr>
        <w:spacing w:after="0"/>
        <w:ind w:left="-56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F1CF2" w:rsidRDefault="00BF1CF2" w:rsidP="00BF1CF2">
      <w:pPr>
        <w:spacing w:line="360" w:lineRule="auto"/>
        <w:ind w:left="65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Spec="right" w:tblpY="756"/>
        <w:tblW w:w="0" w:type="auto"/>
        <w:tblLayout w:type="fixed"/>
        <w:tblLook w:val="0000" w:firstRow="0" w:lastRow="0" w:firstColumn="0" w:lastColumn="0" w:noHBand="0" w:noVBand="0"/>
      </w:tblPr>
      <w:tblGrid>
        <w:gridCol w:w="1173"/>
        <w:gridCol w:w="1804"/>
        <w:gridCol w:w="1701"/>
        <w:gridCol w:w="1701"/>
        <w:gridCol w:w="1701"/>
        <w:gridCol w:w="1559"/>
        <w:gridCol w:w="1985"/>
        <w:gridCol w:w="1417"/>
        <w:gridCol w:w="948"/>
        <w:gridCol w:w="1200"/>
      </w:tblGrid>
      <w:tr w:rsidR="00BF1CF2" w:rsidTr="00BF1CF2">
        <w:trPr>
          <w:cantSplit/>
        </w:trPr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1 учебный  период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18 недель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01.09. 2019- 31.12. 2019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2 учебный  период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21 неделя</w:t>
            </w:r>
          </w:p>
          <w:p w:rsidR="00BF1CF2" w:rsidRPr="000A7F5A" w:rsidRDefault="00BF1CF2" w:rsidP="00BF1C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01.01. 2020- 31.05 2020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3 учебный период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01.06.2020-31.08.2020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Всего недель/</w:t>
            </w:r>
          </w:p>
          <w:p w:rsidR="00BF1CF2" w:rsidRPr="000A7F5A" w:rsidRDefault="00BF1CF2" w:rsidP="00BF1C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BF1CF2" w:rsidTr="00BF1CF2">
        <w:trPr>
          <w:cantSplit/>
        </w:trPr>
        <w:tc>
          <w:tcPr>
            <w:tcW w:w="117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spacing w:line="360" w:lineRule="auto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spacing w:line="360" w:lineRule="auto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Практика</w:t>
            </w:r>
          </w:p>
        </w:tc>
      </w:tr>
      <w:tr w:rsidR="00BF1CF2" w:rsidTr="00BF1CF2">
        <w:trPr>
          <w:cantSplit/>
          <w:trHeight w:val="925"/>
        </w:trPr>
        <w:tc>
          <w:tcPr>
            <w:tcW w:w="117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Один год обучения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1-2 недели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01.09.2019- 10.09. 2019</w:t>
            </w:r>
          </w:p>
          <w:p w:rsidR="00BF1CF2" w:rsidRPr="000A7F5A" w:rsidRDefault="00BF1CF2" w:rsidP="00BF1C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3-18 недели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11.09.2019- 31.12. 2019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19 неделя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01.01.2020- 08.01.2020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20-38 недели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09.01.2020- 19.05.2020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39 неделя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20.05.2020- 31.05.2020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40-44 недели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01.06.2020-10.07.2020</w:t>
            </w:r>
          </w:p>
          <w:p w:rsidR="00BF1CF2" w:rsidRPr="000A7F5A" w:rsidRDefault="00BF1CF2" w:rsidP="00BF1CF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44/44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  <w:tr w:rsidR="00BF1CF2" w:rsidTr="00BF1CF2">
        <w:trPr>
          <w:cantSplit/>
        </w:trPr>
        <w:tc>
          <w:tcPr>
            <w:tcW w:w="117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1CF2" w:rsidRPr="000A7F5A" w:rsidRDefault="00BF1CF2" w:rsidP="00BF1CF2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программы, участие в конкурсных мероприятиях различного уровня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Новогодняя кампания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Реализация программы, участие в конкурсных мероприятиях различного уровня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Итоговая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аттестация.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Подготовка портфолио.</w:t>
            </w:r>
          </w:p>
          <w:p w:rsidR="00BF1CF2" w:rsidRPr="000A7F5A" w:rsidRDefault="00BF1CF2" w:rsidP="00BF1CF2">
            <w:pPr>
              <w:jc w:val="center"/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rPr>
                <w:sz w:val="24"/>
                <w:szCs w:val="24"/>
              </w:rPr>
            </w:pPr>
            <w:r w:rsidRPr="000A7F5A">
              <w:rPr>
                <w:rFonts w:ascii="Times New Roman" w:eastAsia="Calibri" w:hAnsi="Times New Roman"/>
                <w:sz w:val="24"/>
                <w:szCs w:val="24"/>
              </w:rPr>
              <w:t>Реализация программы, участие в конкурсных мероприятиях различного уровня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1CF2" w:rsidRPr="000A7F5A" w:rsidRDefault="00BF1CF2" w:rsidP="00BF1CF2">
            <w:pPr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F1CF2" w:rsidRDefault="00BF1CF2" w:rsidP="00BF1CF2">
      <w:pPr>
        <w:spacing w:line="360" w:lineRule="auto"/>
        <w:ind w:left="65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1CF2" w:rsidRDefault="00BF1CF2" w:rsidP="00BF1CF2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1CF2" w:rsidSect="00BF1CF2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BF1CF2" w:rsidRDefault="00BF1CF2" w:rsidP="00BF1CF2">
      <w:pPr>
        <w:spacing w:after="0"/>
        <w:ind w:left="-56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left="-56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420" w:type="dxa"/>
        <w:tblInd w:w="434" w:type="dxa"/>
        <w:tblLook w:val="04A0" w:firstRow="1" w:lastRow="0" w:firstColumn="1" w:lastColumn="0" w:noHBand="0" w:noVBand="1"/>
      </w:tblPr>
      <w:tblGrid>
        <w:gridCol w:w="701"/>
        <w:gridCol w:w="1325"/>
        <w:gridCol w:w="889"/>
        <w:gridCol w:w="2354"/>
        <w:gridCol w:w="1031"/>
        <w:gridCol w:w="4118"/>
        <w:gridCol w:w="2207"/>
        <w:gridCol w:w="2795"/>
      </w:tblGrid>
      <w:tr w:rsidR="00BF1CF2" w:rsidTr="00BF1CF2">
        <w:trPr>
          <w:trHeight w:val="675"/>
        </w:trPr>
        <w:tc>
          <w:tcPr>
            <w:tcW w:w="701" w:type="dxa"/>
            <w:vMerge w:val="restart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4" w:type="dxa"/>
            <w:gridSpan w:val="2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354" w:type="dxa"/>
            <w:vMerge w:val="restart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031" w:type="dxa"/>
            <w:vMerge w:val="restart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8" w:type="dxa"/>
            <w:vMerge w:val="restart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vMerge w:val="restart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5" w:type="dxa"/>
            <w:vMerge w:val="restart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F1CF2" w:rsidTr="00BF1CF2">
        <w:trPr>
          <w:trHeight w:val="588"/>
        </w:trPr>
        <w:tc>
          <w:tcPr>
            <w:tcW w:w="701" w:type="dxa"/>
            <w:vMerge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9" w:type="dxa"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354" w:type="dxa"/>
            <w:vMerge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vMerge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BF1CF2" w:rsidRPr="0019411C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CF2" w:rsidTr="00BF1CF2">
        <w:trPr>
          <w:trHeight w:val="577"/>
        </w:trPr>
        <w:tc>
          <w:tcPr>
            <w:tcW w:w="701" w:type="dxa"/>
          </w:tcPr>
          <w:p w:rsidR="00BF1CF2" w:rsidRPr="009E7DC5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BF1CF2" w:rsidRPr="009E7DC5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9" w:type="dxa"/>
          </w:tcPr>
          <w:p w:rsidR="00BF1CF2" w:rsidRPr="009E7DC5" w:rsidRDefault="00BF1CF2" w:rsidP="00BF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BF1CF2" w:rsidRPr="009E7DC5" w:rsidRDefault="00BF1CF2" w:rsidP="00BF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7D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31" w:type="dxa"/>
          </w:tcPr>
          <w:p w:rsidR="00BF1CF2" w:rsidRPr="009E7DC5" w:rsidRDefault="00BF1CF2" w:rsidP="00BF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Песочной страной</w:t>
            </w:r>
            <w:r w:rsidRPr="002E0893">
              <w:rPr>
                <w:rFonts w:ascii="Times New Roman" w:hAnsi="Times New Roman"/>
              </w:rPr>
              <w:t xml:space="preserve">. Вводное занятие </w:t>
            </w:r>
          </w:p>
        </w:tc>
        <w:tc>
          <w:tcPr>
            <w:tcW w:w="2207" w:type="dxa"/>
          </w:tcPr>
          <w:p w:rsidR="00BF1CF2" w:rsidRPr="009E7DC5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E7D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Педагогическое наблюдение</w:t>
            </w:r>
            <w:r>
              <w:rPr>
                <w:rFonts w:ascii="Times New Roman" w:hAnsi="Times New Roman"/>
              </w:rPr>
              <w:t>,</w:t>
            </w:r>
            <w:r w:rsidRPr="002E0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2E0893">
              <w:rPr>
                <w:rFonts w:ascii="Times New Roman" w:hAnsi="Times New Roman"/>
              </w:rPr>
              <w:t>еседа, тестирование</w:t>
            </w:r>
          </w:p>
        </w:tc>
      </w:tr>
      <w:tr w:rsidR="00BF1CF2" w:rsidTr="00BF1CF2">
        <w:trPr>
          <w:trHeight w:val="577"/>
        </w:trPr>
        <w:tc>
          <w:tcPr>
            <w:tcW w:w="701" w:type="dxa"/>
          </w:tcPr>
          <w:p w:rsidR="00BF1CF2" w:rsidRPr="009E7DC5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BF1CF2" w:rsidRPr="009E7DC5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Следы на песке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577"/>
        </w:trPr>
        <w:tc>
          <w:tcPr>
            <w:tcW w:w="701" w:type="dxa"/>
          </w:tcPr>
          <w:p w:rsidR="00BF1CF2" w:rsidRPr="009E7DC5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BF1CF2" w:rsidRPr="009E7DC5" w:rsidRDefault="00BF1CF2" w:rsidP="00B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>Волшебны</w:t>
            </w:r>
            <w:r>
              <w:rPr>
                <w:rFonts w:ascii="Times New Roman" w:hAnsi="Times New Roman"/>
              </w:rPr>
              <w:t>й</w:t>
            </w:r>
            <w:r w:rsidRPr="002E0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круг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Строгий квадрат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Необычный треугольник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Упрямый прямоугольник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Загадочный ромб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Весёлый овал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Смешная спираль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Непредсказуемый зигзаг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Pr="002E0893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Песочной страны</w:t>
            </w:r>
            <w:r w:rsidRPr="002E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21"/>
        </w:trPr>
        <w:tc>
          <w:tcPr>
            <w:tcW w:w="701" w:type="dxa"/>
          </w:tcPr>
          <w:p w:rsidR="00BF1CF2" w:rsidRPr="00A00CB9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5" w:type="dxa"/>
          </w:tcPr>
          <w:p w:rsidR="00BF1CF2" w:rsidRPr="004679D6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Pr="00A00CB9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>Фрукты</w:t>
            </w:r>
            <w:r w:rsidRPr="00FD150B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Ягоды </w:t>
            </w:r>
            <w:r w:rsidRPr="00FD150B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>Цветы</w:t>
            </w:r>
            <w:r w:rsidRPr="00B06B40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>Деревья</w:t>
            </w:r>
            <w:r w:rsidRPr="00B06B40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>Насекомые</w:t>
            </w:r>
            <w:r w:rsidRPr="00B06B40">
              <w:rPr>
                <w:rFonts w:ascii="Times New Roman" w:hAnsi="Times New Roman"/>
              </w:rPr>
              <w:t xml:space="preserve"> 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Птицы </w:t>
            </w:r>
            <w:r w:rsidRPr="00B06B40">
              <w:rPr>
                <w:rFonts w:ascii="Times New Roman" w:hAnsi="Times New Roman"/>
              </w:rPr>
              <w:t>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Птицы </w:t>
            </w:r>
            <w:r w:rsidRPr="00B06B40">
              <w:rPr>
                <w:rFonts w:ascii="Times New Roman" w:hAnsi="Times New Roman"/>
              </w:rPr>
              <w:t>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Морские жители </w:t>
            </w:r>
            <w:r w:rsidRPr="00B06B40">
              <w:rPr>
                <w:rFonts w:ascii="Times New Roman" w:hAnsi="Times New Roman"/>
              </w:rPr>
              <w:t>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Морские жители </w:t>
            </w:r>
            <w:r w:rsidRPr="00B06B40">
              <w:rPr>
                <w:rFonts w:ascii="Times New Roman" w:hAnsi="Times New Roman"/>
              </w:rPr>
              <w:t>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Домашние животные</w:t>
            </w:r>
            <w:r w:rsidRPr="00B06B40">
              <w:rPr>
                <w:rFonts w:ascii="Times New Roman" w:hAnsi="Times New Roman"/>
              </w:rPr>
              <w:t xml:space="preserve"> 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Домашние животные</w:t>
            </w:r>
            <w:r w:rsidRPr="00B06B40">
              <w:rPr>
                <w:rFonts w:ascii="Times New Roman" w:hAnsi="Times New Roman"/>
              </w:rPr>
              <w:t xml:space="preserve"> 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Дикие животные</w:t>
            </w:r>
            <w:r w:rsidRPr="00B06B40">
              <w:rPr>
                <w:rFonts w:ascii="Times New Roman" w:hAnsi="Times New Roman"/>
              </w:rPr>
              <w:t xml:space="preserve"> 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Дикие животные</w:t>
            </w:r>
            <w:r w:rsidRPr="00B06B40">
              <w:rPr>
                <w:rFonts w:ascii="Times New Roman" w:hAnsi="Times New Roman"/>
              </w:rPr>
              <w:t xml:space="preserve"> Песочной страны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Путешествие </w:t>
            </w:r>
            <w:r w:rsidRPr="00FC7A1D">
              <w:rPr>
                <w:rFonts w:ascii="Times New Roman" w:hAnsi="Times New Roman"/>
              </w:rPr>
              <w:t xml:space="preserve">Песочной </w:t>
            </w:r>
            <w:r>
              <w:rPr>
                <w:rFonts w:ascii="Times New Roman" w:hAnsi="Times New Roman"/>
              </w:rPr>
              <w:t>улитки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Дома и города жителей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Pr="002E0893" w:rsidRDefault="00BF1CF2" w:rsidP="00BF1CF2">
            <w:pPr>
              <w:jc w:val="center"/>
              <w:rPr>
                <w:rFonts w:ascii="Times New Roman" w:hAnsi="Times New Roman"/>
              </w:rPr>
            </w:pPr>
            <w:r w:rsidRPr="002E0893">
              <w:rPr>
                <w:rFonts w:ascii="Times New Roman" w:hAnsi="Times New Roman"/>
              </w:rPr>
              <w:t xml:space="preserve">Педагогическое наблюдение 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Транспорт жителей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</w:pPr>
            <w:r w:rsidRPr="000A7A01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Портреты жителей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</w:pPr>
            <w:r w:rsidRPr="000A7A01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Сказочные герои </w:t>
            </w:r>
            <w:r w:rsidRPr="00FC7A1D">
              <w:rPr>
                <w:rFonts w:ascii="Times New Roman" w:hAnsi="Times New Roman"/>
              </w:rPr>
              <w:t xml:space="preserve">Песочной страны 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</w:pPr>
            <w:r w:rsidRPr="000A7A01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Весна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</w:pPr>
            <w:r w:rsidRPr="000A7A01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Лето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</w:pPr>
            <w:r w:rsidRPr="000A7A01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Осень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</w:pPr>
            <w:r w:rsidRPr="000A7A01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r>
              <w:rPr>
                <w:rFonts w:ascii="Times New Roman" w:hAnsi="Times New Roman"/>
              </w:rPr>
              <w:t xml:space="preserve">Зима в </w:t>
            </w:r>
            <w:r w:rsidRPr="00FC7A1D">
              <w:rPr>
                <w:rFonts w:ascii="Times New Roman" w:hAnsi="Times New Roman"/>
              </w:rPr>
              <w:t>Песочной стран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</w:pPr>
            <w:r w:rsidRPr="000A7A01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BF1CF2" w:rsidTr="00BF1CF2">
        <w:trPr>
          <w:trHeight w:val="436"/>
        </w:trPr>
        <w:tc>
          <w:tcPr>
            <w:tcW w:w="701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25" w:type="dxa"/>
          </w:tcPr>
          <w:p w:rsidR="00BF1CF2" w:rsidRDefault="00BF1CF2" w:rsidP="00BF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1CF2" w:rsidRDefault="00BF1CF2" w:rsidP="00BF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BF1CF2" w:rsidRDefault="00BF1CF2" w:rsidP="00BF1CF2">
            <w:pPr>
              <w:jc w:val="center"/>
            </w:pPr>
            <w:r w:rsidRPr="00BD150F">
              <w:rPr>
                <w:rFonts w:ascii="Times New Roman" w:hAnsi="Times New Roman" w:cs="Times New Roman"/>
                <w:sz w:val="24"/>
                <w:szCs w:val="24"/>
              </w:rPr>
              <w:t>Практическая    работа</w:t>
            </w:r>
          </w:p>
        </w:tc>
        <w:tc>
          <w:tcPr>
            <w:tcW w:w="1031" w:type="dxa"/>
          </w:tcPr>
          <w:p w:rsidR="00BF1CF2" w:rsidRDefault="00BF1CF2" w:rsidP="00BF1CF2">
            <w:pPr>
              <w:jc w:val="center"/>
            </w:pPr>
            <w:r w:rsidRPr="0094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F1CF2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Космическое путешествие. </w:t>
            </w:r>
          </w:p>
          <w:p w:rsidR="00BF1CF2" w:rsidRDefault="00BF1CF2" w:rsidP="00BF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2207" w:type="dxa"/>
          </w:tcPr>
          <w:p w:rsidR="00BF1CF2" w:rsidRDefault="00BF1CF2" w:rsidP="00BF1CF2">
            <w:pPr>
              <w:jc w:val="center"/>
            </w:pPr>
            <w:proofErr w:type="spellStart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210C">
              <w:rPr>
                <w:rFonts w:ascii="Times New Roman" w:hAnsi="Times New Roman" w:cs="Times New Roman"/>
                <w:sz w:val="24"/>
                <w:szCs w:val="24"/>
              </w:rPr>
              <w:t>. № 303</w:t>
            </w:r>
          </w:p>
        </w:tc>
        <w:tc>
          <w:tcPr>
            <w:tcW w:w="2795" w:type="dxa"/>
          </w:tcPr>
          <w:p w:rsidR="00BF1CF2" w:rsidRDefault="00BF1CF2" w:rsidP="00BF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3">
              <w:rPr>
                <w:rFonts w:ascii="Times New Roman" w:hAnsi="Times New Roman"/>
              </w:rPr>
              <w:t>Педагогическое наблюдение</w:t>
            </w:r>
            <w:r>
              <w:rPr>
                <w:rFonts w:ascii="Times New Roman" w:hAnsi="Times New Roman"/>
              </w:rPr>
              <w:t>,</w:t>
            </w:r>
            <w:r w:rsidRPr="002E0893">
              <w:rPr>
                <w:rFonts w:ascii="Times New Roman" w:hAnsi="Times New Roman"/>
              </w:rPr>
              <w:t xml:space="preserve"> тестирование</w:t>
            </w:r>
          </w:p>
        </w:tc>
      </w:tr>
    </w:tbl>
    <w:p w:rsidR="00BF1CF2" w:rsidRPr="00B26286" w:rsidRDefault="00BF1CF2" w:rsidP="00BF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1CF2" w:rsidSect="00BF1CF2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BF1CF2" w:rsidRDefault="00BF1CF2" w:rsidP="00BF1CF2">
      <w:pPr>
        <w:spacing w:after="0"/>
        <w:ind w:left="-56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BF1CF2" w:rsidRDefault="00BF1CF2" w:rsidP="00BF1CF2">
      <w:pPr>
        <w:spacing w:after="0"/>
        <w:ind w:left="-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F2" w:rsidRDefault="00BF1CF2" w:rsidP="00BF1C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1F5F">
        <w:rPr>
          <w:rFonts w:ascii="Times New Roman" w:hAnsi="Times New Roman"/>
          <w:b/>
          <w:sz w:val="28"/>
          <w:szCs w:val="28"/>
        </w:rPr>
        <w:t>Базовые способы и приемы рисования песком на стекле</w:t>
      </w:r>
    </w:p>
    <w:p w:rsidR="00BF1CF2" w:rsidRPr="00476074" w:rsidRDefault="00BF1CF2" w:rsidP="00BF1CF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6074">
        <w:rPr>
          <w:rFonts w:ascii="Times New Roman" w:hAnsi="Times New Roman"/>
          <w:b/>
          <w:sz w:val="24"/>
          <w:szCs w:val="24"/>
        </w:rPr>
        <w:t xml:space="preserve"> </w:t>
      </w:r>
    </w:p>
    <w:p w:rsidR="00BF1CF2" w:rsidRPr="0051314B" w:rsidRDefault="00BF1CF2" w:rsidP="00BF1CF2">
      <w:pPr>
        <w:pStyle w:val="af"/>
        <w:numPr>
          <w:ilvl w:val="0"/>
          <w:numId w:val="38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1314B">
        <w:rPr>
          <w:rFonts w:ascii="Times New Roman" w:hAnsi="Times New Roman"/>
          <w:b/>
          <w:i/>
          <w:sz w:val="28"/>
          <w:szCs w:val="28"/>
        </w:rPr>
        <w:t>Рисование на песочном фоне световыми линиями и пятнами.</w:t>
      </w:r>
      <w:r w:rsidRPr="0051314B">
        <w:rPr>
          <w:rFonts w:ascii="Times New Roman" w:hAnsi="Times New Roman"/>
          <w:i/>
          <w:sz w:val="28"/>
          <w:szCs w:val="28"/>
        </w:rPr>
        <w:t xml:space="preserve"> </w:t>
      </w:r>
      <w:r w:rsidRPr="0051314B">
        <w:rPr>
          <w:rFonts w:ascii="Times New Roman" w:hAnsi="Times New Roman"/>
          <w:sz w:val="28"/>
          <w:szCs w:val="28"/>
        </w:rPr>
        <w:t>Данный вид рисования возможен, когда песок равномерным тонким слоем покрывает подсвечиваемую поверхность стекла, образуя однородный песочный фон. Такой фон наносится путём равномерного рассеивания песка над поверхностью стола с высоты 2-3 см.</w:t>
      </w:r>
    </w:p>
    <w:p w:rsidR="00BF1CF2" w:rsidRPr="0051314B" w:rsidRDefault="00BF1CF2" w:rsidP="00BF1CF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1314B">
        <w:rPr>
          <w:rFonts w:ascii="Times New Roman" w:hAnsi="Times New Roman"/>
          <w:sz w:val="28"/>
          <w:szCs w:val="28"/>
        </w:rPr>
        <w:t xml:space="preserve">После того, как фон нанесён, можно приступать к изображению, проводя различного рода линии по поверхности стекла пальцами, либо боковой стороной или внутренней частью ладони. Тонкий слой песка при этом разгребается, раздвигается, образуя белый просвет – той формы, какую пожелает создатель. </w:t>
      </w:r>
    </w:p>
    <w:p w:rsidR="00BF1CF2" w:rsidRPr="0051314B" w:rsidRDefault="00BF1CF2" w:rsidP="00BF1C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314B">
        <w:rPr>
          <w:rFonts w:ascii="Times New Roman" w:hAnsi="Times New Roman"/>
          <w:sz w:val="28"/>
          <w:szCs w:val="28"/>
        </w:rPr>
        <w:t xml:space="preserve">         </w:t>
      </w:r>
      <w:r w:rsidRPr="0051314B">
        <w:rPr>
          <w:rFonts w:ascii="Times New Roman" w:hAnsi="Times New Roman"/>
          <w:b/>
          <w:sz w:val="28"/>
          <w:szCs w:val="28"/>
        </w:rPr>
        <w:t>2</w:t>
      </w:r>
      <w:r w:rsidRPr="0051314B">
        <w:rPr>
          <w:rFonts w:ascii="Times New Roman" w:hAnsi="Times New Roman"/>
          <w:sz w:val="28"/>
          <w:szCs w:val="28"/>
        </w:rPr>
        <w:t xml:space="preserve">.     </w:t>
      </w:r>
      <w:r w:rsidRPr="0051314B">
        <w:rPr>
          <w:rFonts w:ascii="Times New Roman" w:hAnsi="Times New Roman"/>
          <w:b/>
          <w:i/>
          <w:sz w:val="28"/>
          <w:szCs w:val="28"/>
        </w:rPr>
        <w:t>Рисование темной фактурой песка на световом столе.</w:t>
      </w:r>
      <w:r w:rsidRPr="0051314B">
        <w:rPr>
          <w:rFonts w:ascii="Times New Roman" w:hAnsi="Times New Roman"/>
          <w:sz w:val="28"/>
          <w:szCs w:val="28"/>
        </w:rPr>
        <w:t xml:space="preserve"> При этом имеем чистый белый «световой лист», на который можем сыпать песок любым угодным создателю картины образом: густыми или прозрачными линиями, толстыми и тонкими, фигурными, а также (при определённом мастерстве) создавать более сложные эффекты таким приёмом. Песочное изображение может обладать глубиной, так как помимо контрастных светлых и тёмных пятен, возможно, создавать мягкие полутона, регулируя высоту, скорость и характер посыпания. Движение песочных масс в анимации также может осуществляться путём «набрасывания» песка на световое поле. Предварительно горка песка сосредотачивается у кромки поля, после чего толкающим движением песок рассыпается по поверхности рисунка.</w:t>
      </w:r>
    </w:p>
    <w:p w:rsidR="00BF1CF2" w:rsidRPr="0051314B" w:rsidRDefault="00BF1CF2" w:rsidP="00BF1C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314B">
        <w:rPr>
          <w:rFonts w:ascii="Times New Roman" w:hAnsi="Times New Roman"/>
          <w:sz w:val="28"/>
          <w:szCs w:val="28"/>
        </w:rPr>
        <w:t xml:space="preserve">         </w:t>
      </w:r>
      <w:r w:rsidRPr="0051314B">
        <w:rPr>
          <w:rFonts w:ascii="Times New Roman" w:hAnsi="Times New Roman"/>
          <w:b/>
          <w:sz w:val="28"/>
          <w:szCs w:val="28"/>
        </w:rPr>
        <w:t>3.</w:t>
      </w:r>
      <w:r w:rsidRPr="0051314B">
        <w:rPr>
          <w:rFonts w:ascii="Times New Roman" w:hAnsi="Times New Roman"/>
          <w:sz w:val="28"/>
          <w:szCs w:val="28"/>
        </w:rPr>
        <w:t xml:space="preserve">   Две перечисленные выше техники являются основными в песочном рисовании, анимации, но далеко не единственными. Много в процессе рисования песком уделяется внимания прорисовке деталей, </w:t>
      </w:r>
      <w:r w:rsidRPr="0051314B">
        <w:rPr>
          <w:rFonts w:ascii="Times New Roman" w:hAnsi="Times New Roman"/>
          <w:b/>
          <w:i/>
          <w:sz w:val="28"/>
          <w:szCs w:val="28"/>
        </w:rPr>
        <w:t>созданию оригинальной фактуры, отпечатков на песке</w:t>
      </w:r>
      <w:r w:rsidRPr="0051314B">
        <w:rPr>
          <w:rFonts w:ascii="Times New Roman" w:hAnsi="Times New Roman"/>
          <w:b/>
          <w:sz w:val="28"/>
          <w:szCs w:val="28"/>
        </w:rPr>
        <w:t>.</w:t>
      </w:r>
      <w:r w:rsidRPr="0051314B">
        <w:rPr>
          <w:rFonts w:ascii="Times New Roman" w:hAnsi="Times New Roman"/>
          <w:sz w:val="28"/>
          <w:szCs w:val="28"/>
        </w:rPr>
        <w:t xml:space="preserve"> Отпечатки могут наноситься различными участками ладони – боковой поверхностью, подушечками пальцев, ногтями и т.п.</w:t>
      </w:r>
    </w:p>
    <w:p w:rsidR="00BF1CF2" w:rsidRPr="0051314B" w:rsidRDefault="00BF1CF2" w:rsidP="00BF1C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314B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1314B">
        <w:rPr>
          <w:rFonts w:ascii="Times New Roman" w:hAnsi="Times New Roman"/>
          <w:b/>
          <w:sz w:val="28"/>
          <w:szCs w:val="28"/>
        </w:rPr>
        <w:t>4.</w:t>
      </w:r>
      <w:r w:rsidRPr="0051314B">
        <w:rPr>
          <w:rFonts w:ascii="Times New Roman" w:hAnsi="Times New Roman"/>
          <w:sz w:val="28"/>
          <w:szCs w:val="28"/>
        </w:rPr>
        <w:t xml:space="preserve">   Также возможно </w:t>
      </w:r>
      <w:r w:rsidRPr="0051314B">
        <w:rPr>
          <w:rFonts w:ascii="Times New Roman" w:hAnsi="Times New Roman"/>
          <w:b/>
          <w:i/>
          <w:sz w:val="28"/>
          <w:szCs w:val="28"/>
        </w:rPr>
        <w:t>привлечение инструментов</w:t>
      </w:r>
      <w:r w:rsidRPr="0051314B">
        <w:rPr>
          <w:rFonts w:ascii="Times New Roman" w:hAnsi="Times New Roman"/>
          <w:sz w:val="28"/>
          <w:szCs w:val="28"/>
        </w:rPr>
        <w:t xml:space="preserve"> в песочном рисовании. Используют кисточку веерного типа для создания особого качества линий. Также возможно использовать разнообразные предметы, которые могут оставлять неповторимые следы и отпечатки (деревянная дощечка, рифлёная раковина ракушки и т.п.)</w:t>
      </w:r>
    </w:p>
    <w:p w:rsidR="00BF1CF2" w:rsidRDefault="00BF1CF2" w:rsidP="00BF1CF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CF2" w:rsidRPr="00A1279E" w:rsidRDefault="00BF1CF2" w:rsidP="00BF1CF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техники рисования</w:t>
      </w:r>
    </w:p>
    <w:p w:rsidR="00BF1CF2" w:rsidRDefault="00BF1CF2" w:rsidP="00BF1C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1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закидывания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создания темного фона на </w:t>
      </w:r>
      <w:proofErr w:type="gramStart"/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</w:t>
      </w:r>
      <w:proofErr w:type="gramEnd"/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CF2" w:rsidRDefault="00BF1CF2" w:rsidP="00BF1C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рабочей поверхности. Делается несколькими быстрыми движениями. </w:t>
      </w:r>
    </w:p>
    <w:p w:rsidR="00BF1CF2" w:rsidRDefault="00BF1CF2" w:rsidP="00BF1C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Ребром ладони как бы сбрасываем верхушку с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лежащего вдоль края стекла    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центру или противоположному краю стекла. От амплитуды движения будет зависеть, насколько далеко песок распространяется по поверхности. При закидывании получаются причудливые песочные разводы.</w:t>
      </w:r>
    </w:p>
    <w:p w:rsidR="00BF1CF2" w:rsidRDefault="00BF1CF2" w:rsidP="00BF1C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данной техники удобно изображать небо, землю, море.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1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засыпания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создания затемненных поверхностей. </w:t>
      </w:r>
    </w:p>
    <w:p w:rsidR="00BF1CF2" w:rsidRDefault="00BF1CF2" w:rsidP="00BF1C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техника позволяет создавать градации и тонкие переходы на темных участках рисунка. Набираем песок в кулак и держим его над поверхностью, повернув пальцы вниз, но сжимаем их не очень сильно – таким образом, чтобы </w:t>
      </w:r>
    </w:p>
    <w:p w:rsidR="00BF1CF2" w:rsidRDefault="00BF1CF2" w:rsidP="00BF1C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мог сыпаться сквозь щелочки. Совершая небольшие движения из стороны в сторону параллельно поверхности, аккуратно рисуем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мную поверхность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CF2" w:rsidRPr="00A1279E" w:rsidRDefault="00BF1CF2" w:rsidP="00BF1CF2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продолжительности процедуры засыпания песка будет зависеть степень темноты данного участка рисунка. При использовании данной техники получаются поверхности с разными контурами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625" w:type="pct"/>
        <w:tblCellSpacing w:w="0" w:type="dxa"/>
        <w:tblInd w:w="-119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92"/>
      </w:tblGrid>
      <w:tr w:rsidR="00BF1CF2" w:rsidRPr="0026223D" w:rsidTr="00BF1CF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1CF2" w:rsidRPr="0026223D" w:rsidRDefault="00BF1CF2" w:rsidP="00BF1CF2">
            <w:pPr>
              <w:spacing w:after="0" w:line="360" w:lineRule="auto"/>
              <w:ind w:left="113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262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262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насыпания</w:t>
            </w:r>
            <w:proofErr w:type="spellEnd"/>
            <w:r w:rsidRPr="00262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 песок в кулак, сжимаем его и держим вертикально, 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пальцы были обращены к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рисующему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Рукой, находящ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нескольк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сантиметрах от поверхности, начинаем водить по нужному контуру. 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Песок должен высыпаться тонкой струйкой из отверстия между ладонью и 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согнутым мизинцем. Силой сжатия пальцев контролируем ширину линии.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быстрее вести линию, тем тоньше и изящней она получится. Данный вид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техники применяется для затемнения элементов рисунка внутри контуров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получения темных фигур с простым и сложным очертанием.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 руки и песка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остаются прежними, меняются лишь движения кисти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1CF2" w:rsidRPr="0026223D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напоминают штрихование карандашом.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62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вытирания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данный вид техники применяется для создания </w:t>
            </w:r>
            <w:proofErr w:type="gramStart"/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светлых</w:t>
            </w:r>
            <w:proofErr w:type="gramEnd"/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1CF2" w:rsidRPr="0026223D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 на рисунке. Вытирая лишний песок с поверхности, рисуем нужный 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 из оставшегося песка. Положив ладонь на поверхность, и немного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нее, двигаем кистью по стеклу в нужном направлении.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небольших светлых пятен используем боковую поверхность большого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262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процарапывания: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 процарапывания – создание светлого</w:t>
            </w:r>
          </w:p>
          <w:p w:rsidR="00BF1CF2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контура, схожего со следом карандаша или фломастера.</w:t>
            </w:r>
          </w:p>
          <w:p w:rsidR="00BF1CF2" w:rsidRPr="0026223D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рисования используем подушечку пальца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62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отпечатка:</w:t>
            </w: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помогает добиваться имитации различных фигур и </w:t>
            </w:r>
          </w:p>
          <w:p w:rsidR="00BF1CF2" w:rsidRPr="0026223D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материалов. В зависимости от нужной фактуры и общего замысла можно </w:t>
            </w:r>
          </w:p>
          <w:p w:rsidR="00BF1CF2" w:rsidRPr="0026223D" w:rsidRDefault="00BF1CF2" w:rsidP="00BF1CF2">
            <w:pPr>
              <w:spacing w:after="0" w:line="360" w:lineRule="auto"/>
              <w:ind w:left="7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отпечатки все ладони, пальцев, ребра ладони. Также можно </w:t>
            </w:r>
          </w:p>
          <w:p w:rsidR="00BF1CF2" w:rsidRPr="0026223D" w:rsidRDefault="00BF1CF2" w:rsidP="00DD0656">
            <w:pPr>
              <w:spacing w:after="0" w:line="360" w:lineRule="auto"/>
              <w:ind w:left="708" w:right="-22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различные предметы: расческу, кисти, картонку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1CF2" w:rsidRPr="0026223D" w:rsidRDefault="00BF1CF2" w:rsidP="00BF1C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CF2" w:rsidRDefault="00BF1CF2" w:rsidP="00BF1C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149" w:rsidRPr="0026223D" w:rsidRDefault="008B5149" w:rsidP="00BF1C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CF2" w:rsidRPr="0026223D" w:rsidRDefault="00BF1CF2" w:rsidP="00BF1C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CF2" w:rsidRPr="0026223D" w:rsidRDefault="00BF1CF2" w:rsidP="00BF1C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CF2" w:rsidRPr="0026223D" w:rsidRDefault="00BF1CF2" w:rsidP="00BF1C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CF2" w:rsidRPr="0026223D" w:rsidRDefault="00BF1CF2" w:rsidP="00BF1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1CF2" w:rsidRDefault="00BF1CF2" w:rsidP="00BF1CF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BF1CF2" w:rsidRDefault="00BF1CF2" w:rsidP="00BF1CF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BF1CF2" w:rsidRDefault="00BF1CF2" w:rsidP="00BF1CF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BF1CF2" w:rsidRDefault="00BF1CF2" w:rsidP="00BF1CF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BF1CF2" w:rsidRDefault="00BF1CF2" w:rsidP="00BF1CF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BF1CF2" w:rsidRDefault="00BF1CF2" w:rsidP="00BF1CF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BF1CF2" w:rsidRDefault="00BF1CF2" w:rsidP="00BF1CF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133651" w:rsidRDefault="00133651" w:rsidP="00355945"/>
    <w:sectPr w:rsidR="00133651" w:rsidSect="00133651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80" w:rsidRDefault="001E1980" w:rsidP="000426CF">
      <w:pPr>
        <w:spacing w:after="0"/>
      </w:pPr>
      <w:r>
        <w:separator/>
      </w:r>
    </w:p>
  </w:endnote>
  <w:endnote w:type="continuationSeparator" w:id="0">
    <w:p w:rsidR="001E1980" w:rsidRDefault="001E1980" w:rsidP="000426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C">
    <w:altName w:val="Times New Roman"/>
    <w:charset w:val="00"/>
    <w:family w:val="roman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3" w:rsidRDefault="00744CF3">
    <w:pPr>
      <w:pStyle w:val="aa"/>
      <w:jc w:val="center"/>
    </w:pPr>
  </w:p>
  <w:p w:rsidR="00744CF3" w:rsidRDefault="00744CF3" w:rsidP="009A4737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137418"/>
      <w:docPartObj>
        <w:docPartGallery w:val="Page Numbers (Bottom of Page)"/>
        <w:docPartUnique/>
      </w:docPartObj>
    </w:sdtPr>
    <w:sdtContent>
      <w:p w:rsidR="00744CF3" w:rsidRDefault="00744C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E0">
          <w:rPr>
            <w:noProof/>
          </w:rPr>
          <w:t>0</w:t>
        </w:r>
        <w:r>
          <w:fldChar w:fldCharType="end"/>
        </w:r>
      </w:p>
    </w:sdtContent>
  </w:sdt>
  <w:p w:rsidR="00744CF3" w:rsidRDefault="00744C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3" w:rsidRDefault="00744C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18102"/>
      <w:docPartObj>
        <w:docPartGallery w:val="Page Numbers (Bottom of Page)"/>
        <w:docPartUnique/>
      </w:docPartObj>
    </w:sdtPr>
    <w:sdtContent>
      <w:p w:rsidR="00744CF3" w:rsidRDefault="00744C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E0">
          <w:rPr>
            <w:noProof/>
          </w:rPr>
          <w:t>2</w:t>
        </w:r>
        <w:r>
          <w:fldChar w:fldCharType="end"/>
        </w:r>
      </w:p>
    </w:sdtContent>
  </w:sdt>
  <w:p w:rsidR="00744CF3" w:rsidRDefault="00744CF3" w:rsidP="009A4737">
    <w:pPr>
      <w:pStyle w:val="a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3" w:rsidRDefault="00744CF3">
    <w:pPr>
      <w:pStyle w:val="aa"/>
    </w:pPr>
    <w:r>
      <w:t xml:space="preserve">                                                                                             31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1435"/>
      <w:docPartObj>
        <w:docPartGallery w:val="Page Numbers (Bottom of Page)"/>
        <w:docPartUnique/>
      </w:docPartObj>
    </w:sdtPr>
    <w:sdtContent>
      <w:p w:rsidR="00744CF3" w:rsidRDefault="00744C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E0">
          <w:rPr>
            <w:noProof/>
          </w:rPr>
          <w:t>57</w:t>
        </w:r>
        <w:r>
          <w:fldChar w:fldCharType="end"/>
        </w:r>
      </w:p>
    </w:sdtContent>
  </w:sdt>
  <w:p w:rsidR="00744CF3" w:rsidRDefault="00744C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80" w:rsidRDefault="001E1980" w:rsidP="000426CF">
      <w:pPr>
        <w:spacing w:after="0"/>
      </w:pPr>
      <w:r>
        <w:separator/>
      </w:r>
    </w:p>
  </w:footnote>
  <w:footnote w:type="continuationSeparator" w:id="0">
    <w:p w:rsidR="001E1980" w:rsidRDefault="001E1980" w:rsidP="000426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3" w:rsidRDefault="00744CF3" w:rsidP="009F4175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3" w:rsidRDefault="00744CF3" w:rsidP="00BF1CF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-11"/>
        </w:tabs>
        <w:ind w:left="1353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D"/>
    <w:multiLevelType w:val="singleLevel"/>
    <w:tmpl w:val="18F6E63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Cs/>
        <w:color w:val="auto"/>
        <w:sz w:val="28"/>
        <w:szCs w:val="28"/>
      </w:rPr>
    </w:lvl>
  </w:abstractNum>
  <w:abstractNum w:abstractNumId="1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iCs/>
        <w:spacing w:val="-10"/>
        <w:sz w:val="28"/>
        <w:szCs w:val="28"/>
      </w:rPr>
    </w:lvl>
  </w:abstractNum>
  <w:abstractNum w:abstractNumId="11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iCs/>
        <w:spacing w:val="-26"/>
        <w:sz w:val="28"/>
        <w:szCs w:val="28"/>
      </w:rPr>
    </w:lvl>
  </w:abstractNum>
  <w:abstractNum w:abstractNumId="12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  <w:sz w:val="28"/>
        <w:szCs w:val="28"/>
      </w:rPr>
    </w:lvl>
  </w:abstractNum>
  <w:abstractNum w:abstractNumId="13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4">
    <w:nsid w:val="00000015"/>
    <w:multiLevelType w:val="singleLevel"/>
    <w:tmpl w:val="00000015"/>
    <w:name w:val="WW8Num33"/>
    <w:lvl w:ilvl="0"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15">
    <w:nsid w:val="00000016"/>
    <w:multiLevelType w:val="single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7"/>
    <w:multiLevelType w:val="singleLevel"/>
    <w:tmpl w:val="D23AA50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00000018"/>
    <w:multiLevelType w:val="singleLevel"/>
    <w:tmpl w:val="00000018"/>
    <w:lvl w:ilvl="0"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8"/>
        <w:szCs w:val="28"/>
      </w:rPr>
    </w:lvl>
  </w:abstractNum>
  <w:abstractNum w:abstractNumId="18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000001A"/>
    <w:multiLevelType w:val="singleLevel"/>
    <w:tmpl w:val="0000001A"/>
    <w:lvl w:ilvl="0"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3"/>
        <w:sz w:val="28"/>
        <w:szCs w:val="28"/>
      </w:rPr>
    </w:lvl>
  </w:abstractNum>
  <w:abstractNum w:abstractNumId="20">
    <w:nsid w:val="0000001B"/>
    <w:multiLevelType w:val="singleLevel"/>
    <w:tmpl w:val="0000001B"/>
    <w:lvl w:ilvl="0"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2"/>
        <w:sz w:val="28"/>
        <w:szCs w:val="28"/>
      </w:rPr>
    </w:lvl>
  </w:abstractNum>
  <w:abstractNum w:abstractNumId="21">
    <w:nsid w:val="0000001C"/>
    <w:multiLevelType w:val="multilevel"/>
    <w:tmpl w:val="0000001C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8054C02"/>
    <w:multiLevelType w:val="hybridMultilevel"/>
    <w:tmpl w:val="528E6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960550A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iCs/>
        <w:spacing w:val="-26"/>
        <w:sz w:val="28"/>
        <w:szCs w:val="28"/>
      </w:rPr>
    </w:lvl>
  </w:abstractNum>
  <w:abstractNum w:abstractNumId="24">
    <w:nsid w:val="14181631"/>
    <w:multiLevelType w:val="hybridMultilevel"/>
    <w:tmpl w:val="F55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D1426D"/>
    <w:multiLevelType w:val="hybridMultilevel"/>
    <w:tmpl w:val="256E3814"/>
    <w:lvl w:ilvl="0" w:tplc="B03A4A1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>
    <w:nsid w:val="28237239"/>
    <w:multiLevelType w:val="hybridMultilevel"/>
    <w:tmpl w:val="F85EE60A"/>
    <w:lvl w:ilvl="0" w:tplc="AAAC08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F8744C"/>
    <w:multiLevelType w:val="hybridMultilevel"/>
    <w:tmpl w:val="9E628A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1AF4A39"/>
    <w:multiLevelType w:val="multilevel"/>
    <w:tmpl w:val="7C00ADB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2DE2E12"/>
    <w:multiLevelType w:val="hybridMultilevel"/>
    <w:tmpl w:val="67826F10"/>
    <w:lvl w:ilvl="0" w:tplc="B03A4A1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0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4D3AC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32">
    <w:nsid w:val="4FFC3DE9"/>
    <w:multiLevelType w:val="hybridMultilevel"/>
    <w:tmpl w:val="887C85C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0D07AFB"/>
    <w:multiLevelType w:val="hybridMultilevel"/>
    <w:tmpl w:val="293E905A"/>
    <w:lvl w:ilvl="0" w:tplc="B344BCEC">
      <w:start w:val="1"/>
      <w:numFmt w:val="decimal"/>
      <w:lvlText w:val="%1."/>
      <w:lvlJc w:val="left"/>
      <w:pPr>
        <w:ind w:left="1092" w:hanging="36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>
    <w:nsid w:val="556E2B5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35">
    <w:nsid w:val="55FC70B7"/>
    <w:multiLevelType w:val="hybridMultilevel"/>
    <w:tmpl w:val="F3801C42"/>
    <w:lvl w:ilvl="0" w:tplc="362E09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33F0D"/>
    <w:multiLevelType w:val="hybridMultilevel"/>
    <w:tmpl w:val="17E63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480E8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B5030F"/>
    <w:multiLevelType w:val="hybridMultilevel"/>
    <w:tmpl w:val="A9C8CD72"/>
    <w:lvl w:ilvl="0" w:tplc="4CFA69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274F6"/>
    <w:multiLevelType w:val="hybridMultilevel"/>
    <w:tmpl w:val="A94C7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5F68B3"/>
    <w:multiLevelType w:val="hybridMultilevel"/>
    <w:tmpl w:val="47F26CA0"/>
    <w:lvl w:ilvl="0" w:tplc="AE9E922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62594379"/>
    <w:multiLevelType w:val="hybridMultilevel"/>
    <w:tmpl w:val="8B022D7E"/>
    <w:lvl w:ilvl="0" w:tplc="D31C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94072"/>
    <w:multiLevelType w:val="hybridMultilevel"/>
    <w:tmpl w:val="A0CE92AC"/>
    <w:lvl w:ilvl="0" w:tplc="362E09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D66FD9"/>
    <w:multiLevelType w:val="hybridMultilevel"/>
    <w:tmpl w:val="68BED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AA61CE"/>
    <w:multiLevelType w:val="hybridMultilevel"/>
    <w:tmpl w:val="CA6ADF50"/>
    <w:lvl w:ilvl="0" w:tplc="362E09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53F46"/>
    <w:multiLevelType w:val="hybridMultilevel"/>
    <w:tmpl w:val="6994D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C89224D"/>
    <w:multiLevelType w:val="hybridMultilevel"/>
    <w:tmpl w:val="FBC68DD0"/>
    <w:lvl w:ilvl="0" w:tplc="B63CA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>
    <w:nsid w:val="73850C7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48">
    <w:nsid w:val="7C2908AD"/>
    <w:multiLevelType w:val="hybridMultilevel"/>
    <w:tmpl w:val="2AD81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0"/>
  </w:num>
  <w:num w:numId="4">
    <w:abstractNumId w:val="36"/>
  </w:num>
  <w:num w:numId="5">
    <w:abstractNumId w:val="28"/>
  </w:num>
  <w:num w:numId="6">
    <w:abstractNumId w:val="40"/>
  </w:num>
  <w:num w:numId="7">
    <w:abstractNumId w:val="38"/>
  </w:num>
  <w:num w:numId="8">
    <w:abstractNumId w:val="42"/>
  </w:num>
  <w:num w:numId="9">
    <w:abstractNumId w:val="27"/>
  </w:num>
  <w:num w:numId="10">
    <w:abstractNumId w:val="48"/>
  </w:num>
  <w:num w:numId="11">
    <w:abstractNumId w:val="45"/>
  </w:num>
  <w:num w:numId="12">
    <w:abstractNumId w:val="29"/>
  </w:num>
  <w:num w:numId="13">
    <w:abstractNumId w:val="25"/>
  </w:num>
  <w:num w:numId="14">
    <w:abstractNumId w:val="2"/>
  </w:num>
  <w:num w:numId="15">
    <w:abstractNumId w:val="7"/>
  </w:num>
  <w:num w:numId="16">
    <w:abstractNumId w:val="12"/>
  </w:num>
  <w:num w:numId="17">
    <w:abstractNumId w:val="46"/>
  </w:num>
  <w:num w:numId="18">
    <w:abstractNumId w:val="26"/>
  </w:num>
  <w:num w:numId="19">
    <w:abstractNumId w:val="37"/>
  </w:num>
  <w:num w:numId="20">
    <w:abstractNumId w:val="0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8"/>
  </w:num>
  <w:num w:numId="26">
    <w:abstractNumId w:val="11"/>
  </w:num>
  <w:num w:numId="27">
    <w:abstractNumId w:val="13"/>
  </w:num>
  <w:num w:numId="28">
    <w:abstractNumId w:val="15"/>
  </w:num>
  <w:num w:numId="29">
    <w:abstractNumId w:val="16"/>
  </w:num>
  <w:num w:numId="30">
    <w:abstractNumId w:val="4"/>
  </w:num>
  <w:num w:numId="31">
    <w:abstractNumId w:val="34"/>
  </w:num>
  <w:num w:numId="32">
    <w:abstractNumId w:val="31"/>
  </w:num>
  <w:num w:numId="33">
    <w:abstractNumId w:val="47"/>
  </w:num>
  <w:num w:numId="34">
    <w:abstractNumId w:val="10"/>
  </w:num>
  <w:num w:numId="35">
    <w:abstractNumId w:val="23"/>
  </w:num>
  <w:num w:numId="36">
    <w:abstractNumId w:val="33"/>
  </w:num>
  <w:num w:numId="37">
    <w:abstractNumId w:val="9"/>
  </w:num>
  <w:num w:numId="38">
    <w:abstractNumId w:val="39"/>
  </w:num>
  <w:num w:numId="39">
    <w:abstractNumId w:val="14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41"/>
  </w:num>
  <w:num w:numId="46">
    <w:abstractNumId w:val="35"/>
  </w:num>
  <w:num w:numId="47">
    <w:abstractNumId w:val="44"/>
  </w:num>
  <w:num w:numId="48">
    <w:abstractNumId w:val="2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CF"/>
    <w:rsid w:val="00004C83"/>
    <w:rsid w:val="000426CF"/>
    <w:rsid w:val="00042FF4"/>
    <w:rsid w:val="00060A29"/>
    <w:rsid w:val="000D1988"/>
    <w:rsid w:val="000D2EBF"/>
    <w:rsid w:val="000F1FD2"/>
    <w:rsid w:val="00133651"/>
    <w:rsid w:val="001E1980"/>
    <w:rsid w:val="00246FA3"/>
    <w:rsid w:val="002530E0"/>
    <w:rsid w:val="002A3D48"/>
    <w:rsid w:val="00347AB3"/>
    <w:rsid w:val="00355945"/>
    <w:rsid w:val="00375C7E"/>
    <w:rsid w:val="00387FDF"/>
    <w:rsid w:val="004956AA"/>
    <w:rsid w:val="004A0FD1"/>
    <w:rsid w:val="00545845"/>
    <w:rsid w:val="00591A4D"/>
    <w:rsid w:val="00626BA4"/>
    <w:rsid w:val="00723275"/>
    <w:rsid w:val="00744CF3"/>
    <w:rsid w:val="007B6164"/>
    <w:rsid w:val="008954BD"/>
    <w:rsid w:val="008B5149"/>
    <w:rsid w:val="00902D8B"/>
    <w:rsid w:val="00946C41"/>
    <w:rsid w:val="009A4737"/>
    <w:rsid w:val="009F4175"/>
    <w:rsid w:val="00A57ACA"/>
    <w:rsid w:val="00B20270"/>
    <w:rsid w:val="00B35D3D"/>
    <w:rsid w:val="00B93390"/>
    <w:rsid w:val="00BB6518"/>
    <w:rsid w:val="00BF1CF2"/>
    <w:rsid w:val="00C873CD"/>
    <w:rsid w:val="00D43C40"/>
    <w:rsid w:val="00D6643A"/>
    <w:rsid w:val="00D9026A"/>
    <w:rsid w:val="00DD0656"/>
    <w:rsid w:val="00E3578D"/>
    <w:rsid w:val="00E93F39"/>
    <w:rsid w:val="00FE76D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175"/>
  </w:style>
  <w:style w:type="paragraph" w:styleId="1">
    <w:name w:val="heading 1"/>
    <w:basedOn w:val="a0"/>
    <w:next w:val="a0"/>
    <w:link w:val="10"/>
    <w:qFormat/>
    <w:rsid w:val="0035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F41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9F417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0426CF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0426CF"/>
    <w:rPr>
      <w:rFonts w:eastAsiaTheme="minorEastAsia"/>
      <w:lang w:eastAsia="ru-RU"/>
    </w:rPr>
  </w:style>
  <w:style w:type="paragraph" w:styleId="a6">
    <w:name w:val="Balloon Text"/>
    <w:basedOn w:val="a0"/>
    <w:link w:val="a7"/>
    <w:semiHidden/>
    <w:unhideWhenUsed/>
    <w:rsid w:val="000426C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0426C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0426C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rsid w:val="000426CF"/>
  </w:style>
  <w:style w:type="paragraph" w:styleId="aa">
    <w:name w:val="footer"/>
    <w:basedOn w:val="a0"/>
    <w:link w:val="ab"/>
    <w:uiPriority w:val="99"/>
    <w:unhideWhenUsed/>
    <w:rsid w:val="000426C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rsid w:val="000426CF"/>
  </w:style>
  <w:style w:type="paragraph" w:styleId="ac">
    <w:name w:val="Title"/>
    <w:basedOn w:val="a0"/>
    <w:next w:val="a0"/>
    <w:link w:val="ad"/>
    <w:qFormat/>
    <w:rsid w:val="00495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rsid w:val="00495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rsid w:val="0035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9F4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F4175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4175"/>
  </w:style>
  <w:style w:type="table" w:styleId="ae">
    <w:name w:val="Table Grid"/>
    <w:basedOn w:val="a2"/>
    <w:uiPriority w:val="39"/>
    <w:rsid w:val="009F41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9F4175"/>
    <w:pPr>
      <w:ind w:left="720"/>
      <w:contextualSpacing/>
    </w:pPr>
  </w:style>
  <w:style w:type="numbering" w:customStyle="1" w:styleId="21">
    <w:name w:val="Нет списка2"/>
    <w:next w:val="a3"/>
    <w:uiPriority w:val="99"/>
    <w:semiHidden/>
    <w:unhideWhenUsed/>
    <w:rsid w:val="009F4175"/>
  </w:style>
  <w:style w:type="paragraph" w:styleId="af0">
    <w:name w:val="Normal (Web)"/>
    <w:basedOn w:val="a0"/>
    <w:uiPriority w:val="99"/>
    <w:rsid w:val="009F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9F4175"/>
    <w:rPr>
      <w:b/>
      <w:bCs/>
    </w:rPr>
  </w:style>
  <w:style w:type="paragraph" w:styleId="af2">
    <w:name w:val="Body Text Indent"/>
    <w:basedOn w:val="a0"/>
    <w:link w:val="af3"/>
    <w:rsid w:val="009F4175"/>
    <w:pPr>
      <w:spacing w:after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9F41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9F4175"/>
    <w:pPr>
      <w:spacing w:after="0"/>
    </w:pPr>
    <w:rPr>
      <w:rFonts w:ascii="Arial" w:eastAsia="Times New Roman" w:hAnsi="Arial" w:cs="Arial"/>
      <w:lang w:eastAsia="ru-RU"/>
    </w:rPr>
  </w:style>
  <w:style w:type="character" w:customStyle="1" w:styleId="af5">
    <w:name w:val="Основной текст Знак"/>
    <w:basedOn w:val="a1"/>
    <w:link w:val="af4"/>
    <w:rsid w:val="009F4175"/>
    <w:rPr>
      <w:rFonts w:ascii="Arial" w:eastAsia="Times New Roman" w:hAnsi="Arial" w:cs="Arial"/>
      <w:lang w:eastAsia="ru-RU"/>
    </w:rPr>
  </w:style>
  <w:style w:type="table" w:customStyle="1" w:styleId="12">
    <w:name w:val="Сетка таблицы1"/>
    <w:basedOn w:val="a2"/>
    <w:next w:val="ae"/>
    <w:rsid w:val="009F417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0"/>
    <w:rsid w:val="009F4175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Document Map"/>
    <w:basedOn w:val="a0"/>
    <w:link w:val="af7"/>
    <w:rsid w:val="009F4175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6"/>
    <w:rsid w:val="009F41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диалог"/>
    <w:basedOn w:val="a0"/>
    <w:rsid w:val="009F4175"/>
    <w:pPr>
      <w:widowControl w:val="0"/>
      <w:numPr>
        <w:ilvl w:val="1"/>
        <w:numId w:val="4"/>
      </w:num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1"/>
    <w:uiPriority w:val="99"/>
    <w:semiHidden/>
    <w:unhideWhenUsed/>
    <w:rsid w:val="009F417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9F4175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9F4175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F417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F4175"/>
    <w:rPr>
      <w:b/>
      <w:bCs/>
      <w:sz w:val="20"/>
      <w:szCs w:val="20"/>
    </w:rPr>
  </w:style>
  <w:style w:type="paragraph" w:customStyle="1" w:styleId="c2">
    <w:name w:val="c2"/>
    <w:basedOn w:val="a0"/>
    <w:rsid w:val="009F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9F4175"/>
  </w:style>
  <w:style w:type="character" w:styleId="afd">
    <w:name w:val="Hyperlink"/>
    <w:basedOn w:val="a1"/>
    <w:uiPriority w:val="99"/>
    <w:unhideWhenUsed/>
    <w:rsid w:val="009F4175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0"/>
    <w:rsid w:val="009F417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9F4175"/>
    <w:pPr>
      <w:suppressAutoHyphens/>
    </w:pPr>
    <w:rPr>
      <w:rFonts w:ascii="Calibri" w:eastAsia="Times New Roman" w:hAnsi="Calibri" w:cs="Calibri"/>
      <w:kern w:val="1"/>
      <w:lang w:eastAsia="zh-CN"/>
    </w:rPr>
  </w:style>
  <w:style w:type="character" w:customStyle="1" w:styleId="highlight">
    <w:name w:val="highlight"/>
    <w:basedOn w:val="a1"/>
    <w:rsid w:val="009F4175"/>
  </w:style>
  <w:style w:type="paragraph" w:customStyle="1" w:styleId="ConsPlusNormal">
    <w:name w:val="ConsPlusNormal"/>
    <w:rsid w:val="009F4175"/>
    <w:pPr>
      <w:spacing w:after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2">
    <w:name w:val="Pa2"/>
    <w:basedOn w:val="a0"/>
    <w:next w:val="a0"/>
    <w:rsid w:val="009F4175"/>
    <w:pPr>
      <w:suppressAutoHyphens/>
      <w:autoSpaceDE w:val="0"/>
      <w:spacing w:after="0" w:line="221" w:lineRule="atLeast"/>
    </w:pPr>
    <w:rPr>
      <w:rFonts w:ascii="LiteraturnayaC" w:eastAsia="Calibri" w:hAnsi="LiteraturnayaC" w:cs="Times New Roman"/>
      <w:sz w:val="24"/>
      <w:szCs w:val="24"/>
      <w:lang w:eastAsia="zh-CN"/>
    </w:rPr>
  </w:style>
  <w:style w:type="character" w:styleId="afe">
    <w:name w:val="FollowedHyperlink"/>
    <w:basedOn w:val="a1"/>
    <w:uiPriority w:val="99"/>
    <w:semiHidden/>
    <w:unhideWhenUsed/>
    <w:rsid w:val="009F4175"/>
    <w:rPr>
      <w:color w:val="800080" w:themeColor="followedHyperlink"/>
      <w:u w:val="single"/>
    </w:rPr>
  </w:style>
  <w:style w:type="character" w:styleId="aff">
    <w:name w:val="page number"/>
    <w:rsid w:val="009F4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175"/>
  </w:style>
  <w:style w:type="paragraph" w:styleId="1">
    <w:name w:val="heading 1"/>
    <w:basedOn w:val="a0"/>
    <w:next w:val="a0"/>
    <w:link w:val="10"/>
    <w:qFormat/>
    <w:rsid w:val="0035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F41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9F417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0426CF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0426CF"/>
    <w:rPr>
      <w:rFonts w:eastAsiaTheme="minorEastAsia"/>
      <w:lang w:eastAsia="ru-RU"/>
    </w:rPr>
  </w:style>
  <w:style w:type="paragraph" w:styleId="a6">
    <w:name w:val="Balloon Text"/>
    <w:basedOn w:val="a0"/>
    <w:link w:val="a7"/>
    <w:semiHidden/>
    <w:unhideWhenUsed/>
    <w:rsid w:val="000426C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0426C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0426C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rsid w:val="000426CF"/>
  </w:style>
  <w:style w:type="paragraph" w:styleId="aa">
    <w:name w:val="footer"/>
    <w:basedOn w:val="a0"/>
    <w:link w:val="ab"/>
    <w:uiPriority w:val="99"/>
    <w:unhideWhenUsed/>
    <w:rsid w:val="000426C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rsid w:val="000426CF"/>
  </w:style>
  <w:style w:type="paragraph" w:styleId="ac">
    <w:name w:val="Title"/>
    <w:basedOn w:val="a0"/>
    <w:next w:val="a0"/>
    <w:link w:val="ad"/>
    <w:qFormat/>
    <w:rsid w:val="00495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rsid w:val="00495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rsid w:val="0035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9F4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F4175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4175"/>
  </w:style>
  <w:style w:type="table" w:styleId="ae">
    <w:name w:val="Table Grid"/>
    <w:basedOn w:val="a2"/>
    <w:uiPriority w:val="39"/>
    <w:rsid w:val="009F41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9F4175"/>
    <w:pPr>
      <w:ind w:left="720"/>
      <w:contextualSpacing/>
    </w:pPr>
  </w:style>
  <w:style w:type="numbering" w:customStyle="1" w:styleId="21">
    <w:name w:val="Нет списка2"/>
    <w:next w:val="a3"/>
    <w:uiPriority w:val="99"/>
    <w:semiHidden/>
    <w:unhideWhenUsed/>
    <w:rsid w:val="009F4175"/>
  </w:style>
  <w:style w:type="paragraph" w:styleId="af0">
    <w:name w:val="Normal (Web)"/>
    <w:basedOn w:val="a0"/>
    <w:uiPriority w:val="99"/>
    <w:rsid w:val="009F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9F4175"/>
    <w:rPr>
      <w:b/>
      <w:bCs/>
    </w:rPr>
  </w:style>
  <w:style w:type="paragraph" w:styleId="af2">
    <w:name w:val="Body Text Indent"/>
    <w:basedOn w:val="a0"/>
    <w:link w:val="af3"/>
    <w:rsid w:val="009F4175"/>
    <w:pPr>
      <w:spacing w:after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9F41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9F4175"/>
    <w:pPr>
      <w:spacing w:after="0"/>
    </w:pPr>
    <w:rPr>
      <w:rFonts w:ascii="Arial" w:eastAsia="Times New Roman" w:hAnsi="Arial" w:cs="Arial"/>
      <w:lang w:eastAsia="ru-RU"/>
    </w:rPr>
  </w:style>
  <w:style w:type="character" w:customStyle="1" w:styleId="af5">
    <w:name w:val="Основной текст Знак"/>
    <w:basedOn w:val="a1"/>
    <w:link w:val="af4"/>
    <w:rsid w:val="009F4175"/>
    <w:rPr>
      <w:rFonts w:ascii="Arial" w:eastAsia="Times New Roman" w:hAnsi="Arial" w:cs="Arial"/>
      <w:lang w:eastAsia="ru-RU"/>
    </w:rPr>
  </w:style>
  <w:style w:type="table" w:customStyle="1" w:styleId="12">
    <w:name w:val="Сетка таблицы1"/>
    <w:basedOn w:val="a2"/>
    <w:next w:val="ae"/>
    <w:rsid w:val="009F417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0"/>
    <w:rsid w:val="009F4175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Document Map"/>
    <w:basedOn w:val="a0"/>
    <w:link w:val="af7"/>
    <w:rsid w:val="009F4175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6"/>
    <w:rsid w:val="009F41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диалог"/>
    <w:basedOn w:val="a0"/>
    <w:rsid w:val="009F4175"/>
    <w:pPr>
      <w:widowControl w:val="0"/>
      <w:numPr>
        <w:ilvl w:val="1"/>
        <w:numId w:val="4"/>
      </w:num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1"/>
    <w:uiPriority w:val="99"/>
    <w:semiHidden/>
    <w:unhideWhenUsed/>
    <w:rsid w:val="009F417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9F4175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9F4175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F417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F4175"/>
    <w:rPr>
      <w:b/>
      <w:bCs/>
      <w:sz w:val="20"/>
      <w:szCs w:val="20"/>
    </w:rPr>
  </w:style>
  <w:style w:type="paragraph" w:customStyle="1" w:styleId="c2">
    <w:name w:val="c2"/>
    <w:basedOn w:val="a0"/>
    <w:rsid w:val="009F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9F4175"/>
  </w:style>
  <w:style w:type="character" w:styleId="afd">
    <w:name w:val="Hyperlink"/>
    <w:basedOn w:val="a1"/>
    <w:uiPriority w:val="99"/>
    <w:unhideWhenUsed/>
    <w:rsid w:val="009F4175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0"/>
    <w:rsid w:val="009F417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9F4175"/>
    <w:pPr>
      <w:suppressAutoHyphens/>
    </w:pPr>
    <w:rPr>
      <w:rFonts w:ascii="Calibri" w:eastAsia="Times New Roman" w:hAnsi="Calibri" w:cs="Calibri"/>
      <w:kern w:val="1"/>
      <w:lang w:eastAsia="zh-CN"/>
    </w:rPr>
  </w:style>
  <w:style w:type="character" w:customStyle="1" w:styleId="highlight">
    <w:name w:val="highlight"/>
    <w:basedOn w:val="a1"/>
    <w:rsid w:val="009F4175"/>
  </w:style>
  <w:style w:type="paragraph" w:customStyle="1" w:styleId="ConsPlusNormal">
    <w:name w:val="ConsPlusNormal"/>
    <w:rsid w:val="009F4175"/>
    <w:pPr>
      <w:spacing w:after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2">
    <w:name w:val="Pa2"/>
    <w:basedOn w:val="a0"/>
    <w:next w:val="a0"/>
    <w:rsid w:val="009F4175"/>
    <w:pPr>
      <w:suppressAutoHyphens/>
      <w:autoSpaceDE w:val="0"/>
      <w:spacing w:after="0" w:line="221" w:lineRule="atLeast"/>
    </w:pPr>
    <w:rPr>
      <w:rFonts w:ascii="LiteraturnayaC" w:eastAsia="Calibri" w:hAnsi="LiteraturnayaC" w:cs="Times New Roman"/>
      <w:sz w:val="24"/>
      <w:szCs w:val="24"/>
      <w:lang w:eastAsia="zh-CN"/>
    </w:rPr>
  </w:style>
  <w:style w:type="character" w:styleId="afe">
    <w:name w:val="FollowedHyperlink"/>
    <w:basedOn w:val="a1"/>
    <w:uiPriority w:val="99"/>
    <w:semiHidden/>
    <w:unhideWhenUsed/>
    <w:rsid w:val="009F4175"/>
    <w:rPr>
      <w:color w:val="800080" w:themeColor="followedHyperlink"/>
      <w:u w:val="single"/>
    </w:rPr>
  </w:style>
  <w:style w:type="character" w:styleId="aff">
    <w:name w:val="page number"/>
    <w:rsid w:val="009F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ndtheatre.ru/sand-art.html" TargetMode="External"/><Relationship Id="rId18" Type="http://schemas.openxmlformats.org/officeDocument/2006/relationships/hyperlink" Target="https://docplayer.ru/44052432-Palchikovye-igry-ekaterina-zheleznova-palchikovye-igry-dlya-malyshey-ot-2-do-5-let-chast-1.html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hyperlink" Target="http://nsportal.ru/detskiy-sad/risovanie/2012/10/08/metodika-risovaniya-peskom" TargetMode="External"/><Relationship Id="rId34" Type="http://schemas.openxmlformats.org/officeDocument/2006/relationships/image" Target="media/image14.jpeg"/><Relationship Id="rId42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inzavod.tvorchmaster.ru/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ndart.in.ua/" TargetMode="External"/><Relationship Id="rId20" Type="http://schemas.openxmlformats.org/officeDocument/2006/relationships/hyperlink" Target="http://cholga.ucoz.ru/blog/pesochnaja_animacija_risovanie_peskom_metod_sand_art/2014-05-05-11" TargetMode="External"/><Relationship Id="rId29" Type="http://schemas.openxmlformats.org/officeDocument/2006/relationships/image" Target="media/image9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andartist.ru/o-nas/marinasand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image" Target="media/image16.jpeg"/><Relationship Id="rId10" Type="http://schemas.openxmlformats.org/officeDocument/2006/relationships/header" Target="header1.xml"/><Relationship Id="rId19" Type="http://schemas.openxmlformats.org/officeDocument/2006/relationships/hyperlink" Target="http://30astr-dou127.caduk.ru/88-programma-kruzhka-pesochnaya-animaciya.html" TargetMode="External"/><Relationship Id="rId31" Type="http://schemas.openxmlformats.org/officeDocument/2006/relationships/image" Target="media/image11.jpeg"/><Relationship Id="rId44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andproject.ru/sp/sand_show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Адаптированная  программа для детей              с ограниченными возможностями здоровья</PublishDate>
  <Abstract/>
  <CompanyAddress>        Магнитогорск   2019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61</Pages>
  <Words>13425</Words>
  <Characters>76523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ЧУДО - ПЕСОК</vt:lpstr>
    </vt:vector>
  </TitlesOfParts>
  <Company>Правобережный центр дополнительного образования детей</Company>
  <LinksUpToDate>false</LinksUpToDate>
  <CharactersWithSpaces>89769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ЧУДО - ПЕСОК</dc:title>
  <dc:creator>User</dc:creator>
  <cp:lastModifiedBy>User</cp:lastModifiedBy>
  <cp:revision>5</cp:revision>
  <cp:lastPrinted>2019-09-16T15:04:00Z</cp:lastPrinted>
  <dcterms:created xsi:type="dcterms:W3CDTF">2019-09-16T15:09:00Z</dcterms:created>
  <dcterms:modified xsi:type="dcterms:W3CDTF">2019-09-16T16:40:00Z</dcterms:modified>
</cp:coreProperties>
</file>