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949" w:rsidRPr="007D3949" w:rsidRDefault="007D3949" w:rsidP="007D3949">
      <w:pPr>
        <w:tabs>
          <w:tab w:val="left" w:pos="567"/>
        </w:tabs>
        <w:spacing w:after="0" w:line="240" w:lineRule="auto"/>
        <w:jc w:val="center"/>
        <w:rPr>
          <w:rFonts w:ascii="Times New Roman" w:hAnsi="Times New Roman"/>
          <w:bCs/>
          <w:sz w:val="28"/>
          <w:szCs w:val="28"/>
        </w:rPr>
      </w:pPr>
      <w:r w:rsidRPr="007D3949">
        <w:rPr>
          <w:rFonts w:ascii="Times New Roman" w:hAnsi="Times New Roman"/>
          <w:bCs/>
          <w:sz w:val="28"/>
          <w:szCs w:val="28"/>
        </w:rPr>
        <w:t>Министерство образования и науки Челябинской области</w:t>
      </w:r>
    </w:p>
    <w:p w:rsidR="00E11AF0" w:rsidRDefault="00E11AF0" w:rsidP="007D3949">
      <w:pPr>
        <w:tabs>
          <w:tab w:val="left" w:pos="567"/>
        </w:tabs>
        <w:spacing w:after="0" w:line="240" w:lineRule="auto"/>
        <w:jc w:val="center"/>
        <w:rPr>
          <w:rFonts w:ascii="Times New Roman" w:hAnsi="Times New Roman"/>
          <w:bCs/>
          <w:sz w:val="28"/>
          <w:szCs w:val="28"/>
        </w:rPr>
      </w:pPr>
    </w:p>
    <w:p w:rsidR="007D3949" w:rsidRPr="007D3949" w:rsidRDefault="007D3949" w:rsidP="007D3949">
      <w:pPr>
        <w:tabs>
          <w:tab w:val="left" w:pos="567"/>
        </w:tabs>
        <w:spacing w:after="0" w:line="240" w:lineRule="auto"/>
        <w:jc w:val="center"/>
        <w:rPr>
          <w:rFonts w:ascii="Times New Roman" w:hAnsi="Times New Roman"/>
          <w:bCs/>
          <w:sz w:val="28"/>
          <w:szCs w:val="28"/>
        </w:rPr>
      </w:pPr>
      <w:r w:rsidRPr="007D3949">
        <w:rPr>
          <w:rFonts w:ascii="Times New Roman" w:hAnsi="Times New Roman"/>
          <w:bCs/>
          <w:sz w:val="28"/>
          <w:szCs w:val="28"/>
        </w:rPr>
        <w:t>Государственное бюджетное учреждение</w:t>
      </w:r>
    </w:p>
    <w:p w:rsidR="007D3949" w:rsidRPr="007D3949" w:rsidRDefault="007D3949" w:rsidP="007D3949">
      <w:pPr>
        <w:tabs>
          <w:tab w:val="left" w:pos="567"/>
        </w:tabs>
        <w:spacing w:after="0" w:line="240" w:lineRule="auto"/>
        <w:jc w:val="center"/>
        <w:rPr>
          <w:rFonts w:ascii="Times New Roman" w:hAnsi="Times New Roman"/>
          <w:bCs/>
          <w:sz w:val="28"/>
          <w:szCs w:val="28"/>
        </w:rPr>
      </w:pPr>
      <w:r w:rsidRPr="007D3949">
        <w:rPr>
          <w:rFonts w:ascii="Times New Roman" w:hAnsi="Times New Roman"/>
          <w:bCs/>
          <w:sz w:val="28"/>
          <w:szCs w:val="28"/>
        </w:rPr>
        <w:t xml:space="preserve"> дополнительного профессионального образования</w:t>
      </w:r>
    </w:p>
    <w:p w:rsidR="007D3949" w:rsidRPr="007D3949" w:rsidRDefault="007D3949" w:rsidP="00E11AF0">
      <w:pPr>
        <w:tabs>
          <w:tab w:val="left" w:pos="567"/>
        </w:tabs>
        <w:spacing w:after="0" w:line="240" w:lineRule="auto"/>
        <w:jc w:val="center"/>
        <w:rPr>
          <w:rFonts w:ascii="Times New Roman" w:hAnsi="Times New Roman"/>
          <w:bCs/>
          <w:sz w:val="28"/>
          <w:szCs w:val="28"/>
        </w:rPr>
      </w:pPr>
      <w:r w:rsidRPr="007D3949">
        <w:rPr>
          <w:rFonts w:ascii="Times New Roman" w:hAnsi="Times New Roman"/>
          <w:bCs/>
          <w:sz w:val="28"/>
          <w:szCs w:val="28"/>
        </w:rPr>
        <w:t>«Челябинский институт переподготовки и повышения квалификации работников образования»</w:t>
      </w:r>
    </w:p>
    <w:p w:rsidR="00E11AF0" w:rsidRDefault="00E11AF0" w:rsidP="007D3949">
      <w:pPr>
        <w:spacing w:after="0" w:line="360" w:lineRule="auto"/>
        <w:jc w:val="center"/>
        <w:rPr>
          <w:rFonts w:ascii="Times New Roman" w:hAnsi="Times New Roman"/>
          <w:sz w:val="28"/>
          <w:szCs w:val="28"/>
        </w:rPr>
      </w:pPr>
    </w:p>
    <w:p w:rsidR="007D3949" w:rsidRPr="007D3949" w:rsidRDefault="007D3949" w:rsidP="007D3949">
      <w:pPr>
        <w:spacing w:after="0" w:line="360" w:lineRule="auto"/>
        <w:jc w:val="center"/>
        <w:rPr>
          <w:rFonts w:ascii="Times New Roman" w:hAnsi="Times New Roman"/>
          <w:sz w:val="28"/>
          <w:szCs w:val="28"/>
        </w:rPr>
      </w:pPr>
      <w:r w:rsidRPr="007D3949">
        <w:rPr>
          <w:rFonts w:ascii="Times New Roman" w:hAnsi="Times New Roman"/>
          <w:sz w:val="28"/>
          <w:szCs w:val="28"/>
        </w:rPr>
        <w:t>Муниципальное автономное дошкольное образовательное учреждение</w:t>
      </w:r>
    </w:p>
    <w:p w:rsidR="007D3949" w:rsidRPr="007D3949" w:rsidRDefault="007D3949" w:rsidP="007D3949">
      <w:pPr>
        <w:spacing w:after="0" w:line="360" w:lineRule="auto"/>
        <w:jc w:val="center"/>
        <w:rPr>
          <w:rFonts w:ascii="Times New Roman" w:hAnsi="Times New Roman"/>
          <w:sz w:val="28"/>
          <w:szCs w:val="28"/>
        </w:rPr>
      </w:pPr>
      <w:r w:rsidRPr="007D3949">
        <w:rPr>
          <w:rFonts w:ascii="Times New Roman" w:hAnsi="Times New Roman"/>
          <w:sz w:val="28"/>
          <w:szCs w:val="28"/>
        </w:rPr>
        <w:t>«Детский сад №453 г. Челябинска»</w:t>
      </w:r>
    </w:p>
    <w:p w:rsidR="007D3949" w:rsidRPr="00791283" w:rsidRDefault="007D3949" w:rsidP="007D3949">
      <w:pPr>
        <w:tabs>
          <w:tab w:val="left" w:pos="567"/>
        </w:tabs>
        <w:spacing w:after="0" w:line="240" w:lineRule="auto"/>
        <w:jc w:val="center"/>
        <w:rPr>
          <w:rFonts w:ascii="Times New Roman" w:hAnsi="Times New Roman"/>
          <w:sz w:val="26"/>
          <w:szCs w:val="26"/>
        </w:rPr>
      </w:pPr>
    </w:p>
    <w:p w:rsidR="007D3949" w:rsidRDefault="007D3949" w:rsidP="007D3949">
      <w:pPr>
        <w:tabs>
          <w:tab w:val="left" w:pos="567"/>
        </w:tabs>
        <w:spacing w:after="0" w:line="240" w:lineRule="auto"/>
        <w:jc w:val="center"/>
        <w:rPr>
          <w:rFonts w:ascii="Times New Roman" w:hAnsi="Times New Roman"/>
          <w:sz w:val="32"/>
          <w:szCs w:val="32"/>
        </w:rPr>
      </w:pPr>
    </w:p>
    <w:p w:rsidR="007D3949" w:rsidRDefault="007D3949" w:rsidP="007D3949">
      <w:pPr>
        <w:tabs>
          <w:tab w:val="left" w:pos="567"/>
        </w:tabs>
        <w:spacing w:after="0" w:line="240" w:lineRule="auto"/>
        <w:jc w:val="center"/>
        <w:rPr>
          <w:rFonts w:ascii="Times New Roman" w:hAnsi="Times New Roman"/>
          <w:sz w:val="32"/>
          <w:szCs w:val="32"/>
        </w:rPr>
      </w:pPr>
    </w:p>
    <w:p w:rsidR="007D3949" w:rsidRPr="00E022FB" w:rsidRDefault="007D3949" w:rsidP="007D3949">
      <w:pPr>
        <w:tabs>
          <w:tab w:val="left" w:pos="567"/>
        </w:tabs>
        <w:spacing w:after="0" w:line="240" w:lineRule="auto"/>
        <w:jc w:val="center"/>
        <w:rPr>
          <w:rFonts w:ascii="Times New Roman" w:hAnsi="Times New Roman"/>
          <w:sz w:val="32"/>
          <w:szCs w:val="32"/>
        </w:rPr>
      </w:pPr>
    </w:p>
    <w:p w:rsidR="007D3949" w:rsidRDefault="007D3949" w:rsidP="007D3949">
      <w:pPr>
        <w:tabs>
          <w:tab w:val="left" w:pos="567"/>
        </w:tabs>
        <w:spacing w:line="240" w:lineRule="auto"/>
        <w:jc w:val="center"/>
        <w:rPr>
          <w:rFonts w:ascii="Times New Roman" w:hAnsi="Times New Roman"/>
          <w:sz w:val="32"/>
          <w:szCs w:val="32"/>
        </w:rPr>
      </w:pPr>
    </w:p>
    <w:p w:rsidR="007D3949" w:rsidRDefault="007D3949" w:rsidP="007D3949">
      <w:pPr>
        <w:tabs>
          <w:tab w:val="left" w:pos="567"/>
        </w:tabs>
        <w:spacing w:line="240" w:lineRule="auto"/>
        <w:jc w:val="center"/>
        <w:rPr>
          <w:rFonts w:ascii="Times New Roman" w:hAnsi="Times New Roman"/>
          <w:sz w:val="32"/>
          <w:szCs w:val="32"/>
        </w:rPr>
      </w:pPr>
    </w:p>
    <w:p w:rsidR="007D3949" w:rsidRDefault="007D67A4" w:rsidP="007D3949">
      <w:pPr>
        <w:tabs>
          <w:tab w:val="left" w:pos="567"/>
        </w:tabs>
        <w:spacing w:after="0" w:line="240" w:lineRule="auto"/>
        <w:jc w:val="center"/>
        <w:rPr>
          <w:rFonts w:ascii="Times New Roman" w:hAnsi="Times New Roman" w:cs="Times New Roman"/>
          <w:b/>
          <w:sz w:val="32"/>
          <w:szCs w:val="32"/>
          <w:shd w:val="clear" w:color="auto" w:fill="FBFCFD"/>
        </w:rPr>
      </w:pPr>
      <w:r>
        <w:rPr>
          <w:rFonts w:ascii="Times New Roman" w:hAnsi="Times New Roman" w:cs="Times New Roman"/>
          <w:b/>
          <w:sz w:val="32"/>
          <w:szCs w:val="32"/>
          <w:shd w:val="clear" w:color="auto" w:fill="FBFCFD"/>
        </w:rPr>
        <w:t>Организация познавательно – исследовательской деятельности детей дошкольного возраста</w:t>
      </w:r>
    </w:p>
    <w:p w:rsidR="007D3949" w:rsidRDefault="007D3949" w:rsidP="007D3949">
      <w:pPr>
        <w:tabs>
          <w:tab w:val="left" w:pos="567"/>
        </w:tabs>
        <w:spacing w:after="0" w:line="240" w:lineRule="auto"/>
        <w:jc w:val="center"/>
        <w:rPr>
          <w:rFonts w:ascii="Times New Roman" w:hAnsi="Times New Roman" w:cs="Times New Roman"/>
          <w:b/>
          <w:sz w:val="32"/>
          <w:szCs w:val="32"/>
          <w:shd w:val="clear" w:color="auto" w:fill="FBFCFD"/>
        </w:rPr>
      </w:pPr>
    </w:p>
    <w:p w:rsidR="00B11DBA" w:rsidRDefault="007D3949" w:rsidP="007D3949">
      <w:pPr>
        <w:tabs>
          <w:tab w:val="left" w:pos="567"/>
        </w:tabs>
        <w:spacing w:after="0" w:line="240" w:lineRule="auto"/>
        <w:jc w:val="center"/>
        <w:rPr>
          <w:rFonts w:ascii="Times New Roman" w:hAnsi="Times New Roman"/>
          <w:sz w:val="32"/>
          <w:szCs w:val="32"/>
        </w:rPr>
      </w:pPr>
      <w:r w:rsidRPr="00850A1C">
        <w:rPr>
          <w:rFonts w:ascii="Times New Roman" w:hAnsi="Times New Roman"/>
          <w:sz w:val="26"/>
          <w:szCs w:val="26"/>
        </w:rPr>
        <w:t xml:space="preserve"> (</w:t>
      </w:r>
      <w:r w:rsidRPr="00E022FB">
        <w:rPr>
          <w:rFonts w:ascii="Times New Roman" w:hAnsi="Times New Roman"/>
          <w:sz w:val="32"/>
          <w:szCs w:val="32"/>
        </w:rPr>
        <w:t xml:space="preserve">методические рекомендации для педагогов </w:t>
      </w:r>
    </w:p>
    <w:p w:rsidR="007D3949" w:rsidRPr="007D3949" w:rsidRDefault="007D3949" w:rsidP="007D3949">
      <w:pPr>
        <w:tabs>
          <w:tab w:val="left" w:pos="567"/>
        </w:tabs>
        <w:spacing w:after="0" w:line="240" w:lineRule="auto"/>
        <w:jc w:val="center"/>
        <w:rPr>
          <w:rFonts w:ascii="Times New Roman" w:hAnsi="Times New Roman"/>
          <w:sz w:val="32"/>
          <w:szCs w:val="32"/>
        </w:rPr>
      </w:pPr>
      <w:r w:rsidRPr="00E022FB">
        <w:rPr>
          <w:rFonts w:ascii="Times New Roman" w:hAnsi="Times New Roman"/>
          <w:sz w:val="32"/>
          <w:szCs w:val="32"/>
        </w:rPr>
        <w:t>дошкол</w:t>
      </w:r>
      <w:r w:rsidR="00B11DBA">
        <w:rPr>
          <w:rFonts w:ascii="Times New Roman" w:hAnsi="Times New Roman"/>
          <w:sz w:val="32"/>
          <w:szCs w:val="32"/>
        </w:rPr>
        <w:t>ьных образовательных учреждений</w:t>
      </w:r>
      <w:r w:rsidRPr="00850A1C">
        <w:rPr>
          <w:rFonts w:ascii="Times New Roman" w:hAnsi="Times New Roman"/>
          <w:sz w:val="26"/>
          <w:szCs w:val="26"/>
        </w:rPr>
        <w:t>)</w:t>
      </w:r>
    </w:p>
    <w:p w:rsidR="007D3949" w:rsidRPr="00E022FB" w:rsidRDefault="007D3949" w:rsidP="007D3949">
      <w:pPr>
        <w:tabs>
          <w:tab w:val="left" w:pos="567"/>
        </w:tabs>
        <w:spacing w:line="240" w:lineRule="auto"/>
        <w:rPr>
          <w:rFonts w:ascii="Times New Roman" w:hAnsi="Times New Roman"/>
          <w:sz w:val="32"/>
          <w:szCs w:val="32"/>
        </w:rPr>
      </w:pPr>
    </w:p>
    <w:p w:rsidR="007D3949" w:rsidRPr="00E022FB" w:rsidRDefault="007D3949" w:rsidP="007D3949">
      <w:pPr>
        <w:tabs>
          <w:tab w:val="left" w:pos="567"/>
        </w:tabs>
        <w:spacing w:line="240" w:lineRule="auto"/>
        <w:jc w:val="center"/>
        <w:rPr>
          <w:rFonts w:ascii="Times New Roman" w:hAnsi="Times New Roman"/>
          <w:sz w:val="32"/>
          <w:szCs w:val="32"/>
        </w:rPr>
      </w:pPr>
    </w:p>
    <w:p w:rsidR="007D3949" w:rsidRPr="00E022FB" w:rsidRDefault="007D3949" w:rsidP="007D3949">
      <w:pPr>
        <w:tabs>
          <w:tab w:val="left" w:pos="567"/>
        </w:tabs>
        <w:spacing w:line="240" w:lineRule="auto"/>
        <w:jc w:val="center"/>
        <w:rPr>
          <w:rFonts w:ascii="Times New Roman" w:hAnsi="Times New Roman"/>
          <w:sz w:val="32"/>
          <w:szCs w:val="32"/>
        </w:rPr>
      </w:pPr>
    </w:p>
    <w:p w:rsidR="007D3949" w:rsidRDefault="007D3949" w:rsidP="007D3949">
      <w:pPr>
        <w:tabs>
          <w:tab w:val="left" w:pos="567"/>
        </w:tabs>
        <w:spacing w:line="240" w:lineRule="auto"/>
        <w:jc w:val="center"/>
        <w:rPr>
          <w:rFonts w:ascii="Times New Roman" w:hAnsi="Times New Roman"/>
          <w:sz w:val="32"/>
          <w:szCs w:val="32"/>
        </w:rPr>
      </w:pPr>
    </w:p>
    <w:p w:rsidR="007D3949" w:rsidRDefault="007D3949" w:rsidP="007D3949">
      <w:pPr>
        <w:tabs>
          <w:tab w:val="left" w:pos="567"/>
        </w:tabs>
        <w:spacing w:line="240" w:lineRule="auto"/>
        <w:jc w:val="center"/>
        <w:rPr>
          <w:rFonts w:ascii="Times New Roman" w:hAnsi="Times New Roman"/>
          <w:sz w:val="32"/>
          <w:szCs w:val="32"/>
        </w:rPr>
      </w:pPr>
    </w:p>
    <w:p w:rsidR="007D3949" w:rsidRDefault="007D3949" w:rsidP="007D3949">
      <w:pPr>
        <w:tabs>
          <w:tab w:val="left" w:pos="567"/>
        </w:tabs>
        <w:spacing w:line="240" w:lineRule="auto"/>
        <w:jc w:val="center"/>
        <w:rPr>
          <w:rFonts w:ascii="Times New Roman" w:hAnsi="Times New Roman"/>
          <w:sz w:val="32"/>
          <w:szCs w:val="32"/>
        </w:rPr>
      </w:pPr>
    </w:p>
    <w:p w:rsidR="007D3949" w:rsidRDefault="007D3949" w:rsidP="007D3949">
      <w:pPr>
        <w:tabs>
          <w:tab w:val="left" w:pos="567"/>
        </w:tabs>
        <w:spacing w:line="240" w:lineRule="auto"/>
        <w:jc w:val="center"/>
        <w:rPr>
          <w:rFonts w:ascii="Times New Roman" w:hAnsi="Times New Roman"/>
          <w:sz w:val="32"/>
          <w:szCs w:val="32"/>
        </w:rPr>
      </w:pPr>
    </w:p>
    <w:p w:rsidR="007D3949" w:rsidRDefault="007D3949" w:rsidP="007D3949">
      <w:pPr>
        <w:tabs>
          <w:tab w:val="left" w:pos="567"/>
        </w:tabs>
        <w:spacing w:line="240" w:lineRule="auto"/>
        <w:jc w:val="center"/>
        <w:rPr>
          <w:rFonts w:ascii="Times New Roman" w:hAnsi="Times New Roman"/>
          <w:sz w:val="32"/>
          <w:szCs w:val="32"/>
        </w:rPr>
      </w:pPr>
    </w:p>
    <w:p w:rsidR="007D3949" w:rsidRPr="00E022FB" w:rsidRDefault="007D3949" w:rsidP="007D3949">
      <w:pPr>
        <w:tabs>
          <w:tab w:val="left" w:pos="567"/>
        </w:tabs>
        <w:spacing w:line="240" w:lineRule="auto"/>
        <w:rPr>
          <w:rFonts w:ascii="Times New Roman" w:hAnsi="Times New Roman"/>
          <w:sz w:val="32"/>
          <w:szCs w:val="32"/>
        </w:rPr>
      </w:pPr>
    </w:p>
    <w:p w:rsidR="007D3949" w:rsidRPr="00E022FB" w:rsidRDefault="007D3949" w:rsidP="007D3949">
      <w:pPr>
        <w:tabs>
          <w:tab w:val="left" w:pos="567"/>
        </w:tabs>
        <w:spacing w:line="240" w:lineRule="auto"/>
        <w:rPr>
          <w:rFonts w:ascii="Times New Roman" w:hAnsi="Times New Roman"/>
          <w:sz w:val="32"/>
          <w:szCs w:val="32"/>
        </w:rPr>
      </w:pPr>
    </w:p>
    <w:p w:rsidR="007D3949" w:rsidRPr="00160095" w:rsidRDefault="007D3949" w:rsidP="007D3949">
      <w:pPr>
        <w:tabs>
          <w:tab w:val="left" w:pos="567"/>
        </w:tabs>
        <w:spacing w:line="240" w:lineRule="auto"/>
        <w:jc w:val="center"/>
        <w:rPr>
          <w:rFonts w:ascii="Times New Roman" w:hAnsi="Times New Roman"/>
          <w:sz w:val="28"/>
          <w:szCs w:val="28"/>
        </w:rPr>
      </w:pPr>
      <w:r w:rsidRPr="00160095">
        <w:rPr>
          <w:rFonts w:ascii="Times New Roman" w:hAnsi="Times New Roman"/>
          <w:sz w:val="28"/>
          <w:szCs w:val="28"/>
        </w:rPr>
        <w:t>Челябинск</w:t>
      </w:r>
    </w:p>
    <w:p w:rsidR="007D3949" w:rsidRPr="0054469B" w:rsidRDefault="00575CAE" w:rsidP="007D3949">
      <w:pPr>
        <w:tabs>
          <w:tab w:val="left" w:pos="567"/>
        </w:tabs>
        <w:spacing w:line="240" w:lineRule="auto"/>
        <w:jc w:val="center"/>
        <w:rPr>
          <w:rFonts w:ascii="Times New Roman" w:hAnsi="Times New Roman"/>
          <w:sz w:val="28"/>
          <w:szCs w:val="28"/>
        </w:rPr>
      </w:pPr>
      <w:r>
        <w:rPr>
          <w:rFonts w:ascii="Times New Roman" w:hAnsi="Times New Roman"/>
          <w:sz w:val="28"/>
          <w:szCs w:val="28"/>
        </w:rPr>
        <w:t>201</w:t>
      </w:r>
      <w:r w:rsidRPr="0054469B">
        <w:rPr>
          <w:rFonts w:ascii="Times New Roman" w:hAnsi="Times New Roman"/>
          <w:sz w:val="28"/>
          <w:szCs w:val="28"/>
        </w:rPr>
        <w:t>9</w:t>
      </w:r>
    </w:p>
    <w:p w:rsidR="007D3949" w:rsidRPr="00160095" w:rsidRDefault="007D3949" w:rsidP="007D3949">
      <w:pPr>
        <w:tabs>
          <w:tab w:val="left" w:pos="567"/>
        </w:tabs>
        <w:spacing w:line="240" w:lineRule="auto"/>
        <w:jc w:val="center"/>
        <w:rPr>
          <w:rStyle w:val="s1"/>
          <w:sz w:val="28"/>
          <w:szCs w:val="28"/>
        </w:rPr>
      </w:pPr>
    </w:p>
    <w:p w:rsidR="007D3949" w:rsidRPr="005A033A" w:rsidRDefault="007D3949" w:rsidP="007D3949">
      <w:pPr>
        <w:pStyle w:val="p1"/>
        <w:rPr>
          <w:sz w:val="28"/>
          <w:szCs w:val="28"/>
        </w:rPr>
      </w:pPr>
      <w:r w:rsidRPr="005A033A">
        <w:rPr>
          <w:rStyle w:val="s1"/>
          <w:sz w:val="28"/>
          <w:szCs w:val="28"/>
        </w:rPr>
        <w:t xml:space="preserve">УДК </w:t>
      </w:r>
    </w:p>
    <w:p w:rsidR="007D3949" w:rsidRPr="005A033A" w:rsidRDefault="007D3949" w:rsidP="007D3949">
      <w:pPr>
        <w:pStyle w:val="p1"/>
        <w:rPr>
          <w:sz w:val="28"/>
          <w:szCs w:val="28"/>
        </w:rPr>
      </w:pPr>
      <w:r w:rsidRPr="005A033A">
        <w:rPr>
          <w:rStyle w:val="s1"/>
          <w:sz w:val="28"/>
          <w:szCs w:val="28"/>
        </w:rPr>
        <w:t xml:space="preserve">ББК </w:t>
      </w:r>
    </w:p>
    <w:p w:rsidR="007D3949" w:rsidRDefault="007D3949" w:rsidP="007D3949">
      <w:pPr>
        <w:tabs>
          <w:tab w:val="left" w:pos="567"/>
        </w:tabs>
        <w:spacing w:line="240" w:lineRule="auto"/>
        <w:jc w:val="both"/>
        <w:rPr>
          <w:b/>
          <w:sz w:val="28"/>
          <w:szCs w:val="28"/>
        </w:rPr>
      </w:pPr>
    </w:p>
    <w:p w:rsidR="005A033A" w:rsidRDefault="005A033A" w:rsidP="007D3949">
      <w:pPr>
        <w:tabs>
          <w:tab w:val="left" w:pos="567"/>
        </w:tabs>
        <w:spacing w:line="240" w:lineRule="auto"/>
        <w:jc w:val="both"/>
        <w:rPr>
          <w:b/>
          <w:sz w:val="28"/>
          <w:szCs w:val="28"/>
        </w:rPr>
      </w:pPr>
    </w:p>
    <w:p w:rsidR="005A033A" w:rsidRPr="005A033A" w:rsidRDefault="005A033A" w:rsidP="007D3949">
      <w:pPr>
        <w:tabs>
          <w:tab w:val="left" w:pos="567"/>
        </w:tabs>
        <w:spacing w:line="240" w:lineRule="auto"/>
        <w:jc w:val="both"/>
        <w:rPr>
          <w:b/>
          <w:sz w:val="28"/>
          <w:szCs w:val="28"/>
        </w:rPr>
      </w:pPr>
    </w:p>
    <w:p w:rsidR="00D43016" w:rsidRPr="00A1611B" w:rsidRDefault="007D67A4" w:rsidP="00D43016">
      <w:pPr>
        <w:tabs>
          <w:tab w:val="left" w:pos="567"/>
        </w:tabs>
        <w:spacing w:after="0" w:line="240" w:lineRule="auto"/>
        <w:ind w:firstLine="709"/>
        <w:jc w:val="both"/>
        <w:rPr>
          <w:rFonts w:ascii="Times New Roman" w:hAnsi="Times New Roman"/>
          <w:b/>
          <w:sz w:val="28"/>
          <w:szCs w:val="28"/>
        </w:rPr>
      </w:pPr>
      <w:r w:rsidRPr="005A033A">
        <w:rPr>
          <w:rFonts w:ascii="Times New Roman" w:hAnsi="Times New Roman" w:cs="Times New Roman"/>
          <w:sz w:val="28"/>
          <w:szCs w:val="28"/>
          <w:shd w:val="clear" w:color="auto" w:fill="FBFCFD"/>
        </w:rPr>
        <w:t>Организация познавательно – исследовательской деятельности детей дошкольного возраста</w:t>
      </w:r>
      <w:r w:rsidR="00D43016" w:rsidRPr="005A033A">
        <w:rPr>
          <w:rFonts w:ascii="Times New Roman" w:hAnsi="Times New Roman"/>
          <w:sz w:val="28"/>
          <w:szCs w:val="28"/>
        </w:rPr>
        <w:t>:</w:t>
      </w:r>
      <w:r w:rsidR="00D43016" w:rsidRPr="007D67A4">
        <w:rPr>
          <w:rFonts w:ascii="Times New Roman" w:hAnsi="Times New Roman"/>
          <w:sz w:val="28"/>
          <w:szCs w:val="28"/>
        </w:rPr>
        <w:t xml:space="preserve"> </w:t>
      </w:r>
      <w:r w:rsidR="00D43016" w:rsidRPr="00A1611B">
        <w:rPr>
          <w:rFonts w:ascii="Times New Roman" w:hAnsi="Times New Roman"/>
          <w:sz w:val="28"/>
          <w:szCs w:val="28"/>
        </w:rPr>
        <w:t>методические рекомендации для педагогов дошкол</w:t>
      </w:r>
      <w:r w:rsidR="0019727D">
        <w:rPr>
          <w:rFonts w:ascii="Times New Roman" w:hAnsi="Times New Roman"/>
          <w:sz w:val="28"/>
          <w:szCs w:val="28"/>
        </w:rPr>
        <w:t>ьных образовательных учреждений</w:t>
      </w:r>
      <w:r w:rsidR="00D43016" w:rsidRPr="00A1611B">
        <w:rPr>
          <w:rFonts w:ascii="Times New Roman" w:hAnsi="Times New Roman"/>
          <w:sz w:val="28"/>
          <w:szCs w:val="28"/>
        </w:rPr>
        <w:t>/ Составители</w:t>
      </w:r>
      <w:r w:rsidR="001D07E3">
        <w:rPr>
          <w:rFonts w:ascii="Times New Roman" w:hAnsi="Times New Roman"/>
          <w:sz w:val="28"/>
          <w:szCs w:val="28"/>
        </w:rPr>
        <w:t xml:space="preserve">: </w:t>
      </w:r>
      <w:r w:rsidR="00E11AF0" w:rsidRPr="00A1611B">
        <w:rPr>
          <w:rFonts w:ascii="Times New Roman" w:hAnsi="Times New Roman"/>
          <w:sz w:val="28"/>
          <w:szCs w:val="28"/>
        </w:rPr>
        <w:t>И.Ю. Матюшина,</w:t>
      </w:r>
      <w:r w:rsidR="00E11AF0">
        <w:rPr>
          <w:rFonts w:ascii="Times New Roman" w:hAnsi="Times New Roman"/>
          <w:sz w:val="28"/>
          <w:szCs w:val="28"/>
        </w:rPr>
        <w:t xml:space="preserve"> </w:t>
      </w:r>
      <w:r w:rsidR="003274F7">
        <w:rPr>
          <w:rFonts w:ascii="Times New Roman" w:hAnsi="Times New Roman" w:cs="Times New Roman"/>
          <w:sz w:val="28"/>
          <w:szCs w:val="28"/>
        </w:rPr>
        <w:t>П.</w:t>
      </w:r>
      <w:r w:rsidR="001D07E3" w:rsidRPr="001D07E3">
        <w:rPr>
          <w:rFonts w:ascii="Times New Roman" w:hAnsi="Times New Roman" w:cs="Times New Roman"/>
          <w:sz w:val="28"/>
          <w:szCs w:val="28"/>
        </w:rPr>
        <w:t>С. Мутовкина</w:t>
      </w:r>
      <w:r w:rsidR="00D43016" w:rsidRPr="00A1611B">
        <w:rPr>
          <w:rFonts w:ascii="Times New Roman" w:hAnsi="Times New Roman"/>
          <w:sz w:val="28"/>
          <w:szCs w:val="28"/>
        </w:rPr>
        <w:t>, С.Н. Обухова. – Челябинс</w:t>
      </w:r>
      <w:r w:rsidR="008079DC">
        <w:rPr>
          <w:rFonts w:ascii="Times New Roman" w:hAnsi="Times New Roman"/>
          <w:sz w:val="28"/>
          <w:szCs w:val="28"/>
        </w:rPr>
        <w:t>к: Изд-во ГБУ ДПО ЧИППКРО - 2019</w:t>
      </w:r>
      <w:r w:rsidR="00BB3337">
        <w:rPr>
          <w:rFonts w:ascii="Times New Roman" w:hAnsi="Times New Roman"/>
          <w:sz w:val="28"/>
          <w:szCs w:val="28"/>
        </w:rPr>
        <w:t>. – 120</w:t>
      </w:r>
      <w:r w:rsidR="00D43016" w:rsidRPr="00A1611B">
        <w:rPr>
          <w:rFonts w:ascii="Times New Roman" w:hAnsi="Times New Roman"/>
          <w:sz w:val="28"/>
          <w:szCs w:val="28"/>
        </w:rPr>
        <w:t xml:space="preserve"> с.</w:t>
      </w:r>
    </w:p>
    <w:p w:rsidR="007D3949" w:rsidRPr="007F0207" w:rsidRDefault="007D3949" w:rsidP="007D3949">
      <w:pPr>
        <w:spacing w:after="0" w:line="360" w:lineRule="auto"/>
        <w:ind w:left="-709"/>
        <w:jc w:val="both"/>
        <w:rPr>
          <w:rFonts w:ascii="Times New Roman" w:hAnsi="Times New Roman"/>
          <w:sz w:val="26"/>
          <w:szCs w:val="26"/>
        </w:rPr>
      </w:pPr>
    </w:p>
    <w:p w:rsidR="007D3949" w:rsidRPr="007F0207" w:rsidRDefault="007D3949" w:rsidP="007D3949">
      <w:pPr>
        <w:spacing w:after="0" w:line="360" w:lineRule="auto"/>
        <w:ind w:left="-709" w:firstLine="567"/>
        <w:jc w:val="both"/>
        <w:rPr>
          <w:rFonts w:ascii="Times New Roman" w:hAnsi="Times New Roman"/>
          <w:sz w:val="26"/>
          <w:szCs w:val="26"/>
        </w:rPr>
      </w:pPr>
    </w:p>
    <w:p w:rsidR="007D3949" w:rsidRPr="007F0207" w:rsidRDefault="007D3949" w:rsidP="007D3949">
      <w:pPr>
        <w:spacing w:after="0" w:line="360" w:lineRule="auto"/>
        <w:ind w:left="-709" w:firstLine="567"/>
        <w:jc w:val="both"/>
        <w:rPr>
          <w:rFonts w:ascii="Times New Roman" w:hAnsi="Times New Roman"/>
          <w:sz w:val="26"/>
          <w:szCs w:val="26"/>
        </w:rPr>
      </w:pPr>
    </w:p>
    <w:p w:rsidR="00D43016" w:rsidRPr="00D43016" w:rsidRDefault="00D43016" w:rsidP="00D43016">
      <w:pPr>
        <w:pStyle w:val="a6"/>
        <w:ind w:firstLine="567"/>
        <w:jc w:val="both"/>
        <w:rPr>
          <w:sz w:val="28"/>
          <w:szCs w:val="28"/>
        </w:rPr>
      </w:pPr>
      <w:r w:rsidRPr="00D43016">
        <w:rPr>
          <w:sz w:val="28"/>
          <w:szCs w:val="28"/>
        </w:rPr>
        <w:t xml:space="preserve">В методических рекомендациях подчеркивается актуальность проблемы </w:t>
      </w:r>
      <w:r w:rsidR="007D67A4">
        <w:rPr>
          <w:sz w:val="28"/>
          <w:szCs w:val="28"/>
        </w:rPr>
        <w:t xml:space="preserve">организации познавательно - исследовательской деятельности </w:t>
      </w:r>
      <w:r w:rsidRPr="00D43016">
        <w:rPr>
          <w:sz w:val="28"/>
          <w:szCs w:val="28"/>
        </w:rPr>
        <w:t>детей дошкольного возраста в</w:t>
      </w:r>
      <w:r w:rsidR="007D67A4">
        <w:rPr>
          <w:sz w:val="28"/>
          <w:szCs w:val="28"/>
        </w:rPr>
        <w:t xml:space="preserve"> дошкольной образовательной организации</w:t>
      </w:r>
      <w:r w:rsidRPr="00D43016">
        <w:rPr>
          <w:sz w:val="28"/>
          <w:szCs w:val="28"/>
        </w:rPr>
        <w:t>. Представлены практические материалы: примеры образовательных ситуаций</w:t>
      </w:r>
      <w:r w:rsidR="005862CF">
        <w:rPr>
          <w:sz w:val="28"/>
          <w:szCs w:val="28"/>
        </w:rPr>
        <w:t xml:space="preserve"> на основе </w:t>
      </w:r>
      <w:r w:rsidR="009972F1">
        <w:rPr>
          <w:sz w:val="28"/>
          <w:szCs w:val="28"/>
        </w:rPr>
        <w:t xml:space="preserve">применения </w:t>
      </w:r>
      <w:r w:rsidR="005862CF">
        <w:rPr>
          <w:sz w:val="28"/>
          <w:szCs w:val="28"/>
        </w:rPr>
        <w:t>методов ОТСМ-ТРИЗ-РТВ</w:t>
      </w:r>
      <w:r w:rsidRPr="00D43016">
        <w:rPr>
          <w:sz w:val="28"/>
          <w:szCs w:val="28"/>
        </w:rPr>
        <w:t xml:space="preserve">, методические материалы по разнообразным направлениям сотрудничества детей и взрослых в </w:t>
      </w:r>
      <w:r w:rsidR="009972F1">
        <w:rPr>
          <w:sz w:val="28"/>
          <w:szCs w:val="28"/>
        </w:rPr>
        <w:t xml:space="preserve">поисковой </w:t>
      </w:r>
      <w:r w:rsidRPr="00D43016">
        <w:rPr>
          <w:sz w:val="28"/>
          <w:szCs w:val="28"/>
        </w:rPr>
        <w:t xml:space="preserve">деятельности, </w:t>
      </w:r>
      <w:r w:rsidRPr="00CA2EC4">
        <w:rPr>
          <w:sz w:val="28"/>
          <w:szCs w:val="28"/>
        </w:rPr>
        <w:t xml:space="preserve">карты педагогической диагностики. </w:t>
      </w:r>
      <w:r w:rsidRPr="00D43016">
        <w:rPr>
          <w:sz w:val="28"/>
          <w:szCs w:val="28"/>
        </w:rPr>
        <w:t>Предлагаются наблюдения, опыты, эксперименты</w:t>
      </w:r>
      <w:r w:rsidR="005862CF">
        <w:rPr>
          <w:sz w:val="28"/>
          <w:szCs w:val="28"/>
        </w:rPr>
        <w:t>, моделирование</w:t>
      </w:r>
      <w:r w:rsidRPr="00D43016">
        <w:rPr>
          <w:sz w:val="28"/>
          <w:szCs w:val="28"/>
        </w:rPr>
        <w:t xml:space="preserve"> для детей дошкольного возраста</w:t>
      </w:r>
      <w:r w:rsidR="007D67A4">
        <w:rPr>
          <w:sz w:val="28"/>
          <w:szCs w:val="28"/>
        </w:rPr>
        <w:t xml:space="preserve"> с целью формирования способов естественно-научного познания</w:t>
      </w:r>
      <w:r w:rsidRPr="00D43016">
        <w:rPr>
          <w:sz w:val="28"/>
          <w:szCs w:val="28"/>
        </w:rPr>
        <w:t xml:space="preserve">. </w:t>
      </w:r>
      <w:r w:rsidR="00034405">
        <w:rPr>
          <w:sz w:val="28"/>
          <w:szCs w:val="28"/>
        </w:rPr>
        <w:t xml:space="preserve">В данном пособии </w:t>
      </w:r>
      <w:r w:rsidR="00034405" w:rsidRPr="00034405">
        <w:rPr>
          <w:color w:val="000000"/>
          <w:sz w:val="28"/>
          <w:szCs w:val="28"/>
          <w:lang w:eastAsia="ru-RU"/>
        </w:rPr>
        <w:t>даны рекомендации по созданию и оснащению развивающей предметно-пространственной среды в ДОУ</w:t>
      </w:r>
      <w:r w:rsidR="00D523DD">
        <w:rPr>
          <w:color w:val="000000"/>
          <w:sz w:val="28"/>
          <w:szCs w:val="28"/>
          <w:lang w:eastAsia="ru-RU"/>
        </w:rPr>
        <w:t xml:space="preserve">, </w:t>
      </w:r>
      <w:r w:rsidR="00282A11">
        <w:rPr>
          <w:color w:val="000000"/>
          <w:sz w:val="28"/>
          <w:szCs w:val="28"/>
          <w:lang w:eastAsia="ru-RU"/>
        </w:rPr>
        <w:t xml:space="preserve">продемонстрирован </w:t>
      </w:r>
      <w:r w:rsidR="00D523DD">
        <w:rPr>
          <w:color w:val="000000"/>
          <w:sz w:val="28"/>
          <w:szCs w:val="28"/>
          <w:lang w:eastAsia="ru-RU"/>
        </w:rPr>
        <w:t xml:space="preserve">опыт разработки </w:t>
      </w:r>
      <w:r w:rsidR="00D523DD">
        <w:rPr>
          <w:sz w:val="28"/>
          <w:szCs w:val="28"/>
        </w:rPr>
        <w:t>технологических карт</w:t>
      </w:r>
      <w:r w:rsidR="00D523DD" w:rsidRPr="00034405">
        <w:rPr>
          <w:color w:val="000000"/>
          <w:sz w:val="28"/>
          <w:szCs w:val="28"/>
          <w:lang w:eastAsia="ru-RU"/>
        </w:rPr>
        <w:t xml:space="preserve"> </w:t>
      </w:r>
      <w:r w:rsidR="00034405" w:rsidRPr="00034405">
        <w:rPr>
          <w:color w:val="000000"/>
          <w:sz w:val="28"/>
          <w:szCs w:val="28"/>
          <w:lang w:eastAsia="ru-RU"/>
        </w:rPr>
        <w:t xml:space="preserve">для </w:t>
      </w:r>
      <w:r w:rsidR="008A554F">
        <w:rPr>
          <w:color w:val="000000"/>
          <w:sz w:val="28"/>
          <w:szCs w:val="28"/>
          <w:lang w:eastAsia="ru-RU"/>
        </w:rPr>
        <w:t xml:space="preserve">развития </w:t>
      </w:r>
      <w:r w:rsidR="00282A11">
        <w:rPr>
          <w:color w:val="000000"/>
          <w:sz w:val="28"/>
          <w:szCs w:val="28"/>
          <w:lang w:eastAsia="ru-RU"/>
        </w:rPr>
        <w:t xml:space="preserve">у детей </w:t>
      </w:r>
      <w:r w:rsidR="0059258F">
        <w:rPr>
          <w:color w:val="000000"/>
          <w:sz w:val="28"/>
          <w:szCs w:val="28"/>
          <w:lang w:eastAsia="ru-RU"/>
        </w:rPr>
        <w:t>способностей</w:t>
      </w:r>
      <w:r w:rsidR="0059258F" w:rsidRPr="00D43016">
        <w:rPr>
          <w:sz w:val="28"/>
          <w:szCs w:val="28"/>
        </w:rPr>
        <w:t xml:space="preserve"> </w:t>
      </w:r>
      <w:r w:rsidR="0059258F">
        <w:rPr>
          <w:sz w:val="28"/>
          <w:szCs w:val="28"/>
        </w:rPr>
        <w:t xml:space="preserve">к </w:t>
      </w:r>
      <w:r w:rsidR="009972F1" w:rsidRPr="00D43016">
        <w:rPr>
          <w:sz w:val="28"/>
          <w:szCs w:val="28"/>
        </w:rPr>
        <w:t>опытно-экспериментальной</w:t>
      </w:r>
      <w:r w:rsidR="009972F1">
        <w:rPr>
          <w:color w:val="000000"/>
          <w:sz w:val="28"/>
          <w:szCs w:val="28"/>
          <w:lang w:eastAsia="ru-RU"/>
        </w:rPr>
        <w:t xml:space="preserve"> </w:t>
      </w:r>
      <w:r w:rsidR="005862CF">
        <w:rPr>
          <w:color w:val="000000"/>
          <w:sz w:val="28"/>
          <w:szCs w:val="28"/>
          <w:lang w:eastAsia="ru-RU"/>
        </w:rPr>
        <w:t>деятельности</w:t>
      </w:r>
      <w:r w:rsidR="00034405" w:rsidRPr="00034405">
        <w:rPr>
          <w:color w:val="000000"/>
          <w:sz w:val="28"/>
          <w:szCs w:val="28"/>
          <w:lang w:eastAsia="ru-RU"/>
        </w:rPr>
        <w:t>.</w:t>
      </w:r>
      <w:r w:rsidR="00034405" w:rsidRPr="00EF7CEE">
        <w:rPr>
          <w:rFonts w:ascii="OpenSans" w:hAnsi="OpenSans"/>
          <w:color w:val="000000"/>
          <w:sz w:val="21"/>
          <w:szCs w:val="21"/>
          <w:lang w:eastAsia="ru-RU"/>
        </w:rPr>
        <w:t xml:space="preserve"> </w:t>
      </w:r>
      <w:r w:rsidRPr="00D43016">
        <w:rPr>
          <w:sz w:val="28"/>
          <w:szCs w:val="28"/>
        </w:rPr>
        <w:t>Методические рекомендации адресованы педагогам дошкольных образовательных организаций</w:t>
      </w:r>
      <w:r w:rsidRPr="00D43016">
        <w:rPr>
          <w:color w:val="000000"/>
          <w:spacing w:val="-4"/>
          <w:sz w:val="28"/>
          <w:szCs w:val="28"/>
        </w:rPr>
        <w:t>, могут быть использованы на курсах повышения квалификации педагогов ДОО.</w:t>
      </w:r>
    </w:p>
    <w:p w:rsidR="007D3949" w:rsidRPr="007F0207" w:rsidRDefault="007D3949" w:rsidP="007D3949">
      <w:pPr>
        <w:rPr>
          <w:sz w:val="26"/>
          <w:szCs w:val="26"/>
        </w:rPr>
      </w:pPr>
    </w:p>
    <w:p w:rsidR="007D3949" w:rsidRPr="00A77724" w:rsidRDefault="007D3949" w:rsidP="007D3949">
      <w:pPr>
        <w:tabs>
          <w:tab w:val="left" w:pos="567"/>
        </w:tabs>
        <w:rPr>
          <w:rFonts w:ascii="Times New Roman" w:hAnsi="Times New Roman"/>
          <w:b/>
          <w:sz w:val="28"/>
          <w:szCs w:val="28"/>
        </w:rPr>
      </w:pPr>
      <w:r w:rsidRPr="00A77724">
        <w:rPr>
          <w:rFonts w:ascii="Times New Roman" w:hAnsi="Times New Roman"/>
          <w:b/>
          <w:sz w:val="28"/>
          <w:szCs w:val="28"/>
        </w:rPr>
        <w:t>Рецензенты:</w:t>
      </w:r>
    </w:p>
    <w:p w:rsidR="007D67A4" w:rsidRPr="00A77724" w:rsidRDefault="007D67A4" w:rsidP="007D67A4">
      <w:pPr>
        <w:tabs>
          <w:tab w:val="left" w:pos="567"/>
        </w:tabs>
        <w:jc w:val="both"/>
        <w:rPr>
          <w:rFonts w:ascii="Times New Roman" w:hAnsi="Times New Roman"/>
          <w:sz w:val="28"/>
          <w:szCs w:val="28"/>
        </w:rPr>
      </w:pPr>
      <w:r w:rsidRPr="00263079">
        <w:rPr>
          <w:rFonts w:ascii="Times New Roman" w:hAnsi="Times New Roman" w:cs="Times New Roman"/>
          <w:b/>
          <w:sz w:val="28"/>
          <w:szCs w:val="28"/>
        </w:rPr>
        <w:t>В.А. Нагорная,</w:t>
      </w:r>
      <w:r w:rsidRPr="00A77724">
        <w:rPr>
          <w:rFonts w:ascii="Times New Roman" w:hAnsi="Times New Roman"/>
          <w:sz w:val="28"/>
          <w:szCs w:val="28"/>
        </w:rPr>
        <w:t xml:space="preserve"> к.п.н., за</w:t>
      </w:r>
      <w:r>
        <w:rPr>
          <w:rFonts w:ascii="Times New Roman" w:hAnsi="Times New Roman"/>
          <w:sz w:val="28"/>
          <w:szCs w:val="28"/>
        </w:rPr>
        <w:t>ведующий МБДОУ «Детский сад №382</w:t>
      </w:r>
      <w:r w:rsidRPr="00A77724">
        <w:rPr>
          <w:rFonts w:ascii="Times New Roman" w:hAnsi="Times New Roman"/>
          <w:sz w:val="28"/>
          <w:szCs w:val="28"/>
        </w:rPr>
        <w:t xml:space="preserve"> г. Челябинска» </w:t>
      </w:r>
    </w:p>
    <w:p w:rsidR="008A554F" w:rsidRPr="00CA2EC4" w:rsidRDefault="007D3949" w:rsidP="00CA2EC4">
      <w:pPr>
        <w:tabs>
          <w:tab w:val="left" w:pos="567"/>
        </w:tabs>
        <w:jc w:val="both"/>
        <w:rPr>
          <w:rFonts w:ascii="Times New Roman" w:hAnsi="Times New Roman"/>
          <w:sz w:val="28"/>
          <w:szCs w:val="28"/>
        </w:rPr>
      </w:pPr>
      <w:r w:rsidRPr="00A77724">
        <w:rPr>
          <w:rFonts w:ascii="Times New Roman" w:hAnsi="Times New Roman"/>
          <w:b/>
          <w:sz w:val="28"/>
          <w:szCs w:val="28"/>
        </w:rPr>
        <w:t>Н.Е. Скрипова,</w:t>
      </w:r>
      <w:r w:rsidRPr="00A77724">
        <w:rPr>
          <w:rFonts w:ascii="Times New Roman" w:hAnsi="Times New Roman"/>
          <w:sz w:val="28"/>
          <w:szCs w:val="28"/>
        </w:rPr>
        <w:t xml:space="preserve"> д. п. н., доцент кафедры начального образования ГБУ ДПО ЧИППКРО </w:t>
      </w:r>
    </w:p>
    <w:p w:rsidR="008E5584" w:rsidRDefault="008E5584" w:rsidP="007D3949">
      <w:pPr>
        <w:jc w:val="center"/>
        <w:rPr>
          <w:rFonts w:ascii="Times New Roman" w:hAnsi="Times New Roman"/>
          <w:b/>
          <w:bCs/>
          <w:caps/>
          <w:sz w:val="28"/>
          <w:szCs w:val="28"/>
        </w:rPr>
      </w:pPr>
    </w:p>
    <w:p w:rsidR="007D3949" w:rsidRDefault="007D3949" w:rsidP="007D3949">
      <w:pPr>
        <w:jc w:val="center"/>
        <w:rPr>
          <w:rFonts w:ascii="Times New Roman" w:hAnsi="Times New Roman"/>
          <w:b/>
          <w:bCs/>
          <w:caps/>
          <w:sz w:val="28"/>
          <w:szCs w:val="28"/>
        </w:rPr>
      </w:pPr>
      <w:r w:rsidRPr="00361D24">
        <w:rPr>
          <w:rFonts w:ascii="Times New Roman" w:hAnsi="Times New Roman"/>
          <w:b/>
          <w:bCs/>
          <w:caps/>
          <w:sz w:val="28"/>
          <w:szCs w:val="28"/>
        </w:rPr>
        <w:t>Содержание</w:t>
      </w:r>
    </w:p>
    <w:p w:rsidR="00F81AB8" w:rsidRDefault="00F81AB8" w:rsidP="007D3949">
      <w:pPr>
        <w:jc w:val="center"/>
        <w:rPr>
          <w:rFonts w:ascii="Times New Roman" w:hAnsi="Times New Roman"/>
          <w:b/>
          <w:bCs/>
          <w:cap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7"/>
        <w:gridCol w:w="7523"/>
        <w:gridCol w:w="912"/>
      </w:tblGrid>
      <w:tr w:rsidR="000858CC" w:rsidRPr="00E022FB" w:rsidTr="00EB6BDD">
        <w:tc>
          <w:tcPr>
            <w:tcW w:w="807" w:type="dxa"/>
            <w:tcBorders>
              <w:top w:val="single" w:sz="4" w:space="0" w:color="000000"/>
              <w:left w:val="single" w:sz="4" w:space="0" w:color="000000"/>
              <w:bottom w:val="single" w:sz="4" w:space="0" w:color="000000"/>
              <w:right w:val="single" w:sz="4" w:space="0" w:color="000000"/>
            </w:tcBorders>
          </w:tcPr>
          <w:p w:rsidR="000858CC" w:rsidRPr="00E022FB" w:rsidRDefault="000858CC" w:rsidP="00EB6BDD">
            <w:pPr>
              <w:tabs>
                <w:tab w:val="center" w:pos="4684"/>
                <w:tab w:val="left" w:pos="6525"/>
              </w:tabs>
              <w:spacing w:after="0" w:line="240" w:lineRule="auto"/>
              <w:rPr>
                <w:rFonts w:ascii="Times New Roman" w:hAnsi="Times New Roman"/>
                <w:color w:val="1D1D1D"/>
                <w:sz w:val="32"/>
                <w:szCs w:val="32"/>
              </w:rPr>
            </w:pPr>
          </w:p>
        </w:tc>
        <w:tc>
          <w:tcPr>
            <w:tcW w:w="7523" w:type="dxa"/>
            <w:tcBorders>
              <w:top w:val="single" w:sz="4" w:space="0" w:color="000000"/>
              <w:left w:val="single" w:sz="4" w:space="0" w:color="000000"/>
              <w:bottom w:val="single" w:sz="4" w:space="0" w:color="000000"/>
              <w:right w:val="single" w:sz="4" w:space="0" w:color="000000"/>
            </w:tcBorders>
          </w:tcPr>
          <w:p w:rsidR="000858CC" w:rsidRPr="00CA2EC4" w:rsidRDefault="000858CC" w:rsidP="00EB6BDD">
            <w:pPr>
              <w:tabs>
                <w:tab w:val="center" w:pos="4684"/>
                <w:tab w:val="left" w:pos="6525"/>
              </w:tabs>
              <w:spacing w:after="0" w:line="240" w:lineRule="auto"/>
              <w:rPr>
                <w:rFonts w:ascii="Times New Roman" w:hAnsi="Times New Roman"/>
                <w:caps/>
                <w:color w:val="1D1D1D"/>
                <w:sz w:val="28"/>
                <w:szCs w:val="28"/>
              </w:rPr>
            </w:pPr>
            <w:r w:rsidRPr="00CA2EC4">
              <w:rPr>
                <w:rFonts w:ascii="Times New Roman" w:hAnsi="Times New Roman"/>
                <w:caps/>
                <w:color w:val="1D1D1D"/>
                <w:sz w:val="28"/>
                <w:szCs w:val="28"/>
              </w:rPr>
              <w:t>Введение</w:t>
            </w:r>
          </w:p>
          <w:p w:rsidR="000858CC" w:rsidRPr="00CA2EC4" w:rsidRDefault="000858CC" w:rsidP="00EB6BDD">
            <w:pPr>
              <w:tabs>
                <w:tab w:val="center" w:pos="4684"/>
                <w:tab w:val="left" w:pos="6525"/>
              </w:tabs>
              <w:spacing w:after="0" w:line="240" w:lineRule="auto"/>
              <w:rPr>
                <w:rFonts w:ascii="Times New Roman" w:hAnsi="Times New Roman"/>
                <w:caps/>
                <w:color w:val="1D1D1D"/>
                <w:sz w:val="28"/>
                <w:szCs w:val="28"/>
              </w:rPr>
            </w:pPr>
          </w:p>
        </w:tc>
        <w:tc>
          <w:tcPr>
            <w:tcW w:w="912" w:type="dxa"/>
            <w:tcBorders>
              <w:top w:val="single" w:sz="4" w:space="0" w:color="000000"/>
              <w:left w:val="single" w:sz="4" w:space="0" w:color="000000"/>
              <w:bottom w:val="single" w:sz="4" w:space="0" w:color="000000"/>
              <w:right w:val="single" w:sz="4" w:space="0" w:color="000000"/>
            </w:tcBorders>
          </w:tcPr>
          <w:p w:rsidR="000858CC" w:rsidRDefault="00CA2EC4" w:rsidP="00EB6BDD">
            <w:pPr>
              <w:tabs>
                <w:tab w:val="center" w:pos="4684"/>
                <w:tab w:val="left" w:pos="6525"/>
              </w:tabs>
              <w:spacing w:after="0" w:line="240" w:lineRule="auto"/>
              <w:jc w:val="center"/>
              <w:rPr>
                <w:rFonts w:ascii="Times New Roman" w:hAnsi="Times New Roman"/>
                <w:color w:val="1D1D1D"/>
                <w:sz w:val="32"/>
                <w:szCs w:val="32"/>
              </w:rPr>
            </w:pPr>
            <w:r>
              <w:rPr>
                <w:rFonts w:ascii="Times New Roman" w:hAnsi="Times New Roman"/>
                <w:color w:val="1D1D1D"/>
                <w:sz w:val="32"/>
                <w:szCs w:val="32"/>
              </w:rPr>
              <w:t>4</w:t>
            </w:r>
          </w:p>
          <w:p w:rsidR="000777F0" w:rsidRPr="001444D9" w:rsidRDefault="000777F0" w:rsidP="00EB6BDD">
            <w:pPr>
              <w:tabs>
                <w:tab w:val="center" w:pos="4684"/>
                <w:tab w:val="left" w:pos="6525"/>
              </w:tabs>
              <w:spacing w:after="0" w:line="240" w:lineRule="auto"/>
              <w:jc w:val="center"/>
              <w:rPr>
                <w:rFonts w:ascii="Times New Roman" w:hAnsi="Times New Roman"/>
                <w:color w:val="1D1D1D"/>
                <w:sz w:val="32"/>
                <w:szCs w:val="32"/>
              </w:rPr>
            </w:pPr>
          </w:p>
        </w:tc>
      </w:tr>
      <w:tr w:rsidR="000858CC" w:rsidRPr="00E022FB" w:rsidTr="004736FC">
        <w:trPr>
          <w:trHeight w:val="639"/>
        </w:trPr>
        <w:tc>
          <w:tcPr>
            <w:tcW w:w="807" w:type="dxa"/>
            <w:tcBorders>
              <w:top w:val="single" w:sz="4" w:space="0" w:color="000000"/>
              <w:left w:val="single" w:sz="4" w:space="0" w:color="000000"/>
              <w:bottom w:val="single" w:sz="4" w:space="0" w:color="000000"/>
              <w:right w:val="single" w:sz="4" w:space="0" w:color="000000"/>
            </w:tcBorders>
            <w:hideMark/>
          </w:tcPr>
          <w:p w:rsidR="000858CC" w:rsidRPr="00E022FB" w:rsidRDefault="000858CC" w:rsidP="00EB6BDD">
            <w:pPr>
              <w:tabs>
                <w:tab w:val="center" w:pos="4684"/>
                <w:tab w:val="left" w:pos="6525"/>
              </w:tabs>
              <w:spacing w:after="0" w:line="240" w:lineRule="auto"/>
              <w:rPr>
                <w:rFonts w:ascii="Times New Roman" w:hAnsi="Times New Roman"/>
                <w:color w:val="1D1D1D"/>
                <w:sz w:val="32"/>
                <w:szCs w:val="32"/>
              </w:rPr>
            </w:pPr>
            <w:r w:rsidRPr="00E022FB">
              <w:rPr>
                <w:rFonts w:ascii="Times New Roman" w:hAnsi="Times New Roman"/>
                <w:color w:val="1D1D1D"/>
                <w:sz w:val="32"/>
                <w:szCs w:val="32"/>
              </w:rPr>
              <w:t>1.</w:t>
            </w:r>
          </w:p>
        </w:tc>
        <w:tc>
          <w:tcPr>
            <w:tcW w:w="7523" w:type="dxa"/>
            <w:tcBorders>
              <w:top w:val="single" w:sz="4" w:space="0" w:color="000000"/>
              <w:left w:val="single" w:sz="4" w:space="0" w:color="000000"/>
              <w:bottom w:val="single" w:sz="4" w:space="0" w:color="000000"/>
              <w:right w:val="single" w:sz="4" w:space="0" w:color="000000"/>
            </w:tcBorders>
            <w:hideMark/>
          </w:tcPr>
          <w:p w:rsidR="000858CC" w:rsidRPr="00CA2EC4" w:rsidRDefault="004736FC" w:rsidP="00C3244D">
            <w:pPr>
              <w:shd w:val="clear" w:color="auto" w:fill="FFFFFF"/>
              <w:spacing w:after="0" w:line="240" w:lineRule="auto"/>
              <w:rPr>
                <w:rFonts w:ascii="Times New Roman" w:eastAsia="Times New Roman" w:hAnsi="Times New Roman" w:cs="Times New Roman"/>
                <w:caps/>
                <w:color w:val="000000"/>
                <w:sz w:val="28"/>
                <w:szCs w:val="28"/>
                <w:lang w:eastAsia="ru-RU"/>
              </w:rPr>
            </w:pPr>
            <w:r w:rsidRPr="00CA2EC4">
              <w:rPr>
                <w:rFonts w:ascii="Times New Roman" w:hAnsi="Times New Roman"/>
                <w:caps/>
                <w:color w:val="1D1D1D"/>
                <w:sz w:val="28"/>
                <w:szCs w:val="28"/>
              </w:rPr>
              <w:t>Экспериментирование</w:t>
            </w:r>
            <w:r w:rsidR="0065314F" w:rsidRPr="00CA2EC4">
              <w:rPr>
                <w:rFonts w:ascii="Times New Roman" w:hAnsi="Times New Roman"/>
                <w:caps/>
                <w:color w:val="1D1D1D"/>
                <w:sz w:val="28"/>
                <w:szCs w:val="28"/>
              </w:rPr>
              <w:t xml:space="preserve"> </w:t>
            </w:r>
            <w:r w:rsidRPr="00CA2EC4">
              <w:rPr>
                <w:rFonts w:ascii="Times New Roman" w:hAnsi="Times New Roman"/>
                <w:caps/>
                <w:color w:val="1D1D1D"/>
                <w:sz w:val="28"/>
                <w:szCs w:val="28"/>
              </w:rPr>
              <w:t xml:space="preserve">как </w:t>
            </w:r>
            <w:r w:rsidR="00C3244D">
              <w:rPr>
                <w:rFonts w:ascii="Times New Roman" w:hAnsi="Times New Roman"/>
                <w:caps/>
                <w:color w:val="1D1D1D"/>
                <w:sz w:val="28"/>
                <w:szCs w:val="28"/>
              </w:rPr>
              <w:t xml:space="preserve">основа </w:t>
            </w:r>
            <w:r w:rsidR="0016620F">
              <w:rPr>
                <w:rFonts w:ascii="Times New Roman" w:hAnsi="Times New Roman"/>
                <w:caps/>
                <w:sz w:val="28"/>
                <w:szCs w:val="28"/>
              </w:rPr>
              <w:t xml:space="preserve">Познавательно-исследовательской деятельности </w:t>
            </w:r>
            <w:r w:rsidR="00C3244D">
              <w:rPr>
                <w:rFonts w:ascii="Times New Roman" w:hAnsi="Times New Roman"/>
                <w:caps/>
                <w:sz w:val="28"/>
                <w:szCs w:val="28"/>
              </w:rPr>
              <w:t>детей дошкольного возраста</w:t>
            </w:r>
          </w:p>
        </w:tc>
        <w:tc>
          <w:tcPr>
            <w:tcW w:w="912" w:type="dxa"/>
            <w:tcBorders>
              <w:top w:val="single" w:sz="4" w:space="0" w:color="000000"/>
              <w:left w:val="single" w:sz="4" w:space="0" w:color="000000"/>
              <w:bottom w:val="single" w:sz="4" w:space="0" w:color="000000"/>
              <w:right w:val="single" w:sz="4" w:space="0" w:color="000000"/>
            </w:tcBorders>
          </w:tcPr>
          <w:p w:rsidR="000858CC" w:rsidRDefault="00CA2EC4" w:rsidP="00EB6BDD">
            <w:pPr>
              <w:tabs>
                <w:tab w:val="center" w:pos="4684"/>
                <w:tab w:val="left" w:pos="6525"/>
              </w:tabs>
              <w:spacing w:after="0" w:line="240" w:lineRule="auto"/>
              <w:jc w:val="center"/>
              <w:rPr>
                <w:rFonts w:ascii="Times New Roman" w:hAnsi="Times New Roman"/>
                <w:color w:val="1D1D1D"/>
                <w:sz w:val="32"/>
                <w:szCs w:val="32"/>
              </w:rPr>
            </w:pPr>
            <w:r>
              <w:rPr>
                <w:rFonts w:ascii="Times New Roman" w:hAnsi="Times New Roman"/>
                <w:color w:val="1D1D1D"/>
                <w:sz w:val="32"/>
                <w:szCs w:val="32"/>
              </w:rPr>
              <w:t>7</w:t>
            </w:r>
          </w:p>
          <w:p w:rsidR="000777F0" w:rsidRDefault="000777F0" w:rsidP="00EB6BDD">
            <w:pPr>
              <w:tabs>
                <w:tab w:val="center" w:pos="4684"/>
                <w:tab w:val="left" w:pos="6525"/>
              </w:tabs>
              <w:spacing w:after="0" w:line="240" w:lineRule="auto"/>
              <w:jc w:val="center"/>
              <w:rPr>
                <w:rFonts w:ascii="Times New Roman" w:hAnsi="Times New Roman"/>
                <w:color w:val="1D1D1D"/>
                <w:sz w:val="32"/>
                <w:szCs w:val="32"/>
              </w:rPr>
            </w:pPr>
          </w:p>
          <w:p w:rsidR="000777F0" w:rsidRPr="001444D9" w:rsidRDefault="000777F0" w:rsidP="00EB6BDD">
            <w:pPr>
              <w:tabs>
                <w:tab w:val="center" w:pos="4684"/>
                <w:tab w:val="left" w:pos="6525"/>
              </w:tabs>
              <w:spacing w:after="0" w:line="240" w:lineRule="auto"/>
              <w:jc w:val="center"/>
              <w:rPr>
                <w:rFonts w:ascii="Times New Roman" w:hAnsi="Times New Roman"/>
                <w:color w:val="1D1D1D"/>
                <w:sz w:val="32"/>
                <w:szCs w:val="32"/>
              </w:rPr>
            </w:pPr>
          </w:p>
        </w:tc>
      </w:tr>
      <w:tr w:rsidR="000858CC" w:rsidRPr="00E022FB" w:rsidTr="00EB6BDD">
        <w:tc>
          <w:tcPr>
            <w:tcW w:w="807" w:type="dxa"/>
            <w:tcBorders>
              <w:top w:val="single" w:sz="4" w:space="0" w:color="000000"/>
              <w:left w:val="single" w:sz="4" w:space="0" w:color="000000"/>
              <w:bottom w:val="single" w:sz="4" w:space="0" w:color="000000"/>
              <w:right w:val="single" w:sz="4" w:space="0" w:color="000000"/>
            </w:tcBorders>
            <w:hideMark/>
          </w:tcPr>
          <w:p w:rsidR="000858CC" w:rsidRPr="00E022FB" w:rsidRDefault="000858CC" w:rsidP="00EB6BDD">
            <w:pPr>
              <w:tabs>
                <w:tab w:val="center" w:pos="4684"/>
                <w:tab w:val="left" w:pos="6525"/>
              </w:tabs>
              <w:spacing w:after="0" w:line="240" w:lineRule="auto"/>
              <w:rPr>
                <w:rFonts w:ascii="Times New Roman" w:hAnsi="Times New Roman"/>
                <w:color w:val="1D1D1D"/>
                <w:sz w:val="32"/>
                <w:szCs w:val="32"/>
              </w:rPr>
            </w:pPr>
            <w:r w:rsidRPr="00E022FB">
              <w:rPr>
                <w:rFonts w:ascii="Times New Roman" w:hAnsi="Times New Roman"/>
                <w:color w:val="1D1D1D"/>
                <w:sz w:val="32"/>
                <w:szCs w:val="32"/>
              </w:rPr>
              <w:t>2.</w:t>
            </w:r>
          </w:p>
        </w:tc>
        <w:tc>
          <w:tcPr>
            <w:tcW w:w="7523" w:type="dxa"/>
            <w:tcBorders>
              <w:top w:val="single" w:sz="4" w:space="0" w:color="000000"/>
              <w:left w:val="single" w:sz="4" w:space="0" w:color="000000"/>
              <w:bottom w:val="single" w:sz="4" w:space="0" w:color="000000"/>
              <w:right w:val="single" w:sz="4" w:space="0" w:color="000000"/>
            </w:tcBorders>
            <w:hideMark/>
          </w:tcPr>
          <w:p w:rsidR="000858CC" w:rsidRPr="00CA2EC4" w:rsidRDefault="006315BA" w:rsidP="000777F0">
            <w:pPr>
              <w:tabs>
                <w:tab w:val="center" w:pos="4684"/>
                <w:tab w:val="left" w:pos="6525"/>
              </w:tabs>
              <w:spacing w:after="0" w:line="240" w:lineRule="auto"/>
              <w:rPr>
                <w:rFonts w:ascii="Times New Roman" w:hAnsi="Times New Roman"/>
                <w:caps/>
                <w:color w:val="1D1D1D"/>
                <w:sz w:val="28"/>
                <w:szCs w:val="28"/>
              </w:rPr>
            </w:pPr>
            <w:r w:rsidRPr="00CA2EC4">
              <w:rPr>
                <w:rFonts w:ascii="Times New Roman" w:hAnsi="Times New Roman"/>
                <w:caps/>
                <w:color w:val="1D1D1D"/>
                <w:sz w:val="28"/>
                <w:szCs w:val="28"/>
              </w:rPr>
              <w:t xml:space="preserve">Содержание </w:t>
            </w:r>
            <w:r w:rsidR="000777F0">
              <w:rPr>
                <w:rFonts w:ascii="Times New Roman" w:hAnsi="Times New Roman"/>
                <w:caps/>
                <w:color w:val="1D1D1D"/>
                <w:sz w:val="28"/>
                <w:szCs w:val="28"/>
              </w:rPr>
              <w:t xml:space="preserve">познавательно-исследовательской деятельности </w:t>
            </w:r>
            <w:r w:rsidR="000858CC" w:rsidRPr="00CA2EC4">
              <w:rPr>
                <w:rFonts w:ascii="Times New Roman" w:hAnsi="Times New Roman"/>
                <w:caps/>
                <w:color w:val="1D1D1D"/>
                <w:sz w:val="28"/>
                <w:szCs w:val="28"/>
              </w:rPr>
              <w:t>детей дошкольного возраста</w:t>
            </w:r>
            <w:r w:rsidR="0065314F" w:rsidRPr="00CA2EC4">
              <w:rPr>
                <w:rFonts w:ascii="Times New Roman" w:hAnsi="Times New Roman"/>
                <w:caps/>
                <w:color w:val="1D1D1D"/>
                <w:sz w:val="28"/>
                <w:szCs w:val="28"/>
              </w:rPr>
              <w:t xml:space="preserve"> в ДОО</w:t>
            </w:r>
          </w:p>
        </w:tc>
        <w:tc>
          <w:tcPr>
            <w:tcW w:w="912" w:type="dxa"/>
            <w:tcBorders>
              <w:top w:val="single" w:sz="4" w:space="0" w:color="000000"/>
              <w:left w:val="single" w:sz="4" w:space="0" w:color="000000"/>
              <w:bottom w:val="single" w:sz="4" w:space="0" w:color="000000"/>
              <w:right w:val="single" w:sz="4" w:space="0" w:color="000000"/>
            </w:tcBorders>
          </w:tcPr>
          <w:p w:rsidR="000858CC" w:rsidRDefault="00CA2EC4" w:rsidP="00EB6BDD">
            <w:pPr>
              <w:tabs>
                <w:tab w:val="center" w:pos="4684"/>
                <w:tab w:val="left" w:pos="6525"/>
              </w:tabs>
              <w:spacing w:after="0" w:line="240" w:lineRule="auto"/>
              <w:jc w:val="center"/>
              <w:rPr>
                <w:rFonts w:ascii="Times New Roman" w:hAnsi="Times New Roman"/>
                <w:color w:val="1D1D1D"/>
                <w:sz w:val="32"/>
                <w:szCs w:val="32"/>
              </w:rPr>
            </w:pPr>
            <w:r>
              <w:rPr>
                <w:rFonts w:ascii="Times New Roman" w:hAnsi="Times New Roman"/>
                <w:color w:val="1D1D1D"/>
                <w:sz w:val="32"/>
                <w:szCs w:val="32"/>
              </w:rPr>
              <w:t>11</w:t>
            </w:r>
          </w:p>
          <w:p w:rsidR="000777F0" w:rsidRDefault="000777F0" w:rsidP="00EB6BDD">
            <w:pPr>
              <w:tabs>
                <w:tab w:val="center" w:pos="4684"/>
                <w:tab w:val="left" w:pos="6525"/>
              </w:tabs>
              <w:spacing w:after="0" w:line="240" w:lineRule="auto"/>
              <w:jc w:val="center"/>
              <w:rPr>
                <w:rFonts w:ascii="Times New Roman" w:hAnsi="Times New Roman"/>
                <w:color w:val="1D1D1D"/>
                <w:sz w:val="32"/>
                <w:szCs w:val="32"/>
              </w:rPr>
            </w:pPr>
          </w:p>
          <w:p w:rsidR="000777F0" w:rsidRPr="001444D9" w:rsidRDefault="000777F0" w:rsidP="00EB6BDD">
            <w:pPr>
              <w:tabs>
                <w:tab w:val="center" w:pos="4684"/>
                <w:tab w:val="left" w:pos="6525"/>
              </w:tabs>
              <w:spacing w:after="0" w:line="240" w:lineRule="auto"/>
              <w:jc w:val="center"/>
              <w:rPr>
                <w:rFonts w:ascii="Times New Roman" w:hAnsi="Times New Roman"/>
                <w:color w:val="1D1D1D"/>
                <w:sz w:val="32"/>
                <w:szCs w:val="32"/>
              </w:rPr>
            </w:pPr>
          </w:p>
        </w:tc>
      </w:tr>
      <w:tr w:rsidR="000858CC" w:rsidRPr="00E022FB" w:rsidTr="00EB6BDD">
        <w:tc>
          <w:tcPr>
            <w:tcW w:w="807" w:type="dxa"/>
            <w:tcBorders>
              <w:top w:val="single" w:sz="4" w:space="0" w:color="000000"/>
              <w:left w:val="single" w:sz="4" w:space="0" w:color="000000"/>
              <w:bottom w:val="single" w:sz="4" w:space="0" w:color="000000"/>
              <w:right w:val="single" w:sz="4" w:space="0" w:color="000000"/>
            </w:tcBorders>
            <w:hideMark/>
          </w:tcPr>
          <w:p w:rsidR="000858CC" w:rsidRPr="00E022FB" w:rsidRDefault="000858CC" w:rsidP="00EB6BDD">
            <w:pPr>
              <w:tabs>
                <w:tab w:val="center" w:pos="4684"/>
                <w:tab w:val="left" w:pos="6525"/>
              </w:tabs>
              <w:spacing w:after="0" w:line="240" w:lineRule="auto"/>
              <w:rPr>
                <w:rFonts w:ascii="Times New Roman" w:hAnsi="Times New Roman"/>
                <w:color w:val="1D1D1D"/>
                <w:sz w:val="32"/>
                <w:szCs w:val="32"/>
              </w:rPr>
            </w:pPr>
            <w:r w:rsidRPr="00E022FB">
              <w:rPr>
                <w:rFonts w:ascii="Times New Roman" w:hAnsi="Times New Roman"/>
                <w:color w:val="1D1D1D"/>
                <w:sz w:val="32"/>
                <w:szCs w:val="32"/>
              </w:rPr>
              <w:t>3.</w:t>
            </w:r>
          </w:p>
        </w:tc>
        <w:tc>
          <w:tcPr>
            <w:tcW w:w="7523" w:type="dxa"/>
            <w:tcBorders>
              <w:top w:val="single" w:sz="4" w:space="0" w:color="000000"/>
              <w:left w:val="single" w:sz="4" w:space="0" w:color="000000"/>
              <w:bottom w:val="single" w:sz="4" w:space="0" w:color="000000"/>
              <w:right w:val="single" w:sz="4" w:space="0" w:color="000000"/>
            </w:tcBorders>
            <w:hideMark/>
          </w:tcPr>
          <w:p w:rsidR="000858CC" w:rsidRPr="00CA2EC4" w:rsidRDefault="0065314F" w:rsidP="00EE552D">
            <w:pPr>
              <w:tabs>
                <w:tab w:val="center" w:pos="4684"/>
                <w:tab w:val="left" w:pos="6525"/>
              </w:tabs>
              <w:spacing w:after="0" w:line="240" w:lineRule="auto"/>
              <w:rPr>
                <w:rFonts w:ascii="Times New Roman" w:hAnsi="Times New Roman" w:cs="Times New Roman"/>
                <w:caps/>
                <w:color w:val="1D1D1D"/>
                <w:sz w:val="28"/>
                <w:szCs w:val="28"/>
              </w:rPr>
            </w:pPr>
            <w:r w:rsidRPr="00CA2EC4">
              <w:rPr>
                <w:rFonts w:ascii="Times New Roman" w:eastAsia="Times New Roman" w:hAnsi="Times New Roman" w:cs="Times New Roman"/>
                <w:caps/>
                <w:color w:val="000000"/>
                <w:sz w:val="28"/>
                <w:szCs w:val="28"/>
                <w:lang w:eastAsia="ru-RU"/>
              </w:rPr>
              <w:t>Развивающая предметно – пространственная среда</w:t>
            </w:r>
            <w:r w:rsidR="004A18D3" w:rsidRPr="00CA2EC4">
              <w:rPr>
                <w:rFonts w:ascii="Times New Roman" w:eastAsia="Times New Roman" w:hAnsi="Times New Roman" w:cs="Times New Roman"/>
                <w:caps/>
                <w:color w:val="000000"/>
                <w:sz w:val="28"/>
                <w:szCs w:val="28"/>
                <w:lang w:eastAsia="ru-RU"/>
              </w:rPr>
              <w:t xml:space="preserve"> как важнейшее условие</w:t>
            </w:r>
            <w:r w:rsidR="000858CC" w:rsidRPr="00CA2EC4">
              <w:rPr>
                <w:rFonts w:ascii="Times New Roman" w:eastAsia="Times New Roman" w:hAnsi="Times New Roman" w:cs="Times New Roman"/>
                <w:caps/>
                <w:color w:val="000000"/>
                <w:sz w:val="28"/>
                <w:szCs w:val="28"/>
                <w:lang w:eastAsia="ru-RU"/>
              </w:rPr>
              <w:t xml:space="preserve"> </w:t>
            </w:r>
            <w:r w:rsidR="004A18D3" w:rsidRPr="00CA2EC4">
              <w:rPr>
                <w:rFonts w:ascii="Times New Roman" w:eastAsia="Times New Roman" w:hAnsi="Times New Roman" w:cs="Times New Roman"/>
                <w:caps/>
                <w:color w:val="000000"/>
                <w:sz w:val="28"/>
                <w:szCs w:val="28"/>
                <w:lang w:eastAsia="ru-RU"/>
              </w:rPr>
              <w:t xml:space="preserve">организации </w:t>
            </w:r>
            <w:r w:rsidR="000777F0">
              <w:rPr>
                <w:rFonts w:ascii="Times New Roman" w:eastAsia="Times New Roman" w:hAnsi="Times New Roman" w:cs="Times New Roman"/>
                <w:caps/>
                <w:color w:val="000000"/>
                <w:sz w:val="28"/>
                <w:szCs w:val="28"/>
                <w:lang w:eastAsia="ru-RU"/>
              </w:rPr>
              <w:t xml:space="preserve">познавательно-исследовательской </w:t>
            </w:r>
            <w:r w:rsidR="000858CC" w:rsidRPr="00CA2EC4">
              <w:rPr>
                <w:rFonts w:ascii="Times New Roman" w:eastAsia="Times New Roman" w:hAnsi="Times New Roman" w:cs="Times New Roman"/>
                <w:caps/>
                <w:color w:val="000000"/>
                <w:sz w:val="28"/>
                <w:szCs w:val="28"/>
                <w:lang w:eastAsia="ru-RU"/>
              </w:rPr>
              <w:t xml:space="preserve">деятельности </w:t>
            </w:r>
            <w:r w:rsidR="00675B50" w:rsidRPr="00CA2EC4">
              <w:rPr>
                <w:rFonts w:ascii="Times New Roman" w:eastAsia="Times New Roman" w:hAnsi="Times New Roman" w:cs="Times New Roman"/>
                <w:caps/>
                <w:color w:val="000000"/>
                <w:sz w:val="28"/>
                <w:szCs w:val="28"/>
                <w:lang w:eastAsia="ru-RU"/>
              </w:rPr>
              <w:t xml:space="preserve">детей </w:t>
            </w:r>
            <w:r w:rsidR="00261393">
              <w:rPr>
                <w:rFonts w:ascii="Times New Roman" w:hAnsi="Times New Roman"/>
                <w:caps/>
                <w:sz w:val="28"/>
                <w:szCs w:val="28"/>
              </w:rPr>
              <w:t>дошкольного возраста</w:t>
            </w:r>
          </w:p>
        </w:tc>
        <w:tc>
          <w:tcPr>
            <w:tcW w:w="912" w:type="dxa"/>
            <w:tcBorders>
              <w:top w:val="single" w:sz="4" w:space="0" w:color="000000"/>
              <w:left w:val="single" w:sz="4" w:space="0" w:color="000000"/>
              <w:bottom w:val="single" w:sz="4" w:space="0" w:color="000000"/>
              <w:right w:val="single" w:sz="4" w:space="0" w:color="000000"/>
            </w:tcBorders>
          </w:tcPr>
          <w:p w:rsidR="000858CC" w:rsidRDefault="00600669" w:rsidP="00EB6BDD">
            <w:pPr>
              <w:tabs>
                <w:tab w:val="center" w:pos="4684"/>
                <w:tab w:val="left" w:pos="6525"/>
              </w:tabs>
              <w:spacing w:after="0" w:line="240" w:lineRule="auto"/>
              <w:jc w:val="center"/>
              <w:rPr>
                <w:rFonts w:ascii="Times New Roman" w:hAnsi="Times New Roman"/>
                <w:color w:val="1D1D1D"/>
                <w:sz w:val="32"/>
                <w:szCs w:val="32"/>
              </w:rPr>
            </w:pPr>
            <w:r>
              <w:rPr>
                <w:rFonts w:ascii="Times New Roman" w:hAnsi="Times New Roman"/>
                <w:color w:val="1D1D1D"/>
                <w:sz w:val="32"/>
                <w:szCs w:val="32"/>
              </w:rPr>
              <w:t>15</w:t>
            </w:r>
          </w:p>
          <w:p w:rsidR="000777F0" w:rsidRDefault="000777F0" w:rsidP="00EB6BDD">
            <w:pPr>
              <w:tabs>
                <w:tab w:val="center" w:pos="4684"/>
                <w:tab w:val="left" w:pos="6525"/>
              </w:tabs>
              <w:spacing w:after="0" w:line="240" w:lineRule="auto"/>
              <w:jc w:val="center"/>
              <w:rPr>
                <w:rFonts w:ascii="Times New Roman" w:hAnsi="Times New Roman"/>
                <w:color w:val="1D1D1D"/>
                <w:sz w:val="32"/>
                <w:szCs w:val="32"/>
              </w:rPr>
            </w:pPr>
          </w:p>
          <w:p w:rsidR="000777F0" w:rsidRDefault="000777F0" w:rsidP="00EB6BDD">
            <w:pPr>
              <w:tabs>
                <w:tab w:val="center" w:pos="4684"/>
                <w:tab w:val="left" w:pos="6525"/>
              </w:tabs>
              <w:spacing w:after="0" w:line="240" w:lineRule="auto"/>
              <w:jc w:val="center"/>
              <w:rPr>
                <w:rFonts w:ascii="Times New Roman" w:hAnsi="Times New Roman"/>
                <w:color w:val="1D1D1D"/>
                <w:sz w:val="32"/>
                <w:szCs w:val="32"/>
              </w:rPr>
            </w:pPr>
          </w:p>
          <w:p w:rsidR="000777F0" w:rsidRPr="001444D9" w:rsidRDefault="000777F0" w:rsidP="00EB6BDD">
            <w:pPr>
              <w:tabs>
                <w:tab w:val="center" w:pos="4684"/>
                <w:tab w:val="left" w:pos="6525"/>
              </w:tabs>
              <w:spacing w:after="0" w:line="240" w:lineRule="auto"/>
              <w:jc w:val="center"/>
              <w:rPr>
                <w:rFonts w:ascii="Times New Roman" w:hAnsi="Times New Roman"/>
                <w:color w:val="1D1D1D"/>
                <w:sz w:val="32"/>
                <w:szCs w:val="32"/>
              </w:rPr>
            </w:pPr>
          </w:p>
        </w:tc>
      </w:tr>
      <w:tr w:rsidR="000858CC" w:rsidRPr="00E022FB" w:rsidTr="00EB6BDD">
        <w:tc>
          <w:tcPr>
            <w:tcW w:w="807" w:type="dxa"/>
            <w:tcBorders>
              <w:top w:val="single" w:sz="4" w:space="0" w:color="000000"/>
              <w:left w:val="single" w:sz="4" w:space="0" w:color="000000"/>
              <w:bottom w:val="single" w:sz="4" w:space="0" w:color="000000"/>
              <w:right w:val="single" w:sz="4" w:space="0" w:color="000000"/>
            </w:tcBorders>
            <w:hideMark/>
          </w:tcPr>
          <w:p w:rsidR="000858CC" w:rsidRPr="00E022FB" w:rsidRDefault="000858CC" w:rsidP="00EB6BDD">
            <w:pPr>
              <w:tabs>
                <w:tab w:val="center" w:pos="4684"/>
                <w:tab w:val="left" w:pos="6525"/>
              </w:tabs>
              <w:spacing w:after="0" w:line="240" w:lineRule="auto"/>
              <w:rPr>
                <w:rFonts w:ascii="Times New Roman" w:hAnsi="Times New Roman"/>
                <w:color w:val="1D1D1D"/>
                <w:sz w:val="32"/>
                <w:szCs w:val="32"/>
              </w:rPr>
            </w:pPr>
            <w:r w:rsidRPr="00E022FB">
              <w:rPr>
                <w:rFonts w:ascii="Times New Roman" w:hAnsi="Times New Roman"/>
                <w:color w:val="1D1D1D"/>
                <w:sz w:val="32"/>
                <w:szCs w:val="32"/>
              </w:rPr>
              <w:t>4.</w:t>
            </w:r>
          </w:p>
        </w:tc>
        <w:tc>
          <w:tcPr>
            <w:tcW w:w="7523" w:type="dxa"/>
            <w:tcBorders>
              <w:top w:val="single" w:sz="4" w:space="0" w:color="000000"/>
              <w:left w:val="single" w:sz="4" w:space="0" w:color="000000"/>
              <w:bottom w:val="single" w:sz="4" w:space="0" w:color="000000"/>
              <w:right w:val="single" w:sz="4" w:space="0" w:color="000000"/>
            </w:tcBorders>
            <w:hideMark/>
          </w:tcPr>
          <w:p w:rsidR="000858CC" w:rsidRPr="00CA2EC4" w:rsidRDefault="000858CC" w:rsidP="00EE552D">
            <w:pPr>
              <w:spacing w:after="0" w:line="240" w:lineRule="auto"/>
              <w:jc w:val="both"/>
              <w:rPr>
                <w:rFonts w:ascii="Times New Roman" w:hAnsi="Times New Roman"/>
                <w:caps/>
                <w:sz w:val="28"/>
                <w:szCs w:val="28"/>
              </w:rPr>
            </w:pPr>
            <w:r w:rsidRPr="00CA2EC4">
              <w:rPr>
                <w:rFonts w:ascii="Times New Roman" w:hAnsi="Times New Roman"/>
                <w:caps/>
                <w:sz w:val="28"/>
                <w:szCs w:val="28"/>
              </w:rPr>
              <w:t xml:space="preserve">Примерные планы </w:t>
            </w:r>
            <w:r w:rsidR="008B398E" w:rsidRPr="00CA2EC4">
              <w:rPr>
                <w:rFonts w:ascii="Times New Roman" w:hAnsi="Times New Roman"/>
                <w:caps/>
                <w:sz w:val="28"/>
                <w:szCs w:val="28"/>
              </w:rPr>
              <w:t xml:space="preserve">образовательных ситуаций </w:t>
            </w:r>
            <w:r w:rsidRPr="00CA2EC4">
              <w:rPr>
                <w:rFonts w:ascii="Times New Roman" w:hAnsi="Times New Roman"/>
                <w:caps/>
                <w:sz w:val="28"/>
                <w:szCs w:val="28"/>
              </w:rPr>
              <w:t xml:space="preserve">по </w:t>
            </w:r>
            <w:r w:rsidR="00EE552D">
              <w:rPr>
                <w:rFonts w:ascii="Times New Roman" w:hAnsi="Times New Roman"/>
                <w:caps/>
                <w:color w:val="1D1D1D"/>
                <w:sz w:val="28"/>
                <w:szCs w:val="28"/>
              </w:rPr>
              <w:t xml:space="preserve">развитию </w:t>
            </w:r>
            <w:r w:rsidR="000777F0">
              <w:rPr>
                <w:rFonts w:ascii="Times New Roman" w:hAnsi="Times New Roman"/>
                <w:caps/>
                <w:color w:val="1D1D1D"/>
                <w:sz w:val="28"/>
                <w:szCs w:val="28"/>
              </w:rPr>
              <w:t xml:space="preserve">познавательно-исследовательской деятельности </w:t>
            </w:r>
            <w:r w:rsidR="004A18D3" w:rsidRPr="00CA2EC4">
              <w:rPr>
                <w:rFonts w:ascii="Times New Roman" w:hAnsi="Times New Roman"/>
                <w:caps/>
                <w:color w:val="1D1D1D"/>
                <w:sz w:val="28"/>
                <w:szCs w:val="28"/>
              </w:rPr>
              <w:t>детей дошкольного возраста</w:t>
            </w:r>
            <w:r w:rsidR="004A18D3" w:rsidRPr="00CA2EC4">
              <w:rPr>
                <w:rFonts w:ascii="Times New Roman" w:hAnsi="Times New Roman"/>
                <w:caps/>
                <w:sz w:val="28"/>
                <w:szCs w:val="28"/>
              </w:rPr>
              <w:t xml:space="preserve"> </w:t>
            </w:r>
          </w:p>
        </w:tc>
        <w:tc>
          <w:tcPr>
            <w:tcW w:w="912" w:type="dxa"/>
            <w:tcBorders>
              <w:top w:val="single" w:sz="4" w:space="0" w:color="000000"/>
              <w:left w:val="single" w:sz="4" w:space="0" w:color="000000"/>
              <w:bottom w:val="single" w:sz="4" w:space="0" w:color="000000"/>
              <w:right w:val="single" w:sz="4" w:space="0" w:color="000000"/>
            </w:tcBorders>
          </w:tcPr>
          <w:p w:rsidR="000858CC" w:rsidRDefault="00C55461" w:rsidP="00EB6BDD">
            <w:pPr>
              <w:tabs>
                <w:tab w:val="center" w:pos="4684"/>
                <w:tab w:val="left" w:pos="6525"/>
              </w:tabs>
              <w:spacing w:after="0" w:line="240" w:lineRule="auto"/>
              <w:jc w:val="center"/>
              <w:rPr>
                <w:rFonts w:ascii="Times New Roman" w:hAnsi="Times New Roman"/>
                <w:color w:val="1D1D1D"/>
                <w:sz w:val="32"/>
                <w:szCs w:val="32"/>
              </w:rPr>
            </w:pPr>
            <w:r>
              <w:rPr>
                <w:rFonts w:ascii="Times New Roman" w:hAnsi="Times New Roman"/>
                <w:color w:val="1D1D1D"/>
                <w:sz w:val="32"/>
                <w:szCs w:val="32"/>
              </w:rPr>
              <w:t>23</w:t>
            </w:r>
          </w:p>
          <w:p w:rsidR="000777F0" w:rsidRDefault="000777F0" w:rsidP="00EB6BDD">
            <w:pPr>
              <w:tabs>
                <w:tab w:val="center" w:pos="4684"/>
                <w:tab w:val="left" w:pos="6525"/>
              </w:tabs>
              <w:spacing w:after="0" w:line="240" w:lineRule="auto"/>
              <w:jc w:val="center"/>
              <w:rPr>
                <w:rFonts w:ascii="Times New Roman" w:hAnsi="Times New Roman"/>
                <w:color w:val="1D1D1D"/>
                <w:sz w:val="32"/>
                <w:szCs w:val="32"/>
              </w:rPr>
            </w:pPr>
          </w:p>
          <w:p w:rsidR="000777F0" w:rsidRDefault="000777F0" w:rsidP="00EB6BDD">
            <w:pPr>
              <w:tabs>
                <w:tab w:val="center" w:pos="4684"/>
                <w:tab w:val="left" w:pos="6525"/>
              </w:tabs>
              <w:spacing w:after="0" w:line="240" w:lineRule="auto"/>
              <w:jc w:val="center"/>
              <w:rPr>
                <w:rFonts w:ascii="Times New Roman" w:hAnsi="Times New Roman"/>
                <w:color w:val="1D1D1D"/>
                <w:sz w:val="32"/>
                <w:szCs w:val="32"/>
              </w:rPr>
            </w:pPr>
          </w:p>
          <w:p w:rsidR="000777F0" w:rsidRPr="001444D9" w:rsidRDefault="000777F0" w:rsidP="00EB6BDD">
            <w:pPr>
              <w:tabs>
                <w:tab w:val="center" w:pos="4684"/>
                <w:tab w:val="left" w:pos="6525"/>
              </w:tabs>
              <w:spacing w:after="0" w:line="240" w:lineRule="auto"/>
              <w:jc w:val="center"/>
              <w:rPr>
                <w:rFonts w:ascii="Times New Roman" w:hAnsi="Times New Roman"/>
                <w:color w:val="1D1D1D"/>
                <w:sz w:val="32"/>
                <w:szCs w:val="32"/>
              </w:rPr>
            </w:pPr>
          </w:p>
        </w:tc>
      </w:tr>
      <w:tr w:rsidR="000858CC" w:rsidRPr="00E022FB" w:rsidTr="007137CE">
        <w:trPr>
          <w:trHeight w:val="982"/>
        </w:trPr>
        <w:tc>
          <w:tcPr>
            <w:tcW w:w="807" w:type="dxa"/>
            <w:tcBorders>
              <w:top w:val="single" w:sz="4" w:space="0" w:color="000000"/>
              <w:left w:val="single" w:sz="4" w:space="0" w:color="000000"/>
              <w:bottom w:val="single" w:sz="4" w:space="0" w:color="000000"/>
              <w:right w:val="single" w:sz="4" w:space="0" w:color="000000"/>
            </w:tcBorders>
            <w:hideMark/>
          </w:tcPr>
          <w:p w:rsidR="000858CC" w:rsidRPr="00E022FB" w:rsidRDefault="000858CC" w:rsidP="00EB6BDD">
            <w:pPr>
              <w:tabs>
                <w:tab w:val="center" w:pos="4684"/>
                <w:tab w:val="left" w:pos="6525"/>
              </w:tabs>
              <w:spacing w:after="0" w:line="240" w:lineRule="auto"/>
              <w:rPr>
                <w:rFonts w:ascii="Times New Roman" w:hAnsi="Times New Roman"/>
                <w:color w:val="1D1D1D"/>
                <w:sz w:val="32"/>
                <w:szCs w:val="32"/>
              </w:rPr>
            </w:pPr>
            <w:r w:rsidRPr="00E022FB">
              <w:rPr>
                <w:rFonts w:ascii="Times New Roman" w:hAnsi="Times New Roman"/>
                <w:color w:val="1D1D1D"/>
                <w:sz w:val="32"/>
                <w:szCs w:val="32"/>
              </w:rPr>
              <w:t>5.</w:t>
            </w:r>
          </w:p>
        </w:tc>
        <w:tc>
          <w:tcPr>
            <w:tcW w:w="7523" w:type="dxa"/>
            <w:tcBorders>
              <w:top w:val="single" w:sz="4" w:space="0" w:color="000000"/>
              <w:left w:val="single" w:sz="4" w:space="0" w:color="000000"/>
              <w:bottom w:val="single" w:sz="4" w:space="0" w:color="000000"/>
              <w:right w:val="single" w:sz="4" w:space="0" w:color="000000"/>
            </w:tcBorders>
            <w:hideMark/>
          </w:tcPr>
          <w:p w:rsidR="000858CC" w:rsidRPr="00CA2EC4" w:rsidRDefault="000858CC" w:rsidP="00F65374">
            <w:pPr>
              <w:shd w:val="clear" w:color="auto" w:fill="FFFFFF"/>
              <w:spacing w:after="300" w:line="240" w:lineRule="auto"/>
              <w:rPr>
                <w:rFonts w:ascii="Times New Roman" w:eastAsia="Times New Roman" w:hAnsi="Times New Roman" w:cs="Times New Roman"/>
                <w:caps/>
                <w:color w:val="000000"/>
                <w:sz w:val="28"/>
                <w:szCs w:val="28"/>
                <w:lang w:eastAsia="ru-RU"/>
              </w:rPr>
            </w:pPr>
            <w:r w:rsidRPr="00CA2EC4">
              <w:rPr>
                <w:rFonts w:ascii="Times New Roman" w:hAnsi="Times New Roman"/>
                <w:caps/>
                <w:sz w:val="28"/>
                <w:szCs w:val="28"/>
              </w:rPr>
              <w:t xml:space="preserve">Педагогическая диагностика </w:t>
            </w:r>
            <w:r w:rsidR="00830FB2" w:rsidRPr="00CA2EC4">
              <w:rPr>
                <w:rFonts w:ascii="Times New Roman" w:hAnsi="Times New Roman"/>
                <w:caps/>
                <w:sz w:val="28"/>
                <w:szCs w:val="28"/>
              </w:rPr>
              <w:t xml:space="preserve">развития </w:t>
            </w:r>
            <w:r w:rsidR="00F65374">
              <w:rPr>
                <w:rFonts w:ascii="Times New Roman" w:eastAsia="Times New Roman" w:hAnsi="Times New Roman" w:cs="Times New Roman"/>
                <w:caps/>
                <w:color w:val="000000"/>
                <w:sz w:val="28"/>
                <w:szCs w:val="28"/>
                <w:lang w:eastAsia="ru-RU"/>
              </w:rPr>
              <w:t xml:space="preserve">познавательно-исследовательской </w:t>
            </w:r>
            <w:r w:rsidR="00F802AB">
              <w:rPr>
                <w:rFonts w:ascii="Times New Roman" w:eastAsia="Times New Roman" w:hAnsi="Times New Roman" w:cs="Times New Roman"/>
                <w:caps/>
                <w:color w:val="000000"/>
                <w:sz w:val="28"/>
                <w:szCs w:val="28"/>
                <w:lang w:eastAsia="ru-RU"/>
              </w:rPr>
              <w:t>деятельности</w:t>
            </w:r>
            <w:r w:rsidR="008B398E" w:rsidRPr="00CA2EC4">
              <w:rPr>
                <w:rFonts w:ascii="Times New Roman" w:eastAsia="Times New Roman" w:hAnsi="Times New Roman" w:cs="Times New Roman"/>
                <w:caps/>
                <w:color w:val="000000"/>
                <w:sz w:val="28"/>
                <w:szCs w:val="28"/>
                <w:lang w:eastAsia="ru-RU"/>
              </w:rPr>
              <w:t xml:space="preserve"> детей дошкольного возраста </w:t>
            </w:r>
          </w:p>
        </w:tc>
        <w:tc>
          <w:tcPr>
            <w:tcW w:w="912" w:type="dxa"/>
            <w:tcBorders>
              <w:top w:val="single" w:sz="4" w:space="0" w:color="000000"/>
              <w:left w:val="single" w:sz="4" w:space="0" w:color="000000"/>
              <w:bottom w:val="single" w:sz="4" w:space="0" w:color="000000"/>
              <w:right w:val="single" w:sz="4" w:space="0" w:color="000000"/>
            </w:tcBorders>
          </w:tcPr>
          <w:p w:rsidR="000858CC" w:rsidRPr="001444D9" w:rsidRDefault="00812747" w:rsidP="00EB6BDD">
            <w:pPr>
              <w:tabs>
                <w:tab w:val="center" w:pos="4684"/>
                <w:tab w:val="left" w:pos="6525"/>
              </w:tabs>
              <w:spacing w:after="0" w:line="240" w:lineRule="auto"/>
              <w:jc w:val="center"/>
              <w:rPr>
                <w:rFonts w:ascii="Times New Roman" w:hAnsi="Times New Roman"/>
                <w:color w:val="1D1D1D"/>
                <w:sz w:val="32"/>
                <w:szCs w:val="32"/>
              </w:rPr>
            </w:pPr>
            <w:r>
              <w:rPr>
                <w:rFonts w:ascii="Times New Roman" w:hAnsi="Times New Roman"/>
                <w:color w:val="1D1D1D"/>
                <w:sz w:val="32"/>
                <w:szCs w:val="32"/>
              </w:rPr>
              <w:t>104</w:t>
            </w:r>
          </w:p>
        </w:tc>
      </w:tr>
      <w:tr w:rsidR="000858CC" w:rsidRPr="00E022FB" w:rsidTr="00EB6BDD">
        <w:tc>
          <w:tcPr>
            <w:tcW w:w="807" w:type="dxa"/>
            <w:tcBorders>
              <w:top w:val="single" w:sz="4" w:space="0" w:color="000000"/>
              <w:left w:val="single" w:sz="4" w:space="0" w:color="000000"/>
              <w:bottom w:val="single" w:sz="4" w:space="0" w:color="000000"/>
              <w:right w:val="single" w:sz="4" w:space="0" w:color="000000"/>
            </w:tcBorders>
          </w:tcPr>
          <w:p w:rsidR="000858CC" w:rsidRPr="00E022FB" w:rsidRDefault="000858CC" w:rsidP="00EB6BDD">
            <w:pPr>
              <w:tabs>
                <w:tab w:val="center" w:pos="4684"/>
                <w:tab w:val="left" w:pos="6525"/>
              </w:tabs>
              <w:spacing w:after="0" w:line="240" w:lineRule="auto"/>
              <w:rPr>
                <w:rFonts w:ascii="Times New Roman" w:hAnsi="Times New Roman"/>
                <w:color w:val="1D1D1D"/>
                <w:sz w:val="32"/>
                <w:szCs w:val="32"/>
              </w:rPr>
            </w:pPr>
            <w:r w:rsidRPr="00E022FB">
              <w:rPr>
                <w:rFonts w:ascii="Times New Roman" w:hAnsi="Times New Roman"/>
                <w:color w:val="1D1D1D"/>
                <w:sz w:val="32"/>
                <w:szCs w:val="32"/>
              </w:rPr>
              <w:t>6.</w:t>
            </w:r>
          </w:p>
        </w:tc>
        <w:tc>
          <w:tcPr>
            <w:tcW w:w="7523" w:type="dxa"/>
            <w:tcBorders>
              <w:top w:val="single" w:sz="4" w:space="0" w:color="000000"/>
              <w:left w:val="single" w:sz="4" w:space="0" w:color="000000"/>
              <w:bottom w:val="single" w:sz="4" w:space="0" w:color="000000"/>
              <w:right w:val="single" w:sz="4" w:space="0" w:color="000000"/>
            </w:tcBorders>
          </w:tcPr>
          <w:p w:rsidR="000858CC" w:rsidRPr="00CA2EC4" w:rsidRDefault="00326D2A" w:rsidP="00F802AB">
            <w:pPr>
              <w:shd w:val="clear" w:color="auto" w:fill="FFFFFF"/>
              <w:spacing w:after="0" w:line="240" w:lineRule="auto"/>
              <w:rPr>
                <w:rFonts w:ascii="Times New Roman" w:eastAsia="Times New Roman" w:hAnsi="Times New Roman" w:cs="Times New Roman"/>
                <w:caps/>
                <w:color w:val="000000"/>
                <w:sz w:val="28"/>
                <w:szCs w:val="28"/>
                <w:lang w:eastAsia="ru-RU"/>
              </w:rPr>
            </w:pPr>
            <w:r w:rsidRPr="00CA2EC4">
              <w:rPr>
                <w:rFonts w:ascii="Times New Roman" w:eastAsia="Times New Roman" w:hAnsi="Times New Roman" w:cs="Times New Roman"/>
                <w:caps/>
                <w:color w:val="000000"/>
                <w:sz w:val="28"/>
                <w:szCs w:val="28"/>
                <w:lang w:eastAsia="ru-RU"/>
              </w:rPr>
              <w:t xml:space="preserve">Взаимодействие </w:t>
            </w:r>
            <w:r w:rsidR="008B398E" w:rsidRPr="00CA2EC4">
              <w:rPr>
                <w:rFonts w:ascii="Times New Roman" w:eastAsia="Times New Roman" w:hAnsi="Times New Roman" w:cs="Times New Roman"/>
                <w:caps/>
                <w:color w:val="000000"/>
                <w:sz w:val="28"/>
                <w:szCs w:val="28"/>
                <w:lang w:eastAsia="ru-RU"/>
              </w:rPr>
              <w:t xml:space="preserve">ДОО </w:t>
            </w:r>
            <w:r w:rsidRPr="00CA2EC4">
              <w:rPr>
                <w:rFonts w:ascii="Times New Roman" w:eastAsia="Times New Roman" w:hAnsi="Times New Roman" w:cs="Times New Roman"/>
                <w:caps/>
                <w:color w:val="000000"/>
                <w:sz w:val="28"/>
                <w:szCs w:val="28"/>
                <w:lang w:eastAsia="ru-RU"/>
              </w:rPr>
              <w:t xml:space="preserve">с семьями воспитанников </w:t>
            </w:r>
            <w:r w:rsidR="000858CC" w:rsidRPr="00CA2EC4">
              <w:rPr>
                <w:rFonts w:ascii="Times New Roman" w:eastAsia="Times New Roman" w:hAnsi="Times New Roman" w:cs="Times New Roman"/>
                <w:caps/>
                <w:color w:val="000000"/>
                <w:sz w:val="28"/>
                <w:szCs w:val="28"/>
                <w:lang w:eastAsia="ru-RU"/>
              </w:rPr>
              <w:t xml:space="preserve">в </w:t>
            </w:r>
            <w:r w:rsidR="000777F0">
              <w:rPr>
                <w:rFonts w:ascii="Times New Roman" w:eastAsia="Times New Roman" w:hAnsi="Times New Roman" w:cs="Times New Roman"/>
                <w:caps/>
                <w:color w:val="000000"/>
                <w:sz w:val="28"/>
                <w:szCs w:val="28"/>
                <w:lang w:eastAsia="ru-RU"/>
              </w:rPr>
              <w:t xml:space="preserve">познаваптельно-исследовательской </w:t>
            </w:r>
            <w:r w:rsidRPr="00CA2EC4">
              <w:rPr>
                <w:rFonts w:ascii="Times New Roman" w:eastAsia="Times New Roman" w:hAnsi="Times New Roman" w:cs="Times New Roman"/>
                <w:caps/>
                <w:color w:val="000000"/>
                <w:sz w:val="28"/>
                <w:szCs w:val="28"/>
                <w:lang w:eastAsia="ru-RU"/>
              </w:rPr>
              <w:t xml:space="preserve">деятельности </w:t>
            </w:r>
          </w:p>
        </w:tc>
        <w:tc>
          <w:tcPr>
            <w:tcW w:w="912" w:type="dxa"/>
            <w:tcBorders>
              <w:top w:val="single" w:sz="4" w:space="0" w:color="000000"/>
              <w:left w:val="single" w:sz="4" w:space="0" w:color="000000"/>
              <w:bottom w:val="single" w:sz="4" w:space="0" w:color="000000"/>
              <w:right w:val="single" w:sz="4" w:space="0" w:color="000000"/>
            </w:tcBorders>
          </w:tcPr>
          <w:p w:rsidR="000858CC" w:rsidRDefault="00C55461" w:rsidP="00EB6BDD">
            <w:pPr>
              <w:tabs>
                <w:tab w:val="center" w:pos="4684"/>
                <w:tab w:val="left" w:pos="6525"/>
              </w:tabs>
              <w:spacing w:after="0" w:line="240" w:lineRule="auto"/>
              <w:jc w:val="center"/>
              <w:rPr>
                <w:rFonts w:ascii="Times New Roman" w:hAnsi="Times New Roman"/>
                <w:color w:val="1D1D1D"/>
                <w:sz w:val="32"/>
                <w:szCs w:val="32"/>
              </w:rPr>
            </w:pPr>
            <w:r>
              <w:rPr>
                <w:rFonts w:ascii="Times New Roman" w:hAnsi="Times New Roman"/>
                <w:color w:val="1D1D1D"/>
                <w:sz w:val="32"/>
                <w:szCs w:val="32"/>
              </w:rPr>
              <w:t>116</w:t>
            </w:r>
          </w:p>
          <w:p w:rsidR="000777F0" w:rsidRDefault="000777F0" w:rsidP="00EB6BDD">
            <w:pPr>
              <w:tabs>
                <w:tab w:val="center" w:pos="4684"/>
                <w:tab w:val="left" w:pos="6525"/>
              </w:tabs>
              <w:spacing w:after="0" w:line="240" w:lineRule="auto"/>
              <w:jc w:val="center"/>
              <w:rPr>
                <w:rFonts w:ascii="Times New Roman" w:hAnsi="Times New Roman"/>
                <w:color w:val="1D1D1D"/>
                <w:sz w:val="32"/>
                <w:szCs w:val="32"/>
              </w:rPr>
            </w:pPr>
          </w:p>
          <w:p w:rsidR="000777F0" w:rsidRPr="001444D9" w:rsidRDefault="000777F0" w:rsidP="000777F0">
            <w:pPr>
              <w:tabs>
                <w:tab w:val="center" w:pos="4684"/>
                <w:tab w:val="left" w:pos="6525"/>
              </w:tabs>
              <w:spacing w:after="0" w:line="240" w:lineRule="auto"/>
              <w:rPr>
                <w:rFonts w:ascii="Times New Roman" w:hAnsi="Times New Roman"/>
                <w:color w:val="1D1D1D"/>
                <w:sz w:val="32"/>
                <w:szCs w:val="32"/>
              </w:rPr>
            </w:pPr>
          </w:p>
        </w:tc>
      </w:tr>
      <w:tr w:rsidR="000858CC" w:rsidRPr="00E022FB" w:rsidTr="00EB6BDD">
        <w:tc>
          <w:tcPr>
            <w:tcW w:w="807" w:type="dxa"/>
            <w:tcBorders>
              <w:top w:val="single" w:sz="4" w:space="0" w:color="000000"/>
              <w:left w:val="single" w:sz="4" w:space="0" w:color="000000"/>
              <w:bottom w:val="single" w:sz="4" w:space="0" w:color="000000"/>
              <w:right w:val="single" w:sz="4" w:space="0" w:color="000000"/>
            </w:tcBorders>
            <w:hideMark/>
          </w:tcPr>
          <w:p w:rsidR="000858CC" w:rsidRPr="00E022FB" w:rsidRDefault="000858CC" w:rsidP="00EB6BDD">
            <w:pPr>
              <w:tabs>
                <w:tab w:val="center" w:pos="4684"/>
                <w:tab w:val="left" w:pos="6525"/>
              </w:tabs>
              <w:spacing w:after="0" w:line="240" w:lineRule="auto"/>
              <w:rPr>
                <w:rFonts w:ascii="Times New Roman" w:hAnsi="Times New Roman"/>
                <w:color w:val="1D1D1D"/>
                <w:sz w:val="32"/>
                <w:szCs w:val="32"/>
              </w:rPr>
            </w:pPr>
          </w:p>
          <w:p w:rsidR="000858CC" w:rsidRPr="00E022FB" w:rsidRDefault="000858CC" w:rsidP="00EB6BDD">
            <w:pPr>
              <w:tabs>
                <w:tab w:val="center" w:pos="4684"/>
                <w:tab w:val="left" w:pos="6525"/>
              </w:tabs>
              <w:spacing w:after="0" w:line="240" w:lineRule="auto"/>
              <w:rPr>
                <w:rFonts w:ascii="Times New Roman" w:hAnsi="Times New Roman"/>
                <w:color w:val="1D1D1D"/>
                <w:sz w:val="32"/>
                <w:szCs w:val="32"/>
              </w:rPr>
            </w:pPr>
          </w:p>
        </w:tc>
        <w:tc>
          <w:tcPr>
            <w:tcW w:w="7523" w:type="dxa"/>
            <w:tcBorders>
              <w:top w:val="single" w:sz="4" w:space="0" w:color="000000"/>
              <w:left w:val="single" w:sz="4" w:space="0" w:color="000000"/>
              <w:bottom w:val="single" w:sz="4" w:space="0" w:color="000000"/>
              <w:right w:val="single" w:sz="4" w:space="0" w:color="000000"/>
            </w:tcBorders>
            <w:hideMark/>
          </w:tcPr>
          <w:p w:rsidR="000858CC" w:rsidRPr="00CA2EC4" w:rsidRDefault="000858CC" w:rsidP="00EB6BDD">
            <w:pPr>
              <w:tabs>
                <w:tab w:val="center" w:pos="4684"/>
                <w:tab w:val="left" w:pos="6525"/>
              </w:tabs>
              <w:spacing w:after="0" w:line="240" w:lineRule="auto"/>
              <w:rPr>
                <w:rFonts w:ascii="Times New Roman" w:hAnsi="Times New Roman"/>
                <w:caps/>
                <w:color w:val="1D1D1D"/>
                <w:sz w:val="28"/>
                <w:szCs w:val="28"/>
              </w:rPr>
            </w:pPr>
            <w:r w:rsidRPr="00CA2EC4">
              <w:rPr>
                <w:rFonts w:ascii="Times New Roman" w:hAnsi="Times New Roman"/>
                <w:caps/>
                <w:color w:val="1D1D1D"/>
                <w:sz w:val="28"/>
                <w:szCs w:val="28"/>
              </w:rPr>
              <w:t>Список используемой литературы</w:t>
            </w:r>
          </w:p>
        </w:tc>
        <w:tc>
          <w:tcPr>
            <w:tcW w:w="912" w:type="dxa"/>
            <w:tcBorders>
              <w:top w:val="single" w:sz="4" w:space="0" w:color="000000"/>
              <w:left w:val="single" w:sz="4" w:space="0" w:color="000000"/>
              <w:bottom w:val="single" w:sz="4" w:space="0" w:color="000000"/>
              <w:right w:val="single" w:sz="4" w:space="0" w:color="000000"/>
            </w:tcBorders>
          </w:tcPr>
          <w:p w:rsidR="000858CC" w:rsidRPr="001444D9" w:rsidRDefault="00C55461" w:rsidP="00EB6BDD">
            <w:pPr>
              <w:tabs>
                <w:tab w:val="center" w:pos="4684"/>
                <w:tab w:val="left" w:pos="6525"/>
              </w:tabs>
              <w:spacing w:after="0" w:line="240" w:lineRule="auto"/>
              <w:jc w:val="center"/>
              <w:rPr>
                <w:rFonts w:ascii="Times New Roman" w:hAnsi="Times New Roman"/>
                <w:color w:val="1D1D1D"/>
                <w:sz w:val="32"/>
                <w:szCs w:val="32"/>
              </w:rPr>
            </w:pPr>
            <w:r>
              <w:rPr>
                <w:rFonts w:ascii="Times New Roman" w:hAnsi="Times New Roman"/>
                <w:color w:val="1D1D1D"/>
                <w:sz w:val="32"/>
                <w:szCs w:val="32"/>
              </w:rPr>
              <w:t>119</w:t>
            </w:r>
          </w:p>
        </w:tc>
      </w:tr>
    </w:tbl>
    <w:p w:rsidR="007D3949" w:rsidRDefault="007D3949" w:rsidP="007D3949">
      <w:pPr>
        <w:spacing w:after="0" w:line="240" w:lineRule="auto"/>
        <w:jc w:val="center"/>
        <w:rPr>
          <w:rFonts w:ascii="Times New Roman" w:hAnsi="Times New Roman"/>
          <w:b/>
          <w:bCs/>
          <w:sz w:val="28"/>
          <w:szCs w:val="28"/>
        </w:rPr>
      </w:pPr>
      <w:r>
        <w:rPr>
          <w:rFonts w:ascii="Times New Roman" w:hAnsi="Times New Roman"/>
          <w:b/>
          <w:sz w:val="24"/>
          <w:szCs w:val="24"/>
        </w:rPr>
        <w:br w:type="page"/>
      </w:r>
      <w:r w:rsidRPr="004349EA">
        <w:rPr>
          <w:rFonts w:ascii="Times New Roman" w:hAnsi="Times New Roman"/>
          <w:b/>
          <w:bCs/>
          <w:sz w:val="28"/>
          <w:szCs w:val="28"/>
        </w:rPr>
        <w:lastRenderedPageBreak/>
        <w:t>ВВЕДЕНИЕ</w:t>
      </w:r>
    </w:p>
    <w:p w:rsidR="00F81AB8" w:rsidRDefault="00F81AB8" w:rsidP="00F81AB8">
      <w:pPr>
        <w:shd w:val="clear" w:color="auto" w:fill="FFFFFF"/>
        <w:spacing w:after="300" w:line="240" w:lineRule="auto"/>
        <w:rPr>
          <w:rFonts w:ascii="OpenSans" w:eastAsia="Times New Roman" w:hAnsi="OpenSans" w:cs="Times New Roman"/>
          <w:color w:val="000000"/>
          <w:sz w:val="21"/>
          <w:szCs w:val="21"/>
          <w:lang w:eastAsia="ru-RU"/>
        </w:rPr>
      </w:pPr>
    </w:p>
    <w:p w:rsidR="000E0B0A" w:rsidRPr="005456F3" w:rsidRDefault="000E0B0A" w:rsidP="000E0B0A">
      <w:pPr>
        <w:spacing w:after="0" w:line="360" w:lineRule="auto"/>
        <w:ind w:firstLine="709"/>
        <w:jc w:val="both"/>
        <w:rPr>
          <w:rFonts w:ascii="Times New Roman" w:hAnsi="Times New Roman" w:cs="Times New Roman"/>
          <w:sz w:val="32"/>
          <w:szCs w:val="32"/>
        </w:rPr>
      </w:pPr>
      <w:r w:rsidRPr="005456F3">
        <w:rPr>
          <w:rFonts w:ascii="Times New Roman" w:hAnsi="Times New Roman" w:cs="Times New Roman"/>
          <w:sz w:val="32"/>
          <w:szCs w:val="32"/>
        </w:rPr>
        <w:t>В современных условиях образования научный поиск эффективных средств развития исследовательской активности дошкольников представляет актуальную проблему, требующую как теоретического</w:t>
      </w:r>
      <w:r w:rsidR="00F913C9" w:rsidRPr="005456F3">
        <w:rPr>
          <w:rFonts w:ascii="Times New Roman" w:hAnsi="Times New Roman" w:cs="Times New Roman"/>
          <w:sz w:val="32"/>
          <w:szCs w:val="32"/>
        </w:rPr>
        <w:t xml:space="preserve"> обоснования</w:t>
      </w:r>
      <w:r w:rsidRPr="005456F3">
        <w:rPr>
          <w:rFonts w:ascii="Times New Roman" w:hAnsi="Times New Roman" w:cs="Times New Roman"/>
          <w:sz w:val="32"/>
          <w:szCs w:val="32"/>
        </w:rPr>
        <w:t>, так и практического решения.</w:t>
      </w:r>
    </w:p>
    <w:p w:rsidR="00F11530" w:rsidRDefault="000E0B0A" w:rsidP="00020D98">
      <w:pPr>
        <w:spacing w:after="0" w:line="360" w:lineRule="auto"/>
        <w:ind w:firstLine="709"/>
        <w:jc w:val="both"/>
        <w:rPr>
          <w:rFonts w:ascii="Times New Roman" w:hAnsi="Times New Roman" w:cs="Times New Roman"/>
          <w:sz w:val="32"/>
          <w:szCs w:val="32"/>
        </w:rPr>
      </w:pPr>
      <w:r w:rsidRPr="005456F3">
        <w:rPr>
          <w:rFonts w:ascii="Times New Roman" w:hAnsi="Times New Roman" w:cs="Times New Roman"/>
          <w:sz w:val="32"/>
          <w:szCs w:val="32"/>
        </w:rPr>
        <w:t>Ребенку дошкольного возраста присуща ориентация на экспериментирование с объектами</w:t>
      </w:r>
      <w:r w:rsidR="007619F2">
        <w:rPr>
          <w:rFonts w:ascii="Times New Roman" w:hAnsi="Times New Roman" w:cs="Times New Roman"/>
          <w:sz w:val="32"/>
          <w:szCs w:val="32"/>
        </w:rPr>
        <w:t xml:space="preserve"> и явлениями окружающего мира. Познавательно - и</w:t>
      </w:r>
      <w:r w:rsidRPr="005456F3">
        <w:rPr>
          <w:rFonts w:ascii="Times New Roman" w:hAnsi="Times New Roman" w:cs="Times New Roman"/>
          <w:sz w:val="32"/>
          <w:szCs w:val="32"/>
        </w:rPr>
        <w:t>сследовательская деятельность позволяет ребенку создать модель естественно - научного явления, обобщить полученные результаты, сопоставить их, классифицировать и сделать выводы о ценностной значимости явлени</w:t>
      </w:r>
      <w:r w:rsidR="00246732" w:rsidRPr="005456F3">
        <w:rPr>
          <w:rFonts w:ascii="Times New Roman" w:hAnsi="Times New Roman" w:cs="Times New Roman"/>
          <w:sz w:val="32"/>
          <w:szCs w:val="32"/>
        </w:rPr>
        <w:t>й окружающей жизни для человека.</w:t>
      </w:r>
    </w:p>
    <w:p w:rsidR="00F913C9" w:rsidRPr="005456F3" w:rsidRDefault="00F913C9" w:rsidP="00020D98">
      <w:pPr>
        <w:spacing w:after="0" w:line="360" w:lineRule="auto"/>
        <w:ind w:firstLine="709"/>
        <w:jc w:val="both"/>
        <w:rPr>
          <w:rFonts w:ascii="Times New Roman" w:hAnsi="Times New Roman" w:cs="Times New Roman"/>
          <w:sz w:val="32"/>
          <w:szCs w:val="32"/>
        </w:rPr>
      </w:pPr>
      <w:r w:rsidRPr="005456F3">
        <w:rPr>
          <w:rFonts w:ascii="Times New Roman" w:hAnsi="Times New Roman" w:cs="Times New Roman"/>
          <w:sz w:val="32"/>
          <w:szCs w:val="32"/>
        </w:rPr>
        <w:t>Результаты психологических и педагогических исследований разных лет (Н.Н. Поддьяков, А.Н. Поддьяков, О.В. Дыбина, О.Л. Князева, А.И. Савенков, Г.И. Щукина и др.) показывают, что у детей дошкольного возраста формируются способности к начальным формам обобщения, умозаключения, абстракции. Однако такое познание осуществляется детьми не в понятийной, а</w:t>
      </w:r>
      <w:r w:rsidR="009A6AE9">
        <w:rPr>
          <w:rFonts w:ascii="Times New Roman" w:hAnsi="Times New Roman" w:cs="Times New Roman"/>
          <w:sz w:val="32"/>
          <w:szCs w:val="32"/>
        </w:rPr>
        <w:t>,</w:t>
      </w:r>
      <w:r w:rsidRPr="005456F3">
        <w:rPr>
          <w:rFonts w:ascii="Times New Roman" w:hAnsi="Times New Roman" w:cs="Times New Roman"/>
          <w:sz w:val="32"/>
          <w:szCs w:val="32"/>
        </w:rPr>
        <w:t xml:space="preserve"> в основном</w:t>
      </w:r>
      <w:r w:rsidR="009A6AE9">
        <w:rPr>
          <w:rFonts w:ascii="Times New Roman" w:hAnsi="Times New Roman" w:cs="Times New Roman"/>
          <w:sz w:val="32"/>
          <w:szCs w:val="32"/>
        </w:rPr>
        <w:t>,</w:t>
      </w:r>
      <w:r w:rsidRPr="005456F3">
        <w:rPr>
          <w:rFonts w:ascii="Times New Roman" w:hAnsi="Times New Roman" w:cs="Times New Roman"/>
          <w:sz w:val="32"/>
          <w:szCs w:val="32"/>
        </w:rPr>
        <w:t xml:space="preserve"> в наглядно - образной форме, в процессе деятельности с познаваемыми предметами, объектами, т.е. проявляется через собственную активность ребенка.</w:t>
      </w:r>
    </w:p>
    <w:p w:rsidR="00020D98" w:rsidRPr="005456F3" w:rsidRDefault="00C24537" w:rsidP="00020D98">
      <w:pPr>
        <w:spacing w:after="0" w:line="360" w:lineRule="auto"/>
        <w:ind w:firstLine="709"/>
        <w:jc w:val="both"/>
        <w:rPr>
          <w:rFonts w:ascii="Times New Roman" w:hAnsi="Times New Roman" w:cs="Times New Roman"/>
          <w:sz w:val="32"/>
          <w:szCs w:val="32"/>
        </w:rPr>
      </w:pPr>
      <w:r w:rsidRPr="005456F3">
        <w:rPr>
          <w:rFonts w:ascii="Times New Roman" w:hAnsi="Times New Roman" w:cs="Times New Roman"/>
          <w:sz w:val="32"/>
          <w:szCs w:val="32"/>
        </w:rPr>
        <w:t>Доказано (</w:t>
      </w:r>
      <w:r w:rsidR="000E0B0A" w:rsidRPr="005456F3">
        <w:rPr>
          <w:rFonts w:ascii="Times New Roman" w:hAnsi="Times New Roman" w:cs="Times New Roman"/>
          <w:sz w:val="32"/>
          <w:szCs w:val="32"/>
        </w:rPr>
        <w:t>М.И. Лисиной, С</w:t>
      </w:r>
      <w:r w:rsidR="00F913C9" w:rsidRPr="005456F3">
        <w:rPr>
          <w:rFonts w:ascii="Times New Roman" w:hAnsi="Times New Roman" w:cs="Times New Roman"/>
          <w:sz w:val="32"/>
          <w:szCs w:val="32"/>
        </w:rPr>
        <w:t>.Л. Новоселовой, А.Н. Поддьяковым</w:t>
      </w:r>
      <w:r w:rsidRPr="005456F3">
        <w:rPr>
          <w:rFonts w:ascii="Times New Roman" w:hAnsi="Times New Roman" w:cs="Times New Roman"/>
          <w:sz w:val="32"/>
          <w:szCs w:val="32"/>
        </w:rPr>
        <w:t>)</w:t>
      </w:r>
      <w:r w:rsidR="000E0B0A" w:rsidRPr="005456F3">
        <w:rPr>
          <w:rFonts w:ascii="Times New Roman" w:hAnsi="Times New Roman" w:cs="Times New Roman"/>
          <w:sz w:val="32"/>
          <w:szCs w:val="32"/>
        </w:rPr>
        <w:t xml:space="preserve">, </w:t>
      </w:r>
      <w:r w:rsidR="00F913C9" w:rsidRPr="005456F3">
        <w:rPr>
          <w:rFonts w:ascii="Times New Roman" w:hAnsi="Times New Roman" w:cs="Times New Roman"/>
          <w:sz w:val="32"/>
          <w:szCs w:val="32"/>
        </w:rPr>
        <w:t xml:space="preserve">что </w:t>
      </w:r>
      <w:r w:rsidR="00D02F6B">
        <w:rPr>
          <w:rFonts w:ascii="Times New Roman" w:hAnsi="Times New Roman" w:cs="Times New Roman"/>
          <w:sz w:val="32"/>
          <w:szCs w:val="32"/>
        </w:rPr>
        <w:t xml:space="preserve">познавательно - </w:t>
      </w:r>
      <w:r w:rsidR="000E0B0A" w:rsidRPr="005456F3">
        <w:rPr>
          <w:rFonts w:ascii="Times New Roman" w:hAnsi="Times New Roman" w:cs="Times New Roman"/>
          <w:sz w:val="32"/>
          <w:szCs w:val="32"/>
        </w:rPr>
        <w:t xml:space="preserve">исследовательская деятельность детей является стержнем любого процесса творчества, особой формой поисковой деятельности, в которой наиболее ярко </w:t>
      </w:r>
      <w:r w:rsidR="000E0B0A" w:rsidRPr="005456F3">
        <w:rPr>
          <w:rFonts w:ascii="Times New Roman" w:hAnsi="Times New Roman" w:cs="Times New Roman"/>
          <w:sz w:val="32"/>
          <w:szCs w:val="32"/>
        </w:rPr>
        <w:lastRenderedPageBreak/>
        <w:t xml:space="preserve">выражены процессы целеобразования, процессы возникновения и развития новых мотивов личности, лежащих в основе самодвижения, саморазвития дошкольников. </w:t>
      </w:r>
      <w:r w:rsidR="00F913C9" w:rsidRPr="005456F3">
        <w:rPr>
          <w:rFonts w:ascii="Times New Roman" w:hAnsi="Times New Roman" w:cs="Times New Roman"/>
          <w:sz w:val="32"/>
          <w:szCs w:val="32"/>
        </w:rPr>
        <w:t xml:space="preserve">Наибольшее </w:t>
      </w:r>
      <w:r w:rsidR="00F81AB8" w:rsidRPr="005456F3">
        <w:rPr>
          <w:rFonts w:ascii="Times New Roman" w:eastAsia="Times New Roman" w:hAnsi="Times New Roman" w:cs="Times New Roman"/>
          <w:color w:val="000000"/>
          <w:sz w:val="32"/>
          <w:szCs w:val="32"/>
          <w:lang w:eastAsia="ru-RU"/>
        </w:rPr>
        <w:t xml:space="preserve">значение для </w:t>
      </w:r>
      <w:r w:rsidR="000E0B0A" w:rsidRPr="005456F3">
        <w:rPr>
          <w:rFonts w:ascii="Times New Roman" w:eastAsia="Times New Roman" w:hAnsi="Times New Roman" w:cs="Times New Roman"/>
          <w:color w:val="000000"/>
          <w:sz w:val="32"/>
          <w:szCs w:val="32"/>
          <w:lang w:eastAsia="ru-RU"/>
        </w:rPr>
        <w:t>само</w:t>
      </w:r>
      <w:r w:rsidR="00F81AB8" w:rsidRPr="005456F3">
        <w:rPr>
          <w:rFonts w:ascii="Times New Roman" w:eastAsia="Times New Roman" w:hAnsi="Times New Roman" w:cs="Times New Roman"/>
          <w:color w:val="000000"/>
          <w:sz w:val="32"/>
          <w:szCs w:val="32"/>
          <w:lang w:eastAsia="ru-RU"/>
        </w:rPr>
        <w:t>развития личности дошкольника имеет усвоение представлений о взаимосвязи природы и человека. Овладение способами практического взаимодействия с окружающей средой обеспечивает становление мировидения ребенка, его личностный рост.</w:t>
      </w:r>
      <w:r w:rsidR="00020D98" w:rsidRPr="005456F3">
        <w:rPr>
          <w:rFonts w:ascii="Times New Roman" w:eastAsia="Times New Roman" w:hAnsi="Times New Roman" w:cs="Times New Roman"/>
          <w:color w:val="000000"/>
          <w:sz w:val="32"/>
          <w:szCs w:val="32"/>
          <w:lang w:eastAsia="ru-RU"/>
        </w:rPr>
        <w:t xml:space="preserve"> </w:t>
      </w:r>
    </w:p>
    <w:p w:rsidR="00F8402F" w:rsidRPr="005456F3" w:rsidRDefault="00F8402F" w:rsidP="00F8402F">
      <w:pPr>
        <w:spacing w:after="0" w:line="360" w:lineRule="auto"/>
        <w:ind w:firstLine="709"/>
        <w:jc w:val="both"/>
        <w:rPr>
          <w:rFonts w:ascii="Times New Roman" w:hAnsi="Times New Roman" w:cs="Times New Roman"/>
          <w:sz w:val="32"/>
          <w:szCs w:val="32"/>
        </w:rPr>
      </w:pPr>
      <w:r w:rsidRPr="005456F3">
        <w:rPr>
          <w:rFonts w:ascii="Times New Roman" w:hAnsi="Times New Roman" w:cs="Times New Roman"/>
          <w:sz w:val="32"/>
          <w:szCs w:val="32"/>
        </w:rPr>
        <w:t xml:space="preserve">Педагоги ДОО, работающие в условиях реализации современных трендов в образовании, понимают, что для </w:t>
      </w:r>
      <w:r w:rsidR="00D35406">
        <w:rPr>
          <w:rFonts w:ascii="Times New Roman" w:hAnsi="Times New Roman" w:cs="Times New Roman"/>
          <w:sz w:val="32"/>
          <w:szCs w:val="32"/>
        </w:rPr>
        <w:t xml:space="preserve">познавательного </w:t>
      </w:r>
      <w:r w:rsidRPr="005456F3">
        <w:rPr>
          <w:rFonts w:ascii="Times New Roman" w:hAnsi="Times New Roman" w:cs="Times New Roman"/>
          <w:sz w:val="32"/>
          <w:szCs w:val="32"/>
        </w:rPr>
        <w:t>развития ребенка решающее значение имеет не изобилие знаний, а тип их усвоения, определяемый деятельностью, в которой знания приращиваются. В свете данного аспекта особую значимость приобретает детское</w:t>
      </w:r>
      <w:r w:rsidRPr="005456F3">
        <w:rPr>
          <w:rFonts w:ascii="Times New Roman" w:hAnsi="Times New Roman" w:cs="Times New Roman"/>
          <w:i/>
          <w:iCs/>
          <w:sz w:val="32"/>
          <w:szCs w:val="32"/>
        </w:rPr>
        <w:t xml:space="preserve"> </w:t>
      </w:r>
      <w:r w:rsidRPr="005456F3">
        <w:rPr>
          <w:rFonts w:ascii="Times New Roman" w:hAnsi="Times New Roman" w:cs="Times New Roman"/>
          <w:sz w:val="32"/>
          <w:szCs w:val="32"/>
        </w:rPr>
        <w:t>экспериментирование, которое являет</w:t>
      </w:r>
      <w:r w:rsidR="00892FB6">
        <w:rPr>
          <w:rFonts w:ascii="Times New Roman" w:hAnsi="Times New Roman" w:cs="Times New Roman"/>
          <w:sz w:val="32"/>
          <w:szCs w:val="32"/>
        </w:rPr>
        <w:t xml:space="preserve">ся одним из видов познавательно – исследовательской </w:t>
      </w:r>
      <w:r w:rsidRPr="005456F3">
        <w:rPr>
          <w:rFonts w:ascii="Times New Roman" w:hAnsi="Times New Roman" w:cs="Times New Roman"/>
          <w:sz w:val="32"/>
          <w:szCs w:val="32"/>
        </w:rPr>
        <w:t>деятельности детей и выступает как метод обучения, если применяется для передачи новых знаний.</w:t>
      </w:r>
    </w:p>
    <w:p w:rsidR="00F81AB8" w:rsidRPr="005456F3" w:rsidRDefault="00F81AB8" w:rsidP="00F913C9">
      <w:pPr>
        <w:shd w:val="clear" w:color="auto" w:fill="FFFFFF"/>
        <w:spacing w:after="0" w:line="360" w:lineRule="auto"/>
        <w:ind w:firstLine="709"/>
        <w:jc w:val="both"/>
        <w:rPr>
          <w:rFonts w:ascii="Times New Roman" w:eastAsia="Times New Roman" w:hAnsi="Times New Roman" w:cs="Times New Roman"/>
          <w:color w:val="000000"/>
          <w:sz w:val="32"/>
          <w:szCs w:val="32"/>
          <w:lang w:eastAsia="ru-RU"/>
        </w:rPr>
      </w:pPr>
      <w:r w:rsidRPr="005456F3">
        <w:rPr>
          <w:rFonts w:ascii="Times New Roman" w:eastAsia="Times New Roman" w:hAnsi="Times New Roman" w:cs="Times New Roman"/>
          <w:color w:val="000000"/>
          <w:sz w:val="32"/>
          <w:szCs w:val="32"/>
          <w:lang w:eastAsia="ru-RU"/>
        </w:rPr>
        <w:t xml:space="preserve">Занимательные опыты, эксперименты побуждают детей к самостоятельному поиску причин, способов действий, проявлению творчества, </w:t>
      </w:r>
      <w:r w:rsidR="00F8402F">
        <w:rPr>
          <w:rFonts w:ascii="Times New Roman" w:eastAsia="Times New Roman" w:hAnsi="Times New Roman" w:cs="Times New Roman"/>
          <w:color w:val="000000"/>
          <w:sz w:val="32"/>
          <w:szCs w:val="32"/>
          <w:lang w:eastAsia="ru-RU"/>
        </w:rPr>
        <w:t>если подобраны</w:t>
      </w:r>
      <w:r w:rsidRPr="005456F3">
        <w:rPr>
          <w:rFonts w:ascii="Times New Roman" w:eastAsia="Times New Roman" w:hAnsi="Times New Roman" w:cs="Times New Roman"/>
          <w:color w:val="000000"/>
          <w:sz w:val="32"/>
          <w:szCs w:val="32"/>
          <w:lang w:eastAsia="ru-RU"/>
        </w:rPr>
        <w:t xml:space="preserve"> с учетом актуального развития дошкольников. </w:t>
      </w:r>
      <w:r w:rsidR="00F8402F">
        <w:rPr>
          <w:rFonts w:ascii="Times New Roman" w:eastAsia="Times New Roman" w:hAnsi="Times New Roman" w:cs="Times New Roman"/>
          <w:color w:val="000000"/>
          <w:sz w:val="32"/>
          <w:szCs w:val="32"/>
          <w:lang w:eastAsia="ru-RU"/>
        </w:rPr>
        <w:t>В опытно</w:t>
      </w:r>
      <w:r w:rsidR="00892FB6">
        <w:rPr>
          <w:rFonts w:ascii="Times New Roman" w:eastAsia="Times New Roman" w:hAnsi="Times New Roman" w:cs="Times New Roman"/>
          <w:color w:val="000000"/>
          <w:sz w:val="32"/>
          <w:szCs w:val="32"/>
          <w:lang w:eastAsia="ru-RU"/>
        </w:rPr>
        <w:t xml:space="preserve"> </w:t>
      </w:r>
      <w:r w:rsidR="00F8402F">
        <w:rPr>
          <w:rFonts w:ascii="Times New Roman" w:eastAsia="Times New Roman" w:hAnsi="Times New Roman" w:cs="Times New Roman"/>
          <w:color w:val="000000"/>
          <w:sz w:val="32"/>
          <w:szCs w:val="32"/>
          <w:lang w:eastAsia="ru-RU"/>
        </w:rPr>
        <w:t>-</w:t>
      </w:r>
      <w:r w:rsidR="00892FB6">
        <w:rPr>
          <w:rFonts w:ascii="Times New Roman" w:eastAsia="Times New Roman" w:hAnsi="Times New Roman" w:cs="Times New Roman"/>
          <w:color w:val="000000"/>
          <w:sz w:val="32"/>
          <w:szCs w:val="32"/>
          <w:lang w:eastAsia="ru-RU"/>
        </w:rPr>
        <w:t xml:space="preserve"> </w:t>
      </w:r>
      <w:r w:rsidR="00F8402F">
        <w:rPr>
          <w:rFonts w:ascii="Times New Roman" w:eastAsia="Times New Roman" w:hAnsi="Times New Roman" w:cs="Times New Roman"/>
          <w:color w:val="000000"/>
          <w:sz w:val="32"/>
          <w:szCs w:val="32"/>
          <w:lang w:eastAsia="ru-RU"/>
        </w:rPr>
        <w:t xml:space="preserve">экспериментальной деятельности </w:t>
      </w:r>
      <w:r w:rsidRPr="005456F3">
        <w:rPr>
          <w:rFonts w:ascii="Times New Roman" w:eastAsia="Times New Roman" w:hAnsi="Times New Roman" w:cs="Times New Roman"/>
          <w:color w:val="000000"/>
          <w:sz w:val="32"/>
          <w:szCs w:val="32"/>
          <w:lang w:eastAsia="ru-RU"/>
        </w:rPr>
        <w:t>обеспечивает</w:t>
      </w:r>
      <w:r w:rsidR="00F8402F">
        <w:rPr>
          <w:rFonts w:ascii="Times New Roman" w:eastAsia="Times New Roman" w:hAnsi="Times New Roman" w:cs="Times New Roman"/>
          <w:color w:val="000000"/>
          <w:sz w:val="32"/>
          <w:szCs w:val="32"/>
          <w:lang w:eastAsia="ru-RU"/>
        </w:rPr>
        <w:t>ся</w:t>
      </w:r>
      <w:r w:rsidRPr="005456F3">
        <w:rPr>
          <w:rFonts w:ascii="Times New Roman" w:eastAsia="Times New Roman" w:hAnsi="Times New Roman" w:cs="Times New Roman"/>
          <w:color w:val="000000"/>
          <w:sz w:val="32"/>
          <w:szCs w:val="32"/>
          <w:lang w:eastAsia="ru-RU"/>
        </w:rPr>
        <w:t xml:space="preserve"> развити</w:t>
      </w:r>
      <w:r w:rsidR="00A3061B" w:rsidRPr="005456F3">
        <w:rPr>
          <w:rFonts w:ascii="Times New Roman" w:eastAsia="Times New Roman" w:hAnsi="Times New Roman" w:cs="Times New Roman"/>
          <w:color w:val="000000"/>
          <w:sz w:val="32"/>
          <w:szCs w:val="32"/>
          <w:lang w:eastAsia="ru-RU"/>
        </w:rPr>
        <w:t>е двух типов детской активности, тесно связанных между собой и редко выступающих в чистом виде:</w:t>
      </w:r>
    </w:p>
    <w:p w:rsidR="00F81AB8" w:rsidRPr="00BD5A1F" w:rsidRDefault="00F8402F" w:rsidP="00BD5A1F">
      <w:pPr>
        <w:pStyle w:val="a8"/>
        <w:numPr>
          <w:ilvl w:val="0"/>
          <w:numId w:val="6"/>
        </w:numPr>
        <w:shd w:val="clear" w:color="auto" w:fill="FFFFFF"/>
        <w:spacing w:after="0" w:line="360" w:lineRule="auto"/>
        <w:ind w:left="357"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собственной активности</w:t>
      </w:r>
      <w:r w:rsidR="00F81AB8" w:rsidRPr="00BD5A1F">
        <w:rPr>
          <w:rFonts w:ascii="Times New Roman" w:eastAsia="Times New Roman" w:hAnsi="Times New Roman" w:cs="Times New Roman"/>
          <w:color w:val="000000"/>
          <w:sz w:val="32"/>
          <w:szCs w:val="32"/>
          <w:lang w:eastAsia="ru-RU"/>
        </w:rPr>
        <w:t xml:space="preserve"> ребенка, полностью определяемой им самим;</w:t>
      </w:r>
    </w:p>
    <w:p w:rsidR="00F81AB8" w:rsidRPr="00BD5A1F" w:rsidRDefault="00BD5A1F" w:rsidP="00BD5A1F">
      <w:pPr>
        <w:pStyle w:val="a8"/>
        <w:numPr>
          <w:ilvl w:val="0"/>
          <w:numId w:val="6"/>
        </w:numPr>
        <w:shd w:val="clear" w:color="auto" w:fill="FFFFFF"/>
        <w:spacing w:after="0" w:line="360" w:lineRule="auto"/>
        <w:ind w:left="357" w:firstLine="709"/>
        <w:jc w:val="both"/>
        <w:rPr>
          <w:rFonts w:ascii="Times New Roman" w:eastAsia="Times New Roman" w:hAnsi="Times New Roman" w:cs="Times New Roman"/>
          <w:color w:val="000000"/>
          <w:sz w:val="32"/>
          <w:szCs w:val="32"/>
          <w:lang w:eastAsia="ru-RU"/>
        </w:rPr>
      </w:pPr>
      <w:r w:rsidRPr="00BD5A1F">
        <w:rPr>
          <w:rFonts w:ascii="Times New Roman" w:eastAsia="Times New Roman" w:hAnsi="Times New Roman" w:cs="Times New Roman"/>
          <w:color w:val="000000"/>
          <w:sz w:val="32"/>
          <w:szCs w:val="32"/>
          <w:lang w:eastAsia="ru-RU"/>
        </w:rPr>
        <w:t>а</w:t>
      </w:r>
      <w:r w:rsidR="00F8402F">
        <w:rPr>
          <w:rFonts w:ascii="Times New Roman" w:eastAsia="Times New Roman" w:hAnsi="Times New Roman" w:cs="Times New Roman"/>
          <w:color w:val="000000"/>
          <w:sz w:val="32"/>
          <w:szCs w:val="32"/>
          <w:lang w:eastAsia="ru-RU"/>
        </w:rPr>
        <w:t>ктивности</w:t>
      </w:r>
      <w:r w:rsidR="00F81AB8" w:rsidRPr="00BD5A1F">
        <w:rPr>
          <w:rFonts w:ascii="Times New Roman" w:eastAsia="Times New Roman" w:hAnsi="Times New Roman" w:cs="Times New Roman"/>
          <w:color w:val="000000"/>
          <w:sz w:val="32"/>
          <w:szCs w:val="32"/>
          <w:lang w:eastAsia="ru-RU"/>
        </w:rPr>
        <w:t xml:space="preserve"> ребенка, стимулированной взрослым.</w:t>
      </w:r>
    </w:p>
    <w:p w:rsidR="005456F3" w:rsidRPr="005456F3" w:rsidRDefault="00C24537" w:rsidP="00352968">
      <w:pPr>
        <w:shd w:val="clear" w:color="auto" w:fill="FFFFFF"/>
        <w:spacing w:after="0" w:line="360" w:lineRule="auto"/>
        <w:ind w:firstLine="709"/>
        <w:jc w:val="both"/>
        <w:rPr>
          <w:rFonts w:ascii="Times New Roman" w:eastAsia="Times New Roman" w:hAnsi="Times New Roman" w:cs="Times New Roman"/>
          <w:color w:val="000000"/>
          <w:sz w:val="32"/>
          <w:szCs w:val="32"/>
          <w:lang w:eastAsia="ru-RU"/>
        </w:rPr>
      </w:pPr>
      <w:r w:rsidRPr="005456F3">
        <w:rPr>
          <w:rFonts w:ascii="Times New Roman" w:eastAsia="Times New Roman" w:hAnsi="Times New Roman" w:cs="Times New Roman"/>
          <w:color w:val="000000"/>
          <w:sz w:val="32"/>
          <w:szCs w:val="32"/>
          <w:lang w:eastAsia="ru-RU"/>
        </w:rPr>
        <w:lastRenderedPageBreak/>
        <w:t>В данных методических рекомендациях представлены апробированные на практике образовательные ситуации</w:t>
      </w:r>
      <w:r w:rsidR="00BD5A1F">
        <w:rPr>
          <w:rFonts w:ascii="Times New Roman" w:eastAsia="Times New Roman" w:hAnsi="Times New Roman" w:cs="Times New Roman"/>
          <w:color w:val="000000"/>
          <w:sz w:val="32"/>
          <w:szCs w:val="32"/>
          <w:lang w:eastAsia="ru-RU"/>
        </w:rPr>
        <w:t xml:space="preserve"> </w:t>
      </w:r>
      <w:r w:rsidRPr="005456F3">
        <w:rPr>
          <w:rFonts w:ascii="Times New Roman" w:eastAsia="Times New Roman" w:hAnsi="Times New Roman" w:cs="Times New Roman"/>
          <w:color w:val="000000"/>
          <w:sz w:val="32"/>
          <w:szCs w:val="32"/>
          <w:lang w:eastAsia="ru-RU"/>
        </w:rPr>
        <w:t xml:space="preserve">с детьми дошкольного возраста. </w:t>
      </w:r>
      <w:r w:rsidRPr="005456F3">
        <w:rPr>
          <w:rFonts w:ascii="Times New Roman" w:eastAsia="Times New Roman" w:hAnsi="Times New Roman" w:cs="Times New Roman"/>
          <w:sz w:val="32"/>
          <w:szCs w:val="32"/>
          <w:lang w:eastAsia="ru-RU"/>
        </w:rPr>
        <w:t>Все темы усложняются по содержанию в</w:t>
      </w:r>
      <w:r w:rsidR="00246732" w:rsidRPr="005456F3">
        <w:rPr>
          <w:rFonts w:ascii="Times New Roman" w:eastAsia="Times New Roman" w:hAnsi="Times New Roman" w:cs="Times New Roman"/>
          <w:sz w:val="32"/>
          <w:szCs w:val="32"/>
          <w:lang w:eastAsia="ru-RU"/>
        </w:rPr>
        <w:t xml:space="preserve"> течение </w:t>
      </w:r>
      <w:r w:rsidR="00140A51" w:rsidRPr="005456F3">
        <w:rPr>
          <w:rFonts w:ascii="Times New Roman" w:eastAsia="Times New Roman" w:hAnsi="Times New Roman" w:cs="Times New Roman"/>
          <w:sz w:val="32"/>
          <w:szCs w:val="32"/>
          <w:lang w:eastAsia="ru-RU"/>
        </w:rPr>
        <w:t>учебного года</w:t>
      </w:r>
      <w:r w:rsidR="00BD5A1F">
        <w:rPr>
          <w:rFonts w:ascii="Times New Roman" w:eastAsia="Times New Roman" w:hAnsi="Times New Roman" w:cs="Times New Roman"/>
          <w:sz w:val="32"/>
          <w:szCs w:val="32"/>
          <w:lang w:eastAsia="ru-RU"/>
        </w:rPr>
        <w:t xml:space="preserve"> и</w:t>
      </w:r>
      <w:r w:rsidR="00140A51" w:rsidRPr="005456F3">
        <w:rPr>
          <w:rFonts w:ascii="Times New Roman" w:eastAsia="Times New Roman" w:hAnsi="Times New Roman" w:cs="Times New Roman"/>
          <w:sz w:val="32"/>
          <w:szCs w:val="32"/>
          <w:lang w:eastAsia="ru-RU"/>
        </w:rPr>
        <w:t xml:space="preserve"> могут корректироваться в зависимости от интересов детей, их возможностей, </w:t>
      </w:r>
      <w:r w:rsidR="00BD5A1F">
        <w:rPr>
          <w:rFonts w:ascii="Times New Roman" w:eastAsia="Times New Roman" w:hAnsi="Times New Roman" w:cs="Times New Roman"/>
          <w:sz w:val="32"/>
          <w:szCs w:val="32"/>
          <w:lang w:eastAsia="ru-RU"/>
        </w:rPr>
        <w:t xml:space="preserve">отражения </w:t>
      </w:r>
      <w:r w:rsidR="00140A51" w:rsidRPr="005456F3">
        <w:rPr>
          <w:rFonts w:ascii="Times New Roman" w:eastAsia="Times New Roman" w:hAnsi="Times New Roman" w:cs="Times New Roman"/>
          <w:sz w:val="32"/>
          <w:szCs w:val="32"/>
          <w:lang w:eastAsia="ru-RU"/>
        </w:rPr>
        <w:t xml:space="preserve">событийности </w:t>
      </w:r>
      <w:r w:rsidR="005456F3">
        <w:rPr>
          <w:rFonts w:ascii="Times New Roman" w:eastAsia="Times New Roman" w:hAnsi="Times New Roman" w:cs="Times New Roman"/>
          <w:sz w:val="32"/>
          <w:szCs w:val="32"/>
          <w:lang w:eastAsia="ru-RU"/>
        </w:rPr>
        <w:t xml:space="preserve">в </w:t>
      </w:r>
      <w:r w:rsidR="00140A51" w:rsidRPr="005456F3">
        <w:rPr>
          <w:rFonts w:ascii="Times New Roman" w:eastAsia="Times New Roman" w:hAnsi="Times New Roman" w:cs="Times New Roman"/>
          <w:sz w:val="32"/>
          <w:szCs w:val="32"/>
          <w:lang w:eastAsia="ru-RU"/>
        </w:rPr>
        <w:t>жизни ДОО.</w:t>
      </w:r>
      <w:r w:rsidR="005456F3" w:rsidRPr="005456F3">
        <w:rPr>
          <w:rFonts w:ascii="Times New Roman" w:eastAsia="Times New Roman" w:hAnsi="Times New Roman" w:cs="Times New Roman"/>
          <w:sz w:val="32"/>
          <w:szCs w:val="32"/>
          <w:lang w:eastAsia="ru-RU"/>
        </w:rPr>
        <w:t xml:space="preserve"> </w:t>
      </w:r>
    </w:p>
    <w:p w:rsidR="00703C74" w:rsidRPr="0035144B" w:rsidRDefault="00D35406" w:rsidP="00703C74">
      <w:pPr>
        <w:pStyle w:val="Standard"/>
        <w:tabs>
          <w:tab w:val="left" w:pos="2700"/>
        </w:tabs>
        <w:spacing w:line="360" w:lineRule="auto"/>
        <w:ind w:firstLine="709"/>
        <w:jc w:val="both"/>
        <w:rPr>
          <w:bCs/>
          <w:sz w:val="32"/>
          <w:szCs w:val="32"/>
        </w:rPr>
      </w:pPr>
      <w:r>
        <w:rPr>
          <w:rFonts w:eastAsia="Times New Roman" w:cs="Times New Roman"/>
          <w:color w:val="000000"/>
          <w:sz w:val="32"/>
          <w:szCs w:val="32"/>
          <w:lang w:eastAsia="ru-RU"/>
        </w:rPr>
        <w:t>Нами п</w:t>
      </w:r>
      <w:r w:rsidR="00BD5A1F">
        <w:rPr>
          <w:rFonts w:eastAsia="Times New Roman" w:cs="Times New Roman"/>
          <w:color w:val="000000"/>
          <w:sz w:val="32"/>
          <w:szCs w:val="32"/>
          <w:lang w:eastAsia="ru-RU"/>
        </w:rPr>
        <w:t>редлагается</w:t>
      </w:r>
      <w:r w:rsidR="00BD5A1F" w:rsidRPr="005456F3">
        <w:rPr>
          <w:rFonts w:eastAsia="Times New Roman" w:cs="Times New Roman"/>
          <w:color w:val="000000"/>
          <w:sz w:val="32"/>
          <w:szCs w:val="32"/>
          <w:lang w:eastAsia="ru-RU"/>
        </w:rPr>
        <w:t xml:space="preserve"> </w:t>
      </w:r>
      <w:r w:rsidR="00BD5A1F">
        <w:rPr>
          <w:rFonts w:eastAsia="Times New Roman" w:cs="Times New Roman"/>
          <w:color w:val="000000"/>
          <w:sz w:val="32"/>
          <w:szCs w:val="32"/>
          <w:lang w:eastAsia="ru-RU"/>
        </w:rPr>
        <w:t>организовать работу</w:t>
      </w:r>
      <w:r w:rsidR="00F81AB8" w:rsidRPr="005456F3">
        <w:rPr>
          <w:rFonts w:eastAsia="Times New Roman" w:cs="Times New Roman"/>
          <w:color w:val="000000"/>
          <w:sz w:val="32"/>
          <w:szCs w:val="32"/>
          <w:lang w:eastAsia="ru-RU"/>
        </w:rPr>
        <w:t xml:space="preserve"> </w:t>
      </w:r>
      <w:r w:rsidR="00DE595B">
        <w:rPr>
          <w:rFonts w:eastAsia="Times New Roman" w:cs="Times New Roman"/>
          <w:color w:val="000000"/>
          <w:sz w:val="32"/>
          <w:szCs w:val="32"/>
          <w:lang w:eastAsia="ru-RU"/>
        </w:rPr>
        <w:t>по ознакомлению</w:t>
      </w:r>
      <w:r w:rsidR="0035144B">
        <w:rPr>
          <w:rFonts w:eastAsia="Times New Roman" w:cs="Times New Roman"/>
          <w:color w:val="000000"/>
          <w:sz w:val="32"/>
          <w:szCs w:val="32"/>
          <w:lang w:eastAsia="ru-RU"/>
        </w:rPr>
        <w:t xml:space="preserve"> детей с явлениями живой и неживой природы </w:t>
      </w:r>
      <w:r w:rsidR="0035144B" w:rsidRPr="0035144B">
        <w:rPr>
          <w:rFonts w:eastAsia="Times New Roman" w:cs="Times New Roman"/>
          <w:sz w:val="32"/>
          <w:szCs w:val="32"/>
          <w:lang w:eastAsia="ru-RU"/>
        </w:rPr>
        <w:t xml:space="preserve">по следующим </w:t>
      </w:r>
      <w:r w:rsidR="00F81AB8" w:rsidRPr="005456F3">
        <w:rPr>
          <w:rFonts w:eastAsia="Times New Roman" w:cs="Times New Roman"/>
          <w:color w:val="000000"/>
          <w:sz w:val="32"/>
          <w:szCs w:val="32"/>
          <w:lang w:eastAsia="ru-RU"/>
        </w:rPr>
        <w:t>взаимосвяз</w:t>
      </w:r>
      <w:r w:rsidR="00140A51" w:rsidRPr="005456F3">
        <w:rPr>
          <w:rFonts w:eastAsia="Times New Roman" w:cs="Times New Roman"/>
          <w:color w:val="000000"/>
          <w:sz w:val="32"/>
          <w:szCs w:val="32"/>
          <w:lang w:eastAsia="ru-RU"/>
        </w:rPr>
        <w:t>анным</w:t>
      </w:r>
      <w:r w:rsidR="005456F3">
        <w:rPr>
          <w:rFonts w:eastAsia="Times New Roman" w:cs="Times New Roman"/>
          <w:color w:val="000000"/>
          <w:sz w:val="32"/>
          <w:szCs w:val="32"/>
          <w:lang w:eastAsia="ru-RU"/>
        </w:rPr>
        <w:t xml:space="preserve"> темам</w:t>
      </w:r>
      <w:r w:rsidR="009A6AE9">
        <w:rPr>
          <w:rFonts w:eastAsia="Times New Roman" w:cs="Times New Roman"/>
          <w:color w:val="000000"/>
          <w:sz w:val="32"/>
          <w:szCs w:val="32"/>
          <w:lang w:eastAsia="ru-RU"/>
        </w:rPr>
        <w:t>:</w:t>
      </w:r>
      <w:r w:rsidR="00703C74">
        <w:rPr>
          <w:rFonts w:eastAsia="Times New Roman" w:cs="Times New Roman"/>
          <w:color w:val="000000"/>
          <w:sz w:val="32"/>
          <w:szCs w:val="32"/>
          <w:lang w:eastAsia="ru-RU"/>
        </w:rPr>
        <w:t xml:space="preserve"> </w:t>
      </w:r>
      <w:r w:rsidR="00703C74" w:rsidRPr="0035144B">
        <w:rPr>
          <w:rFonts w:eastAsia="Times New Roman" w:cs="Times New Roman"/>
          <w:color w:val="000000"/>
          <w:sz w:val="32"/>
          <w:szCs w:val="32"/>
          <w:lang w:eastAsia="ru-RU"/>
        </w:rPr>
        <w:t>«</w:t>
      </w:r>
      <w:r w:rsidR="00703C74" w:rsidRPr="0035144B">
        <w:rPr>
          <w:bCs/>
          <w:sz w:val="32"/>
          <w:szCs w:val="32"/>
        </w:rPr>
        <w:t>Признаки живого», «Почва», «Знакомство с твердыми человечками</w:t>
      </w:r>
      <w:r w:rsidR="00772820" w:rsidRPr="0035144B">
        <w:rPr>
          <w:bCs/>
          <w:sz w:val="32"/>
          <w:szCs w:val="32"/>
        </w:rPr>
        <w:t>»</w:t>
      </w:r>
      <w:r w:rsidR="00703C74" w:rsidRPr="0035144B">
        <w:rPr>
          <w:bCs/>
          <w:sz w:val="32"/>
          <w:szCs w:val="32"/>
        </w:rPr>
        <w:t xml:space="preserve">, </w:t>
      </w:r>
      <w:r w:rsidR="00772820" w:rsidRPr="0035144B">
        <w:rPr>
          <w:bCs/>
          <w:sz w:val="32"/>
          <w:szCs w:val="32"/>
        </w:rPr>
        <w:t>«</w:t>
      </w:r>
      <w:r w:rsidR="00703C74" w:rsidRPr="0035144B">
        <w:rPr>
          <w:bCs/>
          <w:sz w:val="32"/>
          <w:szCs w:val="32"/>
        </w:rPr>
        <w:t xml:space="preserve">Дерево и его свойства», «Металл и дерево», «Камни», «Знакомство с жидкими человечками», «Откуда в кране вода», «Растворы», «Что рассказала сковорода» и др. </w:t>
      </w:r>
    </w:p>
    <w:p w:rsidR="00352968" w:rsidRPr="005456F3" w:rsidRDefault="00352968" w:rsidP="00703C74">
      <w:pPr>
        <w:shd w:val="clear" w:color="auto" w:fill="FFFFFF"/>
        <w:spacing w:after="0" w:line="360" w:lineRule="auto"/>
        <w:ind w:firstLine="708"/>
        <w:jc w:val="both"/>
        <w:rPr>
          <w:rFonts w:ascii="Times New Roman" w:eastAsia="Times New Roman" w:hAnsi="Times New Roman" w:cs="Times New Roman"/>
          <w:color w:val="000000"/>
          <w:sz w:val="32"/>
          <w:szCs w:val="32"/>
          <w:lang w:eastAsia="ru-RU"/>
        </w:rPr>
      </w:pPr>
      <w:r w:rsidRPr="005456F3">
        <w:rPr>
          <w:rFonts w:ascii="Times New Roman" w:eastAsia="Times New Roman" w:hAnsi="Times New Roman" w:cs="Times New Roman"/>
          <w:color w:val="000000"/>
          <w:sz w:val="32"/>
          <w:szCs w:val="32"/>
          <w:lang w:eastAsia="ru-RU"/>
        </w:rPr>
        <w:t>Работа проводится с небольшими подгруппами</w:t>
      </w:r>
      <w:r>
        <w:rPr>
          <w:rFonts w:ascii="Times New Roman" w:eastAsia="Times New Roman" w:hAnsi="Times New Roman" w:cs="Times New Roman"/>
          <w:color w:val="000000"/>
          <w:sz w:val="32"/>
          <w:szCs w:val="32"/>
          <w:lang w:eastAsia="ru-RU"/>
        </w:rPr>
        <w:t xml:space="preserve"> дошкольников</w:t>
      </w:r>
      <w:r w:rsidRPr="005456F3">
        <w:rPr>
          <w:rFonts w:ascii="Times New Roman" w:eastAsia="Times New Roman" w:hAnsi="Times New Roman" w:cs="Times New Roman"/>
          <w:color w:val="000000"/>
          <w:sz w:val="32"/>
          <w:szCs w:val="32"/>
          <w:lang w:eastAsia="ru-RU"/>
        </w:rPr>
        <w:t>. Это дает возможность педагогу:</w:t>
      </w:r>
    </w:p>
    <w:p w:rsidR="00352968" w:rsidRPr="005456F3" w:rsidRDefault="00352968" w:rsidP="00F0711C">
      <w:pPr>
        <w:numPr>
          <w:ilvl w:val="0"/>
          <w:numId w:val="7"/>
        </w:numPr>
        <w:shd w:val="clear" w:color="auto" w:fill="FFFFFF"/>
        <w:spacing w:after="0" w:line="360" w:lineRule="auto"/>
        <w:ind w:left="0"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работать с детьми, учитывая их интересы</w:t>
      </w:r>
      <w:r w:rsidRPr="005456F3">
        <w:rPr>
          <w:rFonts w:ascii="Times New Roman" w:eastAsia="Times New Roman" w:hAnsi="Times New Roman" w:cs="Times New Roman"/>
          <w:color w:val="000000"/>
          <w:sz w:val="32"/>
          <w:szCs w:val="32"/>
          <w:lang w:eastAsia="ru-RU"/>
        </w:rPr>
        <w:t>;</w:t>
      </w:r>
    </w:p>
    <w:p w:rsidR="00352968" w:rsidRPr="005456F3" w:rsidRDefault="00352968" w:rsidP="00F0711C">
      <w:pPr>
        <w:numPr>
          <w:ilvl w:val="0"/>
          <w:numId w:val="7"/>
        </w:numPr>
        <w:shd w:val="clear" w:color="auto" w:fill="FFFFFF"/>
        <w:spacing w:after="0" w:line="360" w:lineRule="auto"/>
        <w:ind w:left="0" w:firstLine="709"/>
        <w:jc w:val="both"/>
        <w:rPr>
          <w:rFonts w:ascii="Times New Roman" w:eastAsia="Times New Roman" w:hAnsi="Times New Roman" w:cs="Times New Roman"/>
          <w:color w:val="000000"/>
          <w:sz w:val="32"/>
          <w:szCs w:val="32"/>
          <w:lang w:eastAsia="ru-RU"/>
        </w:rPr>
      </w:pPr>
      <w:r w:rsidRPr="005456F3">
        <w:rPr>
          <w:rFonts w:ascii="Times New Roman" w:eastAsia="Times New Roman" w:hAnsi="Times New Roman" w:cs="Times New Roman"/>
          <w:color w:val="000000"/>
          <w:sz w:val="32"/>
          <w:szCs w:val="32"/>
          <w:lang w:eastAsia="ru-RU"/>
        </w:rPr>
        <w:t>использовать материалы</w:t>
      </w:r>
      <w:r w:rsidR="00F8402F">
        <w:rPr>
          <w:rFonts w:ascii="Times New Roman" w:eastAsia="Times New Roman" w:hAnsi="Times New Roman" w:cs="Times New Roman"/>
          <w:color w:val="000000"/>
          <w:sz w:val="32"/>
          <w:szCs w:val="32"/>
          <w:lang w:eastAsia="ru-RU"/>
        </w:rPr>
        <w:t xml:space="preserve"> и оборудование</w:t>
      </w:r>
      <w:r w:rsidRPr="005456F3">
        <w:rPr>
          <w:rFonts w:ascii="Times New Roman" w:eastAsia="Times New Roman" w:hAnsi="Times New Roman" w:cs="Times New Roman"/>
          <w:color w:val="000000"/>
          <w:sz w:val="32"/>
          <w:szCs w:val="32"/>
          <w:lang w:eastAsia="ru-RU"/>
        </w:rPr>
        <w:t xml:space="preserve">, которые </w:t>
      </w:r>
      <w:r>
        <w:rPr>
          <w:rFonts w:ascii="Times New Roman" w:eastAsia="Times New Roman" w:hAnsi="Times New Roman" w:cs="Times New Roman"/>
          <w:color w:val="000000"/>
          <w:sz w:val="32"/>
          <w:szCs w:val="32"/>
          <w:lang w:eastAsia="ru-RU"/>
        </w:rPr>
        <w:t>сложно использовать</w:t>
      </w:r>
      <w:r w:rsidRPr="005456F3">
        <w:rPr>
          <w:rFonts w:ascii="Times New Roman" w:eastAsia="Times New Roman" w:hAnsi="Times New Roman" w:cs="Times New Roman"/>
          <w:color w:val="000000"/>
          <w:sz w:val="32"/>
          <w:szCs w:val="32"/>
          <w:lang w:eastAsia="ru-RU"/>
        </w:rPr>
        <w:t xml:space="preserve"> </w:t>
      </w:r>
      <w:r>
        <w:rPr>
          <w:rFonts w:ascii="Times New Roman" w:eastAsia="Times New Roman" w:hAnsi="Times New Roman" w:cs="Times New Roman"/>
          <w:color w:val="000000"/>
          <w:sz w:val="32"/>
          <w:szCs w:val="32"/>
          <w:lang w:eastAsia="ru-RU"/>
        </w:rPr>
        <w:t>при большом количестве детей.</w:t>
      </w:r>
    </w:p>
    <w:p w:rsidR="00F87289" w:rsidRDefault="00892FB6" w:rsidP="00F87289">
      <w:pPr>
        <w:spacing w:after="0" w:line="360" w:lineRule="auto"/>
        <w:ind w:firstLine="708"/>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Познавательно – исследовательская </w:t>
      </w:r>
      <w:r w:rsidR="00BD5A1F" w:rsidRPr="00F87289">
        <w:rPr>
          <w:rFonts w:ascii="Times New Roman" w:eastAsia="Times New Roman" w:hAnsi="Times New Roman" w:cs="Times New Roman"/>
          <w:color w:val="000000"/>
          <w:sz w:val="32"/>
          <w:szCs w:val="32"/>
          <w:lang w:eastAsia="ru-RU"/>
        </w:rPr>
        <w:t xml:space="preserve">деятельность </w:t>
      </w:r>
      <w:r>
        <w:rPr>
          <w:rFonts w:ascii="Times New Roman" w:eastAsia="Times New Roman" w:hAnsi="Times New Roman" w:cs="Times New Roman"/>
          <w:color w:val="000000"/>
          <w:sz w:val="32"/>
          <w:szCs w:val="32"/>
          <w:lang w:eastAsia="ru-RU"/>
        </w:rPr>
        <w:t xml:space="preserve">организуется </w:t>
      </w:r>
      <w:r w:rsidR="00F11530" w:rsidRPr="00F87289">
        <w:rPr>
          <w:rFonts w:ascii="Times New Roman" w:eastAsia="Times New Roman" w:hAnsi="Times New Roman" w:cs="Times New Roman"/>
          <w:color w:val="000000"/>
          <w:sz w:val="32"/>
          <w:szCs w:val="32"/>
          <w:lang w:eastAsia="ru-RU"/>
        </w:rPr>
        <w:t>в сво</w:t>
      </w:r>
      <w:r w:rsidR="001E00C9">
        <w:rPr>
          <w:rFonts w:ascii="Times New Roman" w:eastAsia="Times New Roman" w:hAnsi="Times New Roman" w:cs="Times New Roman"/>
          <w:color w:val="000000"/>
          <w:sz w:val="32"/>
          <w:szCs w:val="32"/>
          <w:lang w:eastAsia="ru-RU"/>
        </w:rPr>
        <w:t>бодное время в I или II половину</w:t>
      </w:r>
      <w:r w:rsidR="00F11530" w:rsidRPr="00F87289">
        <w:rPr>
          <w:rFonts w:ascii="Times New Roman" w:eastAsia="Times New Roman" w:hAnsi="Times New Roman" w:cs="Times New Roman"/>
          <w:color w:val="000000"/>
          <w:sz w:val="32"/>
          <w:szCs w:val="32"/>
          <w:lang w:eastAsia="ru-RU"/>
        </w:rPr>
        <w:t xml:space="preserve"> дня, что прописывается в календарно</w:t>
      </w:r>
      <w:r>
        <w:rPr>
          <w:rFonts w:ascii="Times New Roman" w:eastAsia="Times New Roman" w:hAnsi="Times New Roman" w:cs="Times New Roman"/>
          <w:color w:val="000000"/>
          <w:sz w:val="32"/>
          <w:szCs w:val="32"/>
          <w:lang w:eastAsia="ru-RU"/>
        </w:rPr>
        <w:t xml:space="preserve"> </w:t>
      </w:r>
      <w:r w:rsidR="00F11530" w:rsidRPr="00F87289">
        <w:rPr>
          <w:rFonts w:ascii="Times New Roman" w:eastAsia="Times New Roman" w:hAnsi="Times New Roman" w:cs="Times New Roman"/>
          <w:color w:val="000000"/>
          <w:sz w:val="32"/>
          <w:szCs w:val="32"/>
          <w:lang w:eastAsia="ru-RU"/>
        </w:rPr>
        <w:t>-</w:t>
      </w:r>
      <w:r>
        <w:rPr>
          <w:rFonts w:ascii="Times New Roman" w:eastAsia="Times New Roman" w:hAnsi="Times New Roman" w:cs="Times New Roman"/>
          <w:color w:val="000000"/>
          <w:sz w:val="32"/>
          <w:szCs w:val="32"/>
          <w:lang w:eastAsia="ru-RU"/>
        </w:rPr>
        <w:t xml:space="preserve"> </w:t>
      </w:r>
      <w:r w:rsidR="00F11530" w:rsidRPr="00F87289">
        <w:rPr>
          <w:rFonts w:ascii="Times New Roman" w:eastAsia="Times New Roman" w:hAnsi="Times New Roman" w:cs="Times New Roman"/>
          <w:color w:val="000000"/>
          <w:sz w:val="32"/>
          <w:szCs w:val="32"/>
          <w:lang w:eastAsia="ru-RU"/>
        </w:rPr>
        <w:t>тематических планах воспитателей с учетом перспективного плана работы мини</w:t>
      </w:r>
      <w:r>
        <w:rPr>
          <w:rFonts w:ascii="Times New Roman" w:eastAsia="Times New Roman" w:hAnsi="Times New Roman" w:cs="Times New Roman"/>
          <w:color w:val="000000"/>
          <w:sz w:val="32"/>
          <w:szCs w:val="32"/>
          <w:lang w:eastAsia="ru-RU"/>
        </w:rPr>
        <w:t xml:space="preserve"> </w:t>
      </w:r>
      <w:r w:rsidR="00F11530" w:rsidRPr="00F87289">
        <w:rPr>
          <w:rFonts w:ascii="Times New Roman" w:eastAsia="Times New Roman" w:hAnsi="Times New Roman" w:cs="Times New Roman"/>
          <w:color w:val="000000"/>
          <w:sz w:val="32"/>
          <w:szCs w:val="32"/>
          <w:lang w:eastAsia="ru-RU"/>
        </w:rPr>
        <w:t>-</w:t>
      </w:r>
      <w:r>
        <w:rPr>
          <w:rFonts w:ascii="Times New Roman" w:eastAsia="Times New Roman" w:hAnsi="Times New Roman" w:cs="Times New Roman"/>
          <w:color w:val="000000"/>
          <w:sz w:val="32"/>
          <w:szCs w:val="32"/>
          <w:lang w:eastAsia="ru-RU"/>
        </w:rPr>
        <w:t xml:space="preserve"> </w:t>
      </w:r>
      <w:r w:rsidR="00F11530" w:rsidRPr="00F87289">
        <w:rPr>
          <w:rFonts w:ascii="Times New Roman" w:eastAsia="Times New Roman" w:hAnsi="Times New Roman" w:cs="Times New Roman"/>
          <w:color w:val="000000"/>
          <w:sz w:val="32"/>
          <w:szCs w:val="32"/>
          <w:lang w:eastAsia="ru-RU"/>
        </w:rPr>
        <w:t>лаборатории.</w:t>
      </w:r>
      <w:r w:rsidR="00DB2732" w:rsidRPr="00F87289">
        <w:rPr>
          <w:rFonts w:ascii="Times New Roman" w:eastAsia="Times New Roman" w:hAnsi="Times New Roman" w:cs="Times New Roman"/>
          <w:color w:val="000000"/>
          <w:sz w:val="32"/>
          <w:szCs w:val="32"/>
          <w:lang w:eastAsia="ru-RU"/>
        </w:rPr>
        <w:t xml:space="preserve"> Реализация содержания образования организуется в формах</w:t>
      </w:r>
      <w:r w:rsidR="009D53FC">
        <w:rPr>
          <w:rFonts w:ascii="Times New Roman" w:eastAsia="Times New Roman" w:hAnsi="Times New Roman" w:cs="Times New Roman"/>
          <w:color w:val="000000"/>
          <w:sz w:val="32"/>
          <w:szCs w:val="32"/>
          <w:lang w:eastAsia="ru-RU"/>
        </w:rPr>
        <w:t>,</w:t>
      </w:r>
      <w:r w:rsidR="00DB2732" w:rsidRPr="00F87289">
        <w:rPr>
          <w:rFonts w:ascii="Times New Roman" w:eastAsia="Times New Roman" w:hAnsi="Times New Roman" w:cs="Times New Roman"/>
          <w:color w:val="000000"/>
          <w:sz w:val="32"/>
          <w:szCs w:val="32"/>
          <w:lang w:eastAsia="ru-RU"/>
        </w:rPr>
        <w:t xml:space="preserve"> специфических для детей дошкольного возраста, прежде всег</w:t>
      </w:r>
      <w:r>
        <w:rPr>
          <w:rFonts w:ascii="Times New Roman" w:eastAsia="Times New Roman" w:hAnsi="Times New Roman" w:cs="Times New Roman"/>
          <w:color w:val="000000"/>
          <w:sz w:val="32"/>
          <w:szCs w:val="32"/>
          <w:lang w:eastAsia="ru-RU"/>
        </w:rPr>
        <w:t>о, в форме игры, опытнической</w:t>
      </w:r>
      <w:r w:rsidR="00394D9E">
        <w:rPr>
          <w:rFonts w:ascii="Times New Roman" w:eastAsia="Times New Roman" w:hAnsi="Times New Roman" w:cs="Times New Roman"/>
          <w:color w:val="000000"/>
          <w:sz w:val="32"/>
          <w:szCs w:val="32"/>
          <w:lang w:eastAsia="ru-RU"/>
        </w:rPr>
        <w:t xml:space="preserve"> </w:t>
      </w:r>
      <w:r w:rsidR="00DB2732" w:rsidRPr="00F87289">
        <w:rPr>
          <w:rFonts w:ascii="Times New Roman" w:eastAsia="Times New Roman" w:hAnsi="Times New Roman" w:cs="Times New Roman"/>
          <w:color w:val="000000"/>
          <w:sz w:val="32"/>
          <w:szCs w:val="32"/>
          <w:lang w:eastAsia="ru-RU"/>
        </w:rPr>
        <w:t xml:space="preserve">и </w:t>
      </w:r>
      <w:r w:rsidR="001E00C9">
        <w:rPr>
          <w:rFonts w:ascii="Times New Roman" w:eastAsia="Times New Roman" w:hAnsi="Times New Roman" w:cs="Times New Roman"/>
          <w:color w:val="000000"/>
          <w:sz w:val="32"/>
          <w:szCs w:val="32"/>
          <w:lang w:eastAsia="ru-RU"/>
        </w:rPr>
        <w:t xml:space="preserve">продуктивной </w:t>
      </w:r>
      <w:r w:rsidR="00DB2732" w:rsidRPr="00F87289">
        <w:rPr>
          <w:rFonts w:ascii="Times New Roman" w:eastAsia="Times New Roman" w:hAnsi="Times New Roman" w:cs="Times New Roman"/>
          <w:color w:val="000000"/>
          <w:sz w:val="32"/>
          <w:szCs w:val="32"/>
          <w:lang w:eastAsia="ru-RU"/>
        </w:rPr>
        <w:t xml:space="preserve">деятельности. </w:t>
      </w:r>
    </w:p>
    <w:p w:rsidR="00F87289" w:rsidRPr="00F87289" w:rsidRDefault="00DB2732" w:rsidP="00F87289">
      <w:pPr>
        <w:spacing w:after="0" w:line="360" w:lineRule="auto"/>
        <w:ind w:firstLine="708"/>
        <w:jc w:val="both"/>
        <w:rPr>
          <w:rFonts w:ascii="Times New Roman" w:eastAsia="Times New Roman" w:hAnsi="Times New Roman" w:cs="Times New Roman"/>
          <w:color w:val="000000"/>
          <w:sz w:val="32"/>
          <w:szCs w:val="32"/>
          <w:lang w:eastAsia="ru-RU"/>
        </w:rPr>
      </w:pPr>
      <w:r w:rsidRPr="00F87289">
        <w:rPr>
          <w:rFonts w:ascii="Times New Roman" w:eastAsia="Times New Roman" w:hAnsi="Times New Roman" w:cs="Times New Roman"/>
          <w:color w:val="000000"/>
          <w:sz w:val="32"/>
          <w:szCs w:val="32"/>
          <w:lang w:eastAsia="ru-RU"/>
        </w:rPr>
        <w:t xml:space="preserve">Результатом деятельности является сотрудничество ребёнка и взрослого, которое позволяет воспитаннику почувствовать себя </w:t>
      </w:r>
      <w:r w:rsidRPr="00F87289">
        <w:rPr>
          <w:rFonts w:ascii="Times New Roman" w:eastAsia="Times New Roman" w:hAnsi="Times New Roman" w:cs="Times New Roman"/>
          <w:color w:val="000000"/>
          <w:sz w:val="32"/>
          <w:szCs w:val="32"/>
          <w:lang w:eastAsia="ru-RU"/>
        </w:rPr>
        <w:lastRenderedPageBreak/>
        <w:t>творческой личностью.</w:t>
      </w:r>
      <w:r w:rsidR="00F87289" w:rsidRPr="00F87289">
        <w:rPr>
          <w:rFonts w:ascii="Times New Roman" w:eastAsia="Times New Roman" w:hAnsi="Times New Roman" w:cs="Times New Roman"/>
          <w:color w:val="000000"/>
          <w:sz w:val="32"/>
          <w:szCs w:val="32"/>
          <w:lang w:eastAsia="ru-RU"/>
        </w:rPr>
        <w:t xml:space="preserve"> Ожидаемыми результатами могут </w:t>
      </w:r>
      <w:r w:rsidR="00F87289">
        <w:rPr>
          <w:rFonts w:ascii="Times New Roman" w:eastAsia="Times New Roman" w:hAnsi="Times New Roman" w:cs="Times New Roman"/>
          <w:color w:val="000000"/>
          <w:sz w:val="32"/>
          <w:szCs w:val="32"/>
          <w:lang w:eastAsia="ru-RU"/>
        </w:rPr>
        <w:t xml:space="preserve">являться </w:t>
      </w:r>
      <w:r w:rsidR="00F87289" w:rsidRPr="00F87289">
        <w:rPr>
          <w:rFonts w:ascii="Times New Roman" w:eastAsia="Times New Roman" w:hAnsi="Times New Roman" w:cs="Times New Roman"/>
          <w:color w:val="000000"/>
          <w:sz w:val="32"/>
          <w:szCs w:val="32"/>
          <w:lang w:eastAsia="ru-RU"/>
        </w:rPr>
        <w:t>следующие показатели:</w:t>
      </w:r>
    </w:p>
    <w:p w:rsidR="00F87289" w:rsidRPr="00F87289" w:rsidRDefault="001E00C9" w:rsidP="00394D9E">
      <w:pPr>
        <w:pStyle w:val="a8"/>
        <w:numPr>
          <w:ilvl w:val="0"/>
          <w:numId w:val="12"/>
        </w:numPr>
        <w:spacing w:after="0" w:line="360" w:lineRule="auto"/>
        <w:ind w:left="0"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р</w:t>
      </w:r>
      <w:r w:rsidR="00F87289" w:rsidRPr="00F87289">
        <w:rPr>
          <w:rFonts w:ascii="Times New Roman" w:eastAsia="Times New Roman" w:hAnsi="Times New Roman" w:cs="Times New Roman"/>
          <w:color w:val="000000"/>
          <w:sz w:val="32"/>
          <w:szCs w:val="32"/>
          <w:lang w:eastAsia="ru-RU"/>
        </w:rPr>
        <w:t xml:space="preserve">ебенок проявляет интерес к </w:t>
      </w:r>
      <w:r w:rsidR="007619F2">
        <w:rPr>
          <w:rFonts w:ascii="Times New Roman" w:eastAsia="Times New Roman" w:hAnsi="Times New Roman" w:cs="Times New Roman"/>
          <w:color w:val="000000"/>
          <w:sz w:val="32"/>
          <w:szCs w:val="32"/>
          <w:lang w:eastAsia="ru-RU"/>
        </w:rPr>
        <w:t xml:space="preserve">познавательно - исследовательской </w:t>
      </w:r>
      <w:r w:rsidR="00F87289" w:rsidRPr="00F87289">
        <w:rPr>
          <w:rFonts w:ascii="Times New Roman" w:eastAsia="Times New Roman" w:hAnsi="Times New Roman" w:cs="Times New Roman"/>
          <w:color w:val="000000"/>
          <w:sz w:val="32"/>
          <w:szCs w:val="32"/>
          <w:lang w:eastAsia="ru-RU"/>
        </w:rPr>
        <w:t>деятельности</w:t>
      </w:r>
      <w:r>
        <w:rPr>
          <w:rFonts w:ascii="Times New Roman" w:eastAsia="Times New Roman" w:hAnsi="Times New Roman" w:cs="Times New Roman"/>
          <w:color w:val="000000"/>
          <w:sz w:val="32"/>
          <w:szCs w:val="32"/>
          <w:lang w:eastAsia="ru-RU"/>
        </w:rPr>
        <w:t>;</w:t>
      </w:r>
      <w:r w:rsidR="00F87289" w:rsidRPr="00F87289">
        <w:rPr>
          <w:rFonts w:ascii="Times New Roman" w:eastAsia="Times New Roman" w:hAnsi="Times New Roman" w:cs="Times New Roman"/>
          <w:color w:val="000000"/>
          <w:sz w:val="32"/>
          <w:szCs w:val="32"/>
          <w:lang w:eastAsia="ru-RU"/>
        </w:rPr>
        <w:t xml:space="preserve"> </w:t>
      </w:r>
    </w:p>
    <w:p w:rsidR="00F87289" w:rsidRPr="00F87289" w:rsidRDefault="001E00C9" w:rsidP="00394D9E">
      <w:pPr>
        <w:pStyle w:val="a8"/>
        <w:numPr>
          <w:ilvl w:val="0"/>
          <w:numId w:val="12"/>
        </w:numPr>
        <w:spacing w:after="0" w:line="360" w:lineRule="auto"/>
        <w:ind w:left="0"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с</w:t>
      </w:r>
      <w:r w:rsidR="00F87289" w:rsidRPr="00F87289">
        <w:rPr>
          <w:rFonts w:ascii="Times New Roman" w:eastAsia="Times New Roman" w:hAnsi="Times New Roman" w:cs="Times New Roman"/>
          <w:color w:val="000000"/>
          <w:sz w:val="32"/>
          <w:szCs w:val="32"/>
          <w:lang w:eastAsia="ru-RU"/>
        </w:rPr>
        <w:t>облюдает правил</w:t>
      </w:r>
      <w:r>
        <w:rPr>
          <w:rFonts w:ascii="Times New Roman" w:eastAsia="Times New Roman" w:hAnsi="Times New Roman" w:cs="Times New Roman"/>
          <w:color w:val="000000"/>
          <w:sz w:val="32"/>
          <w:szCs w:val="32"/>
          <w:lang w:eastAsia="ru-RU"/>
        </w:rPr>
        <w:t>а</w:t>
      </w:r>
      <w:r w:rsidR="00005AD2">
        <w:rPr>
          <w:rFonts w:ascii="Times New Roman" w:eastAsia="Times New Roman" w:hAnsi="Times New Roman" w:cs="Times New Roman"/>
          <w:color w:val="000000"/>
          <w:sz w:val="32"/>
          <w:szCs w:val="32"/>
          <w:lang w:eastAsia="ru-RU"/>
        </w:rPr>
        <w:t xml:space="preserve"> техники безопасности в познавательно – исследовательской деятельности</w:t>
      </w:r>
      <w:r>
        <w:rPr>
          <w:rFonts w:ascii="Times New Roman" w:eastAsia="Times New Roman" w:hAnsi="Times New Roman" w:cs="Times New Roman"/>
          <w:color w:val="000000"/>
          <w:sz w:val="32"/>
          <w:szCs w:val="32"/>
          <w:lang w:eastAsia="ru-RU"/>
        </w:rPr>
        <w:t>;</w:t>
      </w:r>
    </w:p>
    <w:p w:rsidR="00F87289" w:rsidRPr="00F87289" w:rsidRDefault="00F87289" w:rsidP="00394D9E">
      <w:pPr>
        <w:pStyle w:val="a8"/>
        <w:numPr>
          <w:ilvl w:val="0"/>
          <w:numId w:val="12"/>
        </w:numPr>
        <w:spacing w:after="0" w:line="360" w:lineRule="auto"/>
        <w:ind w:left="0" w:firstLine="709"/>
        <w:jc w:val="both"/>
        <w:rPr>
          <w:rFonts w:ascii="Times New Roman" w:eastAsia="Times New Roman" w:hAnsi="Times New Roman" w:cs="Times New Roman"/>
          <w:color w:val="000000"/>
          <w:sz w:val="32"/>
          <w:szCs w:val="32"/>
          <w:lang w:eastAsia="ru-RU"/>
        </w:rPr>
      </w:pPr>
      <w:r w:rsidRPr="00F87289">
        <w:rPr>
          <w:rFonts w:ascii="Times New Roman" w:eastAsia="Times New Roman" w:hAnsi="Times New Roman" w:cs="Times New Roman"/>
          <w:color w:val="000000"/>
          <w:sz w:val="32"/>
          <w:szCs w:val="32"/>
          <w:lang w:eastAsia="ru-RU"/>
        </w:rPr>
        <w:t>умеет проводить опыты и эксперименты с об</w:t>
      </w:r>
      <w:r w:rsidR="001E00C9">
        <w:rPr>
          <w:rFonts w:ascii="Times New Roman" w:eastAsia="Times New Roman" w:hAnsi="Times New Roman" w:cs="Times New Roman"/>
          <w:color w:val="000000"/>
          <w:sz w:val="32"/>
          <w:szCs w:val="32"/>
          <w:lang w:eastAsia="ru-RU"/>
        </w:rPr>
        <w:t>ъектами живой и неживой природы;</w:t>
      </w:r>
    </w:p>
    <w:p w:rsidR="00F87289" w:rsidRPr="00F87289" w:rsidRDefault="001E00C9" w:rsidP="00394D9E">
      <w:pPr>
        <w:pStyle w:val="a8"/>
        <w:numPr>
          <w:ilvl w:val="0"/>
          <w:numId w:val="12"/>
        </w:numPr>
        <w:spacing w:after="0" w:line="360" w:lineRule="auto"/>
        <w:ind w:left="0"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и</w:t>
      </w:r>
      <w:r w:rsidR="00F87289" w:rsidRPr="00F87289">
        <w:rPr>
          <w:rFonts w:ascii="Times New Roman" w:eastAsia="Times New Roman" w:hAnsi="Times New Roman" w:cs="Times New Roman"/>
          <w:color w:val="000000"/>
          <w:sz w:val="32"/>
          <w:szCs w:val="32"/>
          <w:lang w:eastAsia="ru-RU"/>
        </w:rPr>
        <w:t xml:space="preserve">меет представление о различных физических свойствах </w:t>
      </w:r>
      <w:r w:rsidR="007619F2">
        <w:rPr>
          <w:rFonts w:ascii="Times New Roman" w:eastAsia="Times New Roman" w:hAnsi="Times New Roman" w:cs="Times New Roman"/>
          <w:color w:val="000000"/>
          <w:sz w:val="32"/>
          <w:szCs w:val="32"/>
          <w:lang w:eastAsia="ru-RU"/>
        </w:rPr>
        <w:t xml:space="preserve">и качествах </w:t>
      </w:r>
      <w:r>
        <w:rPr>
          <w:rFonts w:ascii="Times New Roman" w:eastAsia="Times New Roman" w:hAnsi="Times New Roman" w:cs="Times New Roman"/>
          <w:color w:val="000000"/>
          <w:sz w:val="32"/>
          <w:szCs w:val="32"/>
          <w:lang w:eastAsia="ru-RU"/>
        </w:rPr>
        <w:t xml:space="preserve">предметов </w:t>
      </w:r>
      <w:r w:rsidR="007619F2">
        <w:rPr>
          <w:rFonts w:ascii="Times New Roman" w:eastAsia="Times New Roman" w:hAnsi="Times New Roman" w:cs="Times New Roman"/>
          <w:color w:val="000000"/>
          <w:sz w:val="32"/>
          <w:szCs w:val="32"/>
          <w:lang w:eastAsia="ru-RU"/>
        </w:rPr>
        <w:t>и явлений</w:t>
      </w:r>
      <w:r>
        <w:rPr>
          <w:rFonts w:ascii="Times New Roman" w:eastAsia="Times New Roman" w:hAnsi="Times New Roman" w:cs="Times New Roman"/>
          <w:color w:val="000000"/>
          <w:sz w:val="32"/>
          <w:szCs w:val="32"/>
          <w:lang w:eastAsia="ru-RU"/>
        </w:rPr>
        <w:t xml:space="preserve"> окружающей жизни</w:t>
      </w:r>
      <w:r w:rsidR="00F87289" w:rsidRPr="00F87289">
        <w:rPr>
          <w:rFonts w:ascii="Times New Roman" w:eastAsia="Times New Roman" w:hAnsi="Times New Roman" w:cs="Times New Roman"/>
          <w:color w:val="000000"/>
          <w:sz w:val="32"/>
          <w:szCs w:val="32"/>
          <w:lang w:eastAsia="ru-RU"/>
        </w:rPr>
        <w:t>.</w:t>
      </w:r>
    </w:p>
    <w:p w:rsidR="00352968" w:rsidRDefault="00352968" w:rsidP="00EC6AB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1D4A31" w:rsidRDefault="001D4A31" w:rsidP="00EC6AB3">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0C3F08" w:rsidRDefault="00B33D21" w:rsidP="001D4A31">
      <w:pPr>
        <w:spacing w:after="0" w:line="360" w:lineRule="auto"/>
        <w:ind w:firstLine="709"/>
        <w:jc w:val="center"/>
        <w:rPr>
          <w:rFonts w:ascii="Times New Roman" w:hAnsi="Times New Roman"/>
          <w:b/>
          <w:caps/>
          <w:sz w:val="28"/>
          <w:szCs w:val="28"/>
        </w:rPr>
      </w:pPr>
      <w:r w:rsidRPr="00B33D21">
        <w:rPr>
          <w:rFonts w:ascii="Times New Roman" w:hAnsi="Times New Roman"/>
          <w:b/>
          <w:caps/>
          <w:color w:val="1D1D1D"/>
          <w:sz w:val="28"/>
          <w:szCs w:val="28"/>
        </w:rPr>
        <w:t xml:space="preserve">Экспериментирование как основа </w:t>
      </w:r>
      <w:r w:rsidRPr="00B33D21">
        <w:rPr>
          <w:rFonts w:ascii="Times New Roman" w:hAnsi="Times New Roman"/>
          <w:b/>
          <w:caps/>
          <w:sz w:val="28"/>
          <w:szCs w:val="28"/>
        </w:rPr>
        <w:t>Познавательно-исследовательской деятельности детей дошкольного возраста</w:t>
      </w:r>
    </w:p>
    <w:p w:rsidR="00D066B1" w:rsidRPr="00B33D21" w:rsidRDefault="00D066B1" w:rsidP="001D4A31">
      <w:pPr>
        <w:spacing w:after="0" w:line="360" w:lineRule="auto"/>
        <w:ind w:firstLine="709"/>
        <w:jc w:val="center"/>
        <w:rPr>
          <w:rFonts w:ascii="Times New Roman" w:hAnsi="Times New Roman" w:cs="Times New Roman"/>
          <w:b/>
          <w:sz w:val="32"/>
          <w:szCs w:val="32"/>
        </w:rPr>
      </w:pPr>
    </w:p>
    <w:p w:rsidR="00DE64D2" w:rsidRPr="0028723B" w:rsidRDefault="00DE64D2" w:rsidP="00DE64D2">
      <w:pPr>
        <w:spacing w:after="0" w:line="360" w:lineRule="auto"/>
        <w:ind w:firstLine="709"/>
        <w:jc w:val="both"/>
        <w:rPr>
          <w:rFonts w:ascii="Times New Roman" w:hAnsi="Times New Roman" w:cs="Times New Roman"/>
          <w:sz w:val="32"/>
          <w:szCs w:val="32"/>
        </w:rPr>
      </w:pPr>
      <w:r w:rsidRPr="0028723B">
        <w:rPr>
          <w:rFonts w:ascii="Times New Roman" w:hAnsi="Times New Roman" w:cs="Times New Roman"/>
          <w:sz w:val="32"/>
          <w:szCs w:val="32"/>
        </w:rPr>
        <w:t xml:space="preserve">Среди возможных средств развития </w:t>
      </w:r>
      <w:r w:rsidR="00946CF9">
        <w:rPr>
          <w:rFonts w:ascii="Times New Roman" w:hAnsi="Times New Roman" w:cs="Times New Roman"/>
          <w:sz w:val="32"/>
          <w:szCs w:val="32"/>
        </w:rPr>
        <w:t xml:space="preserve">познавательно - </w:t>
      </w:r>
      <w:r w:rsidRPr="0028723B">
        <w:rPr>
          <w:rFonts w:ascii="Times New Roman" w:hAnsi="Times New Roman" w:cs="Times New Roman"/>
          <w:sz w:val="32"/>
          <w:szCs w:val="32"/>
        </w:rPr>
        <w:t xml:space="preserve">исследовательской </w:t>
      </w:r>
      <w:r w:rsidR="000C3F08">
        <w:rPr>
          <w:rFonts w:ascii="Times New Roman" w:hAnsi="Times New Roman" w:cs="Times New Roman"/>
          <w:sz w:val="32"/>
          <w:szCs w:val="32"/>
        </w:rPr>
        <w:t xml:space="preserve">деятельности </w:t>
      </w:r>
      <w:r w:rsidRPr="0028723B">
        <w:rPr>
          <w:rFonts w:ascii="Times New Roman" w:hAnsi="Times New Roman" w:cs="Times New Roman"/>
          <w:sz w:val="32"/>
          <w:szCs w:val="32"/>
        </w:rPr>
        <w:t xml:space="preserve">дошкольников особого внимания заслуживает детское экспериментирование. </w:t>
      </w:r>
    </w:p>
    <w:p w:rsidR="00C61EEF" w:rsidRDefault="00DE64D2" w:rsidP="0028723B">
      <w:pPr>
        <w:spacing w:after="0" w:line="360" w:lineRule="auto"/>
        <w:ind w:firstLine="708"/>
        <w:jc w:val="both"/>
        <w:rPr>
          <w:sz w:val="32"/>
          <w:szCs w:val="32"/>
        </w:rPr>
      </w:pPr>
      <w:r w:rsidRPr="0028723B">
        <w:rPr>
          <w:rFonts w:ascii="Times New Roman" w:hAnsi="Times New Roman" w:cs="Times New Roman"/>
          <w:sz w:val="32"/>
          <w:szCs w:val="32"/>
        </w:rPr>
        <w:t xml:space="preserve">Ребенку дошкольного возраста присуща ориентация на экспериментирование с объектами и явлениями окружающего мира. </w:t>
      </w:r>
      <w:r w:rsidRPr="00DE64D2">
        <w:rPr>
          <w:rStyle w:val="a9"/>
          <w:rFonts w:ascii="Times New Roman" w:hAnsi="Times New Roman" w:cs="Times New Roman"/>
          <w:b w:val="0"/>
          <w:iCs/>
          <w:sz w:val="32"/>
          <w:szCs w:val="32"/>
        </w:rPr>
        <w:t>Термин</w:t>
      </w:r>
      <w:r w:rsidRPr="00DE64D2">
        <w:rPr>
          <w:rStyle w:val="aa"/>
          <w:rFonts w:ascii="Times New Roman" w:hAnsi="Times New Roman" w:cs="Times New Roman"/>
          <w:b/>
          <w:bCs/>
          <w:sz w:val="32"/>
          <w:szCs w:val="32"/>
        </w:rPr>
        <w:t xml:space="preserve"> </w:t>
      </w:r>
      <w:r w:rsidRPr="00DE64D2">
        <w:rPr>
          <w:rStyle w:val="aa"/>
          <w:rFonts w:ascii="Times New Roman" w:hAnsi="Times New Roman" w:cs="Times New Roman"/>
          <w:bCs/>
          <w:i w:val="0"/>
          <w:sz w:val="32"/>
          <w:szCs w:val="32"/>
        </w:rPr>
        <w:t>«экспериментирование»</w:t>
      </w:r>
      <w:r w:rsidRPr="00DE64D2">
        <w:rPr>
          <w:rFonts w:ascii="Times New Roman" w:hAnsi="Times New Roman" w:cs="Times New Roman"/>
          <w:sz w:val="32"/>
          <w:szCs w:val="32"/>
        </w:rPr>
        <w:t xml:space="preserve"> понимается как особый способ духовно - практического освоения действительности, направленный на создание таких условий, в которых предметы наиболее ярко обнаруживают свою сущность, скрытую в обычных ситуациях.</w:t>
      </w:r>
      <w:r>
        <w:rPr>
          <w:sz w:val="32"/>
          <w:szCs w:val="32"/>
        </w:rPr>
        <w:t xml:space="preserve"> </w:t>
      </w:r>
    </w:p>
    <w:p w:rsidR="0028723B" w:rsidRPr="0028723B" w:rsidRDefault="00C61EEF" w:rsidP="0028723B">
      <w:pPr>
        <w:spacing w:after="0" w:line="360" w:lineRule="auto"/>
        <w:ind w:firstLine="708"/>
        <w:jc w:val="both"/>
        <w:rPr>
          <w:rFonts w:ascii="Times New Roman" w:hAnsi="Times New Roman" w:cs="Times New Roman"/>
          <w:sz w:val="32"/>
          <w:szCs w:val="32"/>
        </w:rPr>
      </w:pPr>
      <w:r w:rsidRPr="0028723B">
        <w:rPr>
          <w:rFonts w:ascii="Times New Roman" w:hAnsi="Times New Roman" w:cs="Times New Roman"/>
          <w:sz w:val="32"/>
          <w:szCs w:val="32"/>
        </w:rPr>
        <w:lastRenderedPageBreak/>
        <w:t>Для обозначения данной деятельности применительно к детям дошкольного возраста</w:t>
      </w:r>
      <w:r w:rsidR="001D4A31">
        <w:rPr>
          <w:rFonts w:ascii="Times New Roman" w:hAnsi="Times New Roman" w:cs="Times New Roman"/>
          <w:sz w:val="32"/>
          <w:szCs w:val="32"/>
        </w:rPr>
        <w:t>,</w:t>
      </w:r>
      <w:r w:rsidRPr="0028723B">
        <w:rPr>
          <w:rFonts w:ascii="Times New Roman" w:hAnsi="Times New Roman" w:cs="Times New Roman"/>
          <w:sz w:val="32"/>
          <w:szCs w:val="32"/>
        </w:rPr>
        <w:t xml:space="preserve"> </w:t>
      </w:r>
      <w:r w:rsidR="0006695D">
        <w:rPr>
          <w:rFonts w:ascii="Times New Roman" w:hAnsi="Times New Roman" w:cs="Times New Roman"/>
          <w:sz w:val="32"/>
          <w:szCs w:val="32"/>
        </w:rPr>
        <w:t xml:space="preserve">применяется </w:t>
      </w:r>
      <w:r w:rsidRPr="0028723B">
        <w:rPr>
          <w:rFonts w:ascii="Times New Roman" w:hAnsi="Times New Roman" w:cs="Times New Roman"/>
          <w:sz w:val="32"/>
          <w:szCs w:val="32"/>
        </w:rPr>
        <w:t xml:space="preserve">понятие </w:t>
      </w:r>
      <w:r w:rsidRPr="0028723B">
        <w:rPr>
          <w:rFonts w:ascii="Times New Roman" w:hAnsi="Times New Roman" w:cs="Times New Roman"/>
          <w:b/>
          <w:sz w:val="32"/>
          <w:szCs w:val="32"/>
        </w:rPr>
        <w:t>«</w:t>
      </w:r>
      <w:r w:rsidRPr="0028723B">
        <w:rPr>
          <w:rStyle w:val="a9"/>
          <w:rFonts w:ascii="Times New Roman" w:hAnsi="Times New Roman" w:cs="Times New Roman"/>
          <w:b w:val="0"/>
          <w:sz w:val="32"/>
          <w:szCs w:val="32"/>
        </w:rPr>
        <w:t>детское</w:t>
      </w:r>
      <w:r w:rsidRPr="0028723B">
        <w:rPr>
          <w:rStyle w:val="a9"/>
          <w:rFonts w:ascii="Times New Roman" w:hAnsi="Times New Roman" w:cs="Times New Roman"/>
          <w:sz w:val="32"/>
          <w:szCs w:val="32"/>
        </w:rPr>
        <w:t xml:space="preserve"> </w:t>
      </w:r>
      <w:r w:rsidRPr="0028723B">
        <w:rPr>
          <w:rStyle w:val="a9"/>
          <w:rFonts w:ascii="Times New Roman" w:hAnsi="Times New Roman" w:cs="Times New Roman"/>
          <w:b w:val="0"/>
          <w:sz w:val="32"/>
          <w:szCs w:val="32"/>
        </w:rPr>
        <w:t>экспериментирование</w:t>
      </w:r>
      <w:r w:rsidR="0006695D">
        <w:rPr>
          <w:rFonts w:ascii="Times New Roman" w:hAnsi="Times New Roman" w:cs="Times New Roman"/>
          <w:b/>
          <w:sz w:val="32"/>
          <w:szCs w:val="32"/>
        </w:rPr>
        <w:t>» (</w:t>
      </w:r>
      <w:r w:rsidR="0006695D">
        <w:rPr>
          <w:rStyle w:val="a9"/>
          <w:rFonts w:ascii="Times New Roman" w:hAnsi="Times New Roman" w:cs="Times New Roman"/>
          <w:b w:val="0"/>
          <w:sz w:val="32"/>
          <w:szCs w:val="32"/>
        </w:rPr>
        <w:t>Н.Н. Поддьяков),</w:t>
      </w:r>
      <w:r w:rsidR="0006695D" w:rsidRPr="0028723B">
        <w:rPr>
          <w:rFonts w:ascii="Times New Roman" w:hAnsi="Times New Roman" w:cs="Times New Roman"/>
          <w:b/>
          <w:sz w:val="32"/>
          <w:szCs w:val="32"/>
        </w:rPr>
        <w:t xml:space="preserve"> </w:t>
      </w:r>
      <w:r w:rsidRPr="00DE64D2">
        <w:rPr>
          <w:rFonts w:ascii="Times New Roman" w:hAnsi="Times New Roman" w:cs="Times New Roman"/>
          <w:sz w:val="32"/>
          <w:szCs w:val="32"/>
        </w:rPr>
        <w:t xml:space="preserve">которое </w:t>
      </w:r>
      <w:r w:rsidRPr="0028723B">
        <w:rPr>
          <w:rFonts w:ascii="Times New Roman" w:hAnsi="Times New Roman" w:cs="Times New Roman"/>
          <w:sz w:val="32"/>
          <w:szCs w:val="32"/>
        </w:rPr>
        <w:t xml:space="preserve">является ведущим функциональным механизмом </w:t>
      </w:r>
      <w:r w:rsidR="0006695D">
        <w:rPr>
          <w:rFonts w:ascii="Times New Roman" w:hAnsi="Times New Roman" w:cs="Times New Roman"/>
          <w:sz w:val="32"/>
          <w:szCs w:val="32"/>
        </w:rPr>
        <w:t xml:space="preserve">развития </w:t>
      </w:r>
      <w:r w:rsidRPr="0028723B">
        <w:rPr>
          <w:rFonts w:ascii="Times New Roman" w:hAnsi="Times New Roman" w:cs="Times New Roman"/>
          <w:sz w:val="32"/>
          <w:szCs w:val="32"/>
        </w:rPr>
        <w:t>творчества ребенка.</w:t>
      </w:r>
      <w:r>
        <w:rPr>
          <w:rFonts w:ascii="Times New Roman" w:hAnsi="Times New Roman" w:cs="Times New Roman"/>
          <w:sz w:val="32"/>
          <w:szCs w:val="32"/>
        </w:rPr>
        <w:t xml:space="preserve"> </w:t>
      </w:r>
      <w:r w:rsidR="00063BAC">
        <w:rPr>
          <w:rFonts w:ascii="Times New Roman" w:hAnsi="Times New Roman" w:cs="Times New Roman"/>
          <w:sz w:val="32"/>
          <w:szCs w:val="32"/>
        </w:rPr>
        <w:t xml:space="preserve">Именно </w:t>
      </w:r>
      <w:r w:rsidR="0032004E">
        <w:rPr>
          <w:rFonts w:ascii="Times New Roman" w:hAnsi="Times New Roman" w:cs="Times New Roman"/>
          <w:sz w:val="32"/>
          <w:szCs w:val="32"/>
        </w:rPr>
        <w:t xml:space="preserve">познавательно - </w:t>
      </w:r>
      <w:r w:rsidR="00063BAC">
        <w:rPr>
          <w:rFonts w:ascii="Times New Roman" w:hAnsi="Times New Roman" w:cs="Times New Roman"/>
          <w:sz w:val="32"/>
          <w:szCs w:val="32"/>
        </w:rPr>
        <w:t>и</w:t>
      </w:r>
      <w:r w:rsidR="0028723B" w:rsidRPr="0028723B">
        <w:rPr>
          <w:rFonts w:ascii="Times New Roman" w:hAnsi="Times New Roman" w:cs="Times New Roman"/>
          <w:sz w:val="32"/>
          <w:szCs w:val="32"/>
        </w:rPr>
        <w:t xml:space="preserve">сследовательская деятельность позволяет </w:t>
      </w:r>
      <w:r w:rsidR="00063BAC">
        <w:rPr>
          <w:rFonts w:ascii="Times New Roman" w:hAnsi="Times New Roman" w:cs="Times New Roman"/>
          <w:sz w:val="32"/>
          <w:szCs w:val="32"/>
        </w:rPr>
        <w:t>ребенк</w:t>
      </w:r>
      <w:r w:rsidR="0028723B" w:rsidRPr="0028723B">
        <w:rPr>
          <w:rFonts w:ascii="Times New Roman" w:hAnsi="Times New Roman" w:cs="Times New Roman"/>
          <w:sz w:val="32"/>
          <w:szCs w:val="32"/>
        </w:rPr>
        <w:t xml:space="preserve">у создать модель естественно - научного явления, обобщить полученные результаты действенным путем, сопоставить их, классифицировать и сделать выводы о ценностной значимости явлений окружающей жизни для человека и самого себя. </w:t>
      </w:r>
    </w:p>
    <w:p w:rsidR="003C06CA" w:rsidRPr="0028723B" w:rsidRDefault="003C06CA" w:rsidP="003C06CA">
      <w:pPr>
        <w:pStyle w:val="justify"/>
        <w:spacing w:before="0" w:beforeAutospacing="0" w:after="0" w:afterAutospacing="0" w:line="360" w:lineRule="auto"/>
        <w:ind w:firstLine="709"/>
        <w:jc w:val="both"/>
        <w:rPr>
          <w:sz w:val="32"/>
          <w:szCs w:val="32"/>
        </w:rPr>
      </w:pPr>
      <w:r w:rsidRPr="0028723B">
        <w:rPr>
          <w:sz w:val="32"/>
          <w:szCs w:val="32"/>
        </w:rPr>
        <w:t>В образовательном процессе дошкольного учреждения экспериментирование является тем методом обучения, который позволяет ребенку моделировать в своем сознании картину мира, основанную на собственных наблюдениях, опытах, установлении взаимоза</w:t>
      </w:r>
      <w:r w:rsidR="001D4A31">
        <w:rPr>
          <w:sz w:val="32"/>
          <w:szCs w:val="32"/>
        </w:rPr>
        <w:t>висимостей, закономерностей</w:t>
      </w:r>
      <w:r w:rsidRPr="0028723B">
        <w:rPr>
          <w:sz w:val="32"/>
          <w:szCs w:val="32"/>
        </w:rPr>
        <w:t xml:space="preserve">. В ходе экспериментальной деятельности создаются такие ситуации, которые ребенок разрешает посредством проведения опыта и, анализируя, делает вывод, умозаключение, самостоятельно овладевая представлением о том или ином явлении окружающей жизни, свойстве или характеристике предмета. </w:t>
      </w:r>
    </w:p>
    <w:p w:rsidR="00063BAC" w:rsidRDefault="003C06CA" w:rsidP="00063BAC">
      <w:pPr>
        <w:spacing w:after="0" w:line="360" w:lineRule="auto"/>
        <w:ind w:firstLine="708"/>
        <w:jc w:val="both"/>
        <w:rPr>
          <w:rFonts w:ascii="Times New Roman" w:hAnsi="Times New Roman" w:cs="Times New Roman"/>
          <w:sz w:val="32"/>
          <w:szCs w:val="32"/>
        </w:rPr>
      </w:pPr>
      <w:r w:rsidRPr="0028723B">
        <w:rPr>
          <w:rFonts w:ascii="Times New Roman" w:hAnsi="Times New Roman" w:cs="Times New Roman"/>
          <w:sz w:val="32"/>
          <w:szCs w:val="32"/>
        </w:rPr>
        <w:t xml:space="preserve">Детская экспериментальная деятельность формируется в русле собственной активности ребенка и интенсивно развивается на протяжении всего дошкольного детства. Это широкая область так называемых неопределенных глобальных психических образований когнитивного и личностного характера, играющих чрезвычайно важную роль в развитии ребенка. Данную область психических </w:t>
      </w:r>
      <w:r w:rsidRPr="0028723B">
        <w:rPr>
          <w:rFonts w:ascii="Times New Roman" w:hAnsi="Times New Roman" w:cs="Times New Roman"/>
          <w:sz w:val="32"/>
          <w:szCs w:val="32"/>
        </w:rPr>
        <w:lastRenderedPageBreak/>
        <w:t>образований следует рассматривать как результат процесса саморазвития детей, результат их собственной активности.</w:t>
      </w:r>
      <w:r w:rsidR="00063BAC" w:rsidRPr="00063BAC">
        <w:rPr>
          <w:rFonts w:ascii="Times New Roman" w:hAnsi="Times New Roman" w:cs="Times New Roman"/>
          <w:sz w:val="32"/>
          <w:szCs w:val="32"/>
        </w:rPr>
        <w:t xml:space="preserve"> </w:t>
      </w:r>
    </w:p>
    <w:p w:rsidR="003C06CA" w:rsidRPr="0028723B" w:rsidRDefault="003C06CA" w:rsidP="00063BAC">
      <w:pPr>
        <w:spacing w:after="0" w:line="360" w:lineRule="auto"/>
        <w:ind w:firstLine="708"/>
        <w:jc w:val="both"/>
        <w:rPr>
          <w:rFonts w:ascii="Times New Roman" w:hAnsi="Times New Roman" w:cs="Times New Roman"/>
          <w:sz w:val="32"/>
          <w:szCs w:val="32"/>
        </w:rPr>
      </w:pPr>
      <w:r w:rsidRPr="0028723B">
        <w:rPr>
          <w:rFonts w:ascii="Times New Roman" w:hAnsi="Times New Roman" w:cs="Times New Roman"/>
          <w:sz w:val="32"/>
          <w:szCs w:val="32"/>
        </w:rPr>
        <w:t>С точки зрения Д.Б. Годовиковой, М.И. Лисиной, С.Л. Новоселовой, А.Н. Поддьякова:</w:t>
      </w:r>
    </w:p>
    <w:p w:rsidR="003C06CA" w:rsidRPr="0028723B" w:rsidRDefault="003C06CA" w:rsidP="003C06CA">
      <w:pPr>
        <w:numPr>
          <w:ilvl w:val="0"/>
          <w:numId w:val="9"/>
        </w:numPr>
        <w:tabs>
          <w:tab w:val="num" w:pos="0"/>
          <w:tab w:val="left" w:pos="1080"/>
        </w:tabs>
        <w:spacing w:after="0" w:line="360" w:lineRule="auto"/>
        <w:ind w:left="0" w:firstLine="709"/>
        <w:jc w:val="both"/>
        <w:rPr>
          <w:rFonts w:ascii="Times New Roman" w:hAnsi="Times New Roman" w:cs="Times New Roman"/>
          <w:sz w:val="32"/>
          <w:szCs w:val="32"/>
        </w:rPr>
      </w:pPr>
      <w:r w:rsidRPr="0028723B">
        <w:rPr>
          <w:rFonts w:ascii="Times New Roman" w:hAnsi="Times New Roman" w:cs="Times New Roman"/>
          <w:sz w:val="32"/>
          <w:szCs w:val="32"/>
        </w:rPr>
        <w:t>детское экспериментирование является особой формой поисковой деятельности, в которой наиболее ярко выражены процессы целеобразования, процессы возникновения и развития новых мотивов личности, лежащих в основе самодвижения, саморазвития дошкольников;</w:t>
      </w:r>
    </w:p>
    <w:p w:rsidR="003C06CA" w:rsidRPr="0028723B" w:rsidRDefault="003C06CA" w:rsidP="003C06CA">
      <w:pPr>
        <w:numPr>
          <w:ilvl w:val="0"/>
          <w:numId w:val="9"/>
        </w:numPr>
        <w:tabs>
          <w:tab w:val="num" w:pos="0"/>
          <w:tab w:val="left" w:pos="1080"/>
        </w:tabs>
        <w:spacing w:after="0" w:line="360" w:lineRule="auto"/>
        <w:ind w:left="0" w:firstLine="709"/>
        <w:jc w:val="both"/>
        <w:rPr>
          <w:rFonts w:ascii="Times New Roman" w:hAnsi="Times New Roman" w:cs="Times New Roman"/>
          <w:sz w:val="32"/>
          <w:szCs w:val="32"/>
        </w:rPr>
      </w:pPr>
      <w:r w:rsidRPr="0028723B">
        <w:rPr>
          <w:rFonts w:ascii="Times New Roman" w:hAnsi="Times New Roman" w:cs="Times New Roman"/>
          <w:sz w:val="32"/>
          <w:szCs w:val="32"/>
        </w:rPr>
        <w:t xml:space="preserve">в детском экспериментировании наиболее мощно проявляется собственная активность детей, направленная на получение новых сведений, новых знаний (познавательная форма экспериментирования), на получение </w:t>
      </w:r>
      <w:r w:rsidR="00655CF1">
        <w:rPr>
          <w:rFonts w:ascii="Times New Roman" w:hAnsi="Times New Roman" w:cs="Times New Roman"/>
          <w:sz w:val="32"/>
          <w:szCs w:val="32"/>
        </w:rPr>
        <w:t xml:space="preserve">продуктов детского творчества: </w:t>
      </w:r>
      <w:r w:rsidRPr="0028723B">
        <w:rPr>
          <w:rFonts w:ascii="Times New Roman" w:hAnsi="Times New Roman" w:cs="Times New Roman"/>
          <w:sz w:val="32"/>
          <w:szCs w:val="32"/>
        </w:rPr>
        <w:t>новых построек, рисунков, сказок и т.п. (продуктивная форма экспериментирования);</w:t>
      </w:r>
    </w:p>
    <w:p w:rsidR="003C06CA" w:rsidRPr="0028723B" w:rsidRDefault="003C06CA" w:rsidP="003C06CA">
      <w:pPr>
        <w:numPr>
          <w:ilvl w:val="0"/>
          <w:numId w:val="9"/>
        </w:numPr>
        <w:tabs>
          <w:tab w:val="num" w:pos="0"/>
          <w:tab w:val="left" w:pos="1080"/>
        </w:tabs>
        <w:spacing w:after="0" w:line="360" w:lineRule="auto"/>
        <w:ind w:left="0" w:firstLine="709"/>
        <w:jc w:val="both"/>
        <w:rPr>
          <w:rFonts w:ascii="Times New Roman" w:hAnsi="Times New Roman" w:cs="Times New Roman"/>
          <w:sz w:val="32"/>
          <w:szCs w:val="32"/>
        </w:rPr>
      </w:pPr>
      <w:r w:rsidRPr="0028723B">
        <w:rPr>
          <w:rFonts w:ascii="Times New Roman" w:hAnsi="Times New Roman" w:cs="Times New Roman"/>
          <w:sz w:val="32"/>
          <w:szCs w:val="32"/>
        </w:rPr>
        <w:t>детское экспериментирование является стержнем любого процесса детского творчества;</w:t>
      </w:r>
    </w:p>
    <w:p w:rsidR="003C06CA" w:rsidRPr="0028723B" w:rsidRDefault="003C06CA" w:rsidP="003C06CA">
      <w:pPr>
        <w:numPr>
          <w:ilvl w:val="0"/>
          <w:numId w:val="9"/>
        </w:numPr>
        <w:tabs>
          <w:tab w:val="num" w:pos="0"/>
          <w:tab w:val="left" w:pos="1080"/>
        </w:tabs>
        <w:spacing w:after="0" w:line="360" w:lineRule="auto"/>
        <w:ind w:left="0" w:firstLine="709"/>
        <w:jc w:val="both"/>
        <w:rPr>
          <w:rFonts w:ascii="Times New Roman" w:hAnsi="Times New Roman" w:cs="Times New Roman"/>
          <w:sz w:val="32"/>
          <w:szCs w:val="32"/>
        </w:rPr>
      </w:pPr>
      <w:r w:rsidRPr="0028723B">
        <w:rPr>
          <w:rFonts w:ascii="Times New Roman" w:hAnsi="Times New Roman" w:cs="Times New Roman"/>
          <w:sz w:val="32"/>
          <w:szCs w:val="32"/>
        </w:rPr>
        <w:t>в детском экспериментировании наиболее органично взаимодействуют психические процессы дифференциации и интеграции при общем доминировании интеграционных процессов.</w:t>
      </w:r>
    </w:p>
    <w:p w:rsidR="00074078" w:rsidRDefault="00C61EEF" w:rsidP="003825DC">
      <w:pPr>
        <w:pStyle w:val="justify"/>
        <w:spacing w:before="0" w:beforeAutospacing="0" w:after="0" w:afterAutospacing="0" w:line="360" w:lineRule="auto"/>
        <w:ind w:firstLine="709"/>
        <w:jc w:val="both"/>
        <w:rPr>
          <w:sz w:val="32"/>
          <w:szCs w:val="32"/>
        </w:rPr>
      </w:pPr>
      <w:r w:rsidRPr="002F19A1">
        <w:rPr>
          <w:sz w:val="32"/>
          <w:szCs w:val="32"/>
        </w:rPr>
        <w:t xml:space="preserve">Ребенку-дошкольнику по природе присуща ориентация на познание окружающего мира и экспериментирование с объектами и явлениями реальности. Уже в младшем дошкольном возрасте, познавая окружающий мир, он стремится не только рассмотреть предмет, но и подробно его обследовать. </w:t>
      </w:r>
    </w:p>
    <w:p w:rsidR="003825DC" w:rsidRPr="0028723B" w:rsidRDefault="003825DC" w:rsidP="003825DC">
      <w:pPr>
        <w:pStyle w:val="justify"/>
        <w:spacing w:before="0" w:beforeAutospacing="0" w:after="0" w:afterAutospacing="0" w:line="360" w:lineRule="auto"/>
        <w:ind w:firstLine="709"/>
        <w:jc w:val="both"/>
        <w:rPr>
          <w:sz w:val="32"/>
          <w:szCs w:val="32"/>
        </w:rPr>
      </w:pPr>
      <w:r>
        <w:rPr>
          <w:sz w:val="32"/>
          <w:szCs w:val="32"/>
        </w:rPr>
        <w:lastRenderedPageBreak/>
        <w:t xml:space="preserve">Педагог </w:t>
      </w:r>
      <w:r w:rsidRPr="0028723B">
        <w:rPr>
          <w:sz w:val="32"/>
          <w:szCs w:val="32"/>
        </w:rPr>
        <w:t xml:space="preserve">определяет </w:t>
      </w:r>
      <w:r w:rsidRPr="0028723B">
        <w:rPr>
          <w:rStyle w:val="a9"/>
          <w:b w:val="0"/>
          <w:sz w:val="32"/>
          <w:szCs w:val="32"/>
        </w:rPr>
        <w:t>три уровня реализации «исследовательского обучения»</w:t>
      </w:r>
      <w:r w:rsidRPr="0028723B">
        <w:rPr>
          <w:b/>
          <w:sz w:val="32"/>
          <w:szCs w:val="32"/>
        </w:rPr>
        <w:t xml:space="preserve"> </w:t>
      </w:r>
      <w:r>
        <w:rPr>
          <w:sz w:val="32"/>
          <w:szCs w:val="32"/>
        </w:rPr>
        <w:t xml:space="preserve">(по </w:t>
      </w:r>
      <w:r w:rsidRPr="0028723B">
        <w:rPr>
          <w:sz w:val="32"/>
          <w:szCs w:val="32"/>
        </w:rPr>
        <w:t>А.И. Савенков</w:t>
      </w:r>
      <w:r>
        <w:rPr>
          <w:sz w:val="32"/>
          <w:szCs w:val="32"/>
        </w:rPr>
        <w:t>у)</w:t>
      </w:r>
      <w:r w:rsidRPr="0028723B">
        <w:rPr>
          <w:sz w:val="32"/>
          <w:szCs w:val="32"/>
        </w:rPr>
        <w:t>:</w:t>
      </w:r>
    </w:p>
    <w:p w:rsidR="003825DC" w:rsidRPr="0028723B" w:rsidRDefault="003825DC" w:rsidP="003825DC">
      <w:pPr>
        <w:numPr>
          <w:ilvl w:val="0"/>
          <w:numId w:val="8"/>
        </w:numPr>
        <w:tabs>
          <w:tab w:val="left" w:pos="360"/>
        </w:tabs>
        <w:spacing w:after="0" w:line="360" w:lineRule="auto"/>
        <w:ind w:left="0" w:firstLine="709"/>
        <w:jc w:val="both"/>
        <w:rPr>
          <w:rFonts w:ascii="Times New Roman" w:hAnsi="Times New Roman" w:cs="Times New Roman"/>
          <w:sz w:val="32"/>
          <w:szCs w:val="32"/>
        </w:rPr>
      </w:pPr>
      <w:r w:rsidRPr="0028723B">
        <w:rPr>
          <w:rFonts w:ascii="Times New Roman" w:hAnsi="Times New Roman" w:cs="Times New Roman"/>
          <w:sz w:val="32"/>
          <w:szCs w:val="32"/>
        </w:rPr>
        <w:t xml:space="preserve">Педагог ставит проблему и намечает стратегию и тактику ее решения, само решение предстоит самостоятельно найти ребенку. </w:t>
      </w:r>
    </w:p>
    <w:p w:rsidR="003825DC" w:rsidRPr="0028723B" w:rsidRDefault="003825DC" w:rsidP="003825DC">
      <w:pPr>
        <w:numPr>
          <w:ilvl w:val="0"/>
          <w:numId w:val="8"/>
        </w:numPr>
        <w:tabs>
          <w:tab w:val="left" w:pos="360"/>
        </w:tabs>
        <w:spacing w:after="0" w:line="360" w:lineRule="auto"/>
        <w:ind w:left="0" w:firstLine="709"/>
        <w:jc w:val="both"/>
        <w:rPr>
          <w:rFonts w:ascii="Times New Roman" w:hAnsi="Times New Roman" w:cs="Times New Roman"/>
          <w:sz w:val="32"/>
          <w:szCs w:val="32"/>
        </w:rPr>
      </w:pPr>
      <w:r>
        <w:rPr>
          <w:rFonts w:ascii="Times New Roman" w:hAnsi="Times New Roman" w:cs="Times New Roman"/>
          <w:sz w:val="32"/>
          <w:szCs w:val="32"/>
        </w:rPr>
        <w:t>Педагог ставит проблему, однако</w:t>
      </w:r>
      <w:r w:rsidRPr="0028723B">
        <w:rPr>
          <w:rFonts w:ascii="Times New Roman" w:hAnsi="Times New Roman" w:cs="Times New Roman"/>
          <w:sz w:val="32"/>
          <w:szCs w:val="32"/>
        </w:rPr>
        <w:t xml:space="preserve"> метод ее решения ребенок ищет самостоятельно (на этом уровне допускается коллективный поиск). </w:t>
      </w:r>
    </w:p>
    <w:p w:rsidR="003825DC" w:rsidRPr="0028723B" w:rsidRDefault="003825DC" w:rsidP="003825DC">
      <w:pPr>
        <w:numPr>
          <w:ilvl w:val="0"/>
          <w:numId w:val="8"/>
        </w:numPr>
        <w:tabs>
          <w:tab w:val="left" w:pos="360"/>
        </w:tabs>
        <w:spacing w:after="0" w:line="360" w:lineRule="auto"/>
        <w:ind w:left="0" w:firstLine="709"/>
        <w:jc w:val="both"/>
        <w:rPr>
          <w:rFonts w:ascii="Times New Roman" w:hAnsi="Times New Roman" w:cs="Times New Roman"/>
          <w:sz w:val="32"/>
          <w:szCs w:val="32"/>
        </w:rPr>
      </w:pPr>
      <w:r w:rsidRPr="0028723B">
        <w:rPr>
          <w:rFonts w:ascii="Times New Roman" w:hAnsi="Times New Roman" w:cs="Times New Roman"/>
          <w:sz w:val="32"/>
          <w:szCs w:val="32"/>
        </w:rPr>
        <w:t xml:space="preserve">Постановка проблемы, поиск методов ее исследования и разработки решения осуществляются детьми самостоятельно. </w:t>
      </w:r>
    </w:p>
    <w:p w:rsidR="003825DC" w:rsidRPr="0028723B" w:rsidRDefault="003825DC" w:rsidP="003825DC">
      <w:pPr>
        <w:tabs>
          <w:tab w:val="left" w:pos="360"/>
        </w:tabs>
        <w:spacing w:after="0" w:line="360" w:lineRule="auto"/>
        <w:ind w:firstLine="709"/>
        <w:jc w:val="both"/>
        <w:rPr>
          <w:rFonts w:ascii="Times New Roman" w:hAnsi="Times New Roman" w:cs="Times New Roman"/>
          <w:sz w:val="32"/>
          <w:szCs w:val="32"/>
        </w:rPr>
      </w:pPr>
      <w:r w:rsidRPr="0028723B">
        <w:rPr>
          <w:rFonts w:ascii="Times New Roman" w:hAnsi="Times New Roman" w:cs="Times New Roman"/>
          <w:sz w:val="32"/>
          <w:szCs w:val="32"/>
        </w:rPr>
        <w:t xml:space="preserve">Представленные уровни характеризуют последовательность этапов экспериментирования в аспекте повышения самостоятельности ребенка. </w:t>
      </w:r>
    </w:p>
    <w:p w:rsidR="003C06CA" w:rsidRPr="0028723B" w:rsidRDefault="00070C6D" w:rsidP="003C06CA">
      <w:pPr>
        <w:pStyle w:val="a5"/>
        <w:spacing w:before="0" w:beforeAutospacing="0" w:after="0" w:afterAutospacing="0" w:line="360" w:lineRule="auto"/>
        <w:ind w:firstLine="709"/>
        <w:jc w:val="both"/>
        <w:rPr>
          <w:rFonts w:ascii="Times New Roman" w:hAnsi="Times New Roman" w:cs="Times New Roman"/>
          <w:sz w:val="32"/>
          <w:szCs w:val="32"/>
        </w:rPr>
      </w:pPr>
      <w:r>
        <w:rPr>
          <w:rStyle w:val="hl1"/>
          <w:rFonts w:ascii="Times New Roman" w:hAnsi="Times New Roman" w:cs="Times New Roman"/>
          <w:color w:val="auto"/>
          <w:sz w:val="32"/>
          <w:szCs w:val="32"/>
        </w:rPr>
        <w:t>На наш взгляд, э</w:t>
      </w:r>
      <w:r w:rsidR="003C06CA" w:rsidRPr="0028723B">
        <w:rPr>
          <w:rStyle w:val="hl1"/>
          <w:rFonts w:ascii="Times New Roman" w:hAnsi="Times New Roman" w:cs="Times New Roman"/>
          <w:color w:val="auto"/>
          <w:sz w:val="32"/>
          <w:szCs w:val="32"/>
        </w:rPr>
        <w:t xml:space="preserve">кспериментирование в </w:t>
      </w:r>
      <w:r w:rsidR="00E87AB9">
        <w:rPr>
          <w:rStyle w:val="hl1"/>
          <w:rFonts w:ascii="Times New Roman" w:hAnsi="Times New Roman" w:cs="Times New Roman"/>
          <w:color w:val="auto"/>
          <w:sz w:val="32"/>
          <w:szCs w:val="32"/>
        </w:rPr>
        <w:t>познавательно - исследовательской</w:t>
      </w:r>
      <w:r>
        <w:rPr>
          <w:rStyle w:val="hl1"/>
          <w:rFonts w:ascii="Times New Roman" w:hAnsi="Times New Roman" w:cs="Times New Roman"/>
          <w:color w:val="auto"/>
          <w:sz w:val="32"/>
          <w:szCs w:val="32"/>
        </w:rPr>
        <w:t xml:space="preserve"> </w:t>
      </w:r>
      <w:r w:rsidR="003C06CA" w:rsidRPr="0028723B">
        <w:rPr>
          <w:rStyle w:val="hl1"/>
          <w:rFonts w:ascii="Times New Roman" w:hAnsi="Times New Roman" w:cs="Times New Roman"/>
          <w:color w:val="auto"/>
          <w:sz w:val="32"/>
          <w:szCs w:val="32"/>
        </w:rPr>
        <w:t xml:space="preserve">деятельности </w:t>
      </w:r>
      <w:r w:rsidR="003C06CA" w:rsidRPr="0028723B">
        <w:rPr>
          <w:rFonts w:ascii="Times New Roman" w:hAnsi="Times New Roman" w:cs="Times New Roman"/>
          <w:sz w:val="32"/>
          <w:szCs w:val="32"/>
        </w:rPr>
        <w:t xml:space="preserve">способствует укреплению целостности "Я". Посредством </w:t>
      </w:r>
      <w:r>
        <w:rPr>
          <w:rFonts w:ascii="Times New Roman" w:hAnsi="Times New Roman" w:cs="Times New Roman"/>
          <w:sz w:val="32"/>
          <w:szCs w:val="32"/>
        </w:rPr>
        <w:t xml:space="preserve">использования </w:t>
      </w:r>
      <w:r w:rsidR="000B55BA">
        <w:rPr>
          <w:rFonts w:ascii="Times New Roman" w:hAnsi="Times New Roman" w:cs="Times New Roman"/>
          <w:sz w:val="32"/>
          <w:szCs w:val="32"/>
        </w:rPr>
        <w:t xml:space="preserve">в образовательных ситуациях </w:t>
      </w:r>
      <w:r w:rsidR="00C61EEF">
        <w:rPr>
          <w:rFonts w:ascii="Times New Roman" w:hAnsi="Times New Roman" w:cs="Times New Roman"/>
          <w:sz w:val="32"/>
          <w:szCs w:val="32"/>
        </w:rPr>
        <w:t>разнообразных</w:t>
      </w:r>
      <w:r>
        <w:rPr>
          <w:rFonts w:ascii="Times New Roman" w:hAnsi="Times New Roman" w:cs="Times New Roman"/>
          <w:sz w:val="32"/>
          <w:szCs w:val="32"/>
        </w:rPr>
        <w:t xml:space="preserve"> методов</w:t>
      </w:r>
      <w:r w:rsidR="000B55BA">
        <w:rPr>
          <w:rFonts w:ascii="Times New Roman" w:hAnsi="Times New Roman" w:cs="Times New Roman"/>
          <w:sz w:val="32"/>
          <w:szCs w:val="32"/>
        </w:rPr>
        <w:t xml:space="preserve"> ОТСМ – ТРИЗ - РТВ</w:t>
      </w:r>
      <w:r>
        <w:rPr>
          <w:rFonts w:ascii="Times New Roman" w:hAnsi="Times New Roman" w:cs="Times New Roman"/>
          <w:sz w:val="32"/>
          <w:szCs w:val="32"/>
        </w:rPr>
        <w:t>:</w:t>
      </w:r>
      <w:r w:rsidR="000B55BA">
        <w:rPr>
          <w:rFonts w:ascii="Times New Roman" w:hAnsi="Times New Roman" w:cs="Times New Roman"/>
          <w:sz w:val="32"/>
          <w:szCs w:val="32"/>
        </w:rPr>
        <w:t xml:space="preserve"> дидактических игр</w:t>
      </w:r>
      <w:r>
        <w:rPr>
          <w:rFonts w:ascii="Times New Roman" w:hAnsi="Times New Roman" w:cs="Times New Roman"/>
          <w:sz w:val="32"/>
          <w:szCs w:val="32"/>
        </w:rPr>
        <w:t xml:space="preserve">, </w:t>
      </w:r>
      <w:r w:rsidR="0041444A">
        <w:rPr>
          <w:rFonts w:ascii="Times New Roman" w:hAnsi="Times New Roman" w:cs="Times New Roman"/>
          <w:sz w:val="32"/>
          <w:szCs w:val="32"/>
        </w:rPr>
        <w:t>опытов, экспериментов,</w:t>
      </w:r>
      <w:r w:rsidR="0041444A" w:rsidRPr="0028723B">
        <w:rPr>
          <w:rFonts w:ascii="Times New Roman" w:hAnsi="Times New Roman" w:cs="Times New Roman"/>
          <w:sz w:val="32"/>
          <w:szCs w:val="32"/>
        </w:rPr>
        <w:t xml:space="preserve"> </w:t>
      </w:r>
      <w:r>
        <w:rPr>
          <w:rFonts w:ascii="Times New Roman" w:hAnsi="Times New Roman" w:cs="Times New Roman"/>
          <w:sz w:val="32"/>
          <w:szCs w:val="32"/>
        </w:rPr>
        <w:t xml:space="preserve">мозгового штурма, </w:t>
      </w:r>
      <w:r w:rsidR="0041444A">
        <w:rPr>
          <w:rStyle w:val="hl1"/>
          <w:rFonts w:ascii="Times New Roman" w:hAnsi="Times New Roman" w:cs="Times New Roman"/>
          <w:color w:val="auto"/>
          <w:sz w:val="32"/>
          <w:szCs w:val="32"/>
        </w:rPr>
        <w:t xml:space="preserve">морфоанализа, </w:t>
      </w:r>
      <w:r w:rsidR="00623A98" w:rsidRPr="00623A98">
        <w:rPr>
          <w:rFonts w:ascii="Times New Roman" w:hAnsi="Times New Roman" w:cs="Times New Roman"/>
          <w:sz w:val="32"/>
          <w:szCs w:val="32"/>
        </w:rPr>
        <w:t xml:space="preserve">метода </w:t>
      </w:r>
      <w:r w:rsidR="00390279">
        <w:rPr>
          <w:rStyle w:val="hl1"/>
          <w:rFonts w:ascii="Times New Roman" w:hAnsi="Times New Roman" w:cs="Times New Roman"/>
          <w:color w:val="auto"/>
          <w:sz w:val="32"/>
          <w:szCs w:val="32"/>
        </w:rPr>
        <w:t>системного оператора,</w:t>
      </w:r>
      <w:r w:rsidR="00390279" w:rsidRPr="00623A98">
        <w:rPr>
          <w:rFonts w:ascii="Times New Roman" w:hAnsi="Times New Roman" w:cs="Times New Roman"/>
          <w:sz w:val="32"/>
          <w:szCs w:val="32"/>
        </w:rPr>
        <w:t xml:space="preserve"> </w:t>
      </w:r>
      <w:r w:rsidR="00623A98" w:rsidRPr="00623A98">
        <w:rPr>
          <w:rFonts w:ascii="Times New Roman" w:hAnsi="Times New Roman" w:cs="Times New Roman"/>
          <w:sz w:val="32"/>
          <w:szCs w:val="32"/>
        </w:rPr>
        <w:t>моделирования маленькими человечками</w:t>
      </w:r>
      <w:r w:rsidR="0041444A" w:rsidRPr="00623A98">
        <w:rPr>
          <w:rStyle w:val="hl1"/>
          <w:rFonts w:ascii="Times New Roman" w:hAnsi="Times New Roman" w:cs="Times New Roman"/>
          <w:color w:val="auto"/>
          <w:sz w:val="32"/>
          <w:szCs w:val="32"/>
        </w:rPr>
        <w:t xml:space="preserve"> и др.</w:t>
      </w:r>
      <w:r w:rsidR="003C06CA" w:rsidRPr="00623A98">
        <w:rPr>
          <w:rFonts w:ascii="Times New Roman" w:hAnsi="Times New Roman" w:cs="Times New Roman"/>
          <w:sz w:val="32"/>
          <w:szCs w:val="32"/>
        </w:rPr>
        <w:t>, п</w:t>
      </w:r>
      <w:r w:rsidR="003C06CA" w:rsidRPr="0028723B">
        <w:rPr>
          <w:rFonts w:ascii="Times New Roman" w:hAnsi="Times New Roman" w:cs="Times New Roman"/>
          <w:sz w:val="32"/>
          <w:szCs w:val="32"/>
        </w:rPr>
        <w:t xml:space="preserve">едагоги помогают раскрыть резервные возможности </w:t>
      </w:r>
      <w:r>
        <w:rPr>
          <w:rFonts w:ascii="Times New Roman" w:hAnsi="Times New Roman" w:cs="Times New Roman"/>
          <w:sz w:val="32"/>
          <w:szCs w:val="32"/>
        </w:rPr>
        <w:t xml:space="preserve">познавательного </w:t>
      </w:r>
      <w:r w:rsidR="003C06CA" w:rsidRPr="0028723B">
        <w:rPr>
          <w:rFonts w:ascii="Times New Roman" w:hAnsi="Times New Roman" w:cs="Times New Roman"/>
          <w:sz w:val="32"/>
          <w:szCs w:val="32"/>
        </w:rPr>
        <w:t xml:space="preserve">развития ребенка, </w:t>
      </w:r>
      <w:r w:rsidR="0041444A">
        <w:rPr>
          <w:rFonts w:ascii="Times New Roman" w:hAnsi="Times New Roman" w:cs="Times New Roman"/>
          <w:sz w:val="32"/>
          <w:szCs w:val="32"/>
        </w:rPr>
        <w:t xml:space="preserve">создать у ребенка «ситуацию успеха», </w:t>
      </w:r>
      <w:r>
        <w:rPr>
          <w:rFonts w:ascii="Times New Roman" w:hAnsi="Times New Roman" w:cs="Times New Roman"/>
          <w:sz w:val="32"/>
          <w:szCs w:val="32"/>
        </w:rPr>
        <w:t>способствовать</w:t>
      </w:r>
      <w:r w:rsidR="003C06CA" w:rsidRPr="0028723B">
        <w:rPr>
          <w:rFonts w:ascii="Times New Roman" w:hAnsi="Times New Roman" w:cs="Times New Roman"/>
          <w:sz w:val="32"/>
          <w:szCs w:val="32"/>
        </w:rPr>
        <w:t xml:space="preserve"> постижению </w:t>
      </w:r>
      <w:r w:rsidR="003C06CA" w:rsidRPr="0028723B">
        <w:rPr>
          <w:rStyle w:val="hl1"/>
          <w:rFonts w:ascii="Times New Roman" w:hAnsi="Times New Roman" w:cs="Times New Roman"/>
          <w:color w:val="auto"/>
          <w:sz w:val="32"/>
          <w:szCs w:val="32"/>
        </w:rPr>
        <w:t>ценностных</w:t>
      </w:r>
      <w:r w:rsidR="003C06CA" w:rsidRPr="0028723B">
        <w:rPr>
          <w:rFonts w:ascii="Times New Roman" w:hAnsi="Times New Roman" w:cs="Times New Roman"/>
          <w:sz w:val="32"/>
          <w:szCs w:val="32"/>
        </w:rPr>
        <w:t xml:space="preserve"> смыслов жизнедеятельности, личностному росту ребенка. </w:t>
      </w:r>
    </w:p>
    <w:p w:rsidR="003C06CA" w:rsidRPr="001D13BF" w:rsidRDefault="002F19A1" w:rsidP="001D13BF">
      <w:pPr>
        <w:pStyle w:val="msonormalcxspmiddle"/>
        <w:spacing w:before="0" w:beforeAutospacing="0" w:after="0" w:afterAutospacing="0" w:line="360" w:lineRule="auto"/>
        <w:ind w:firstLine="540"/>
        <w:contextualSpacing/>
        <w:jc w:val="both"/>
        <w:rPr>
          <w:sz w:val="32"/>
          <w:szCs w:val="32"/>
        </w:rPr>
      </w:pPr>
      <w:r w:rsidRPr="002F19A1">
        <w:rPr>
          <w:sz w:val="32"/>
          <w:szCs w:val="32"/>
        </w:rPr>
        <w:t xml:space="preserve">Для формирования «образа – Я» ребенка огромный потенциал имеют впечатления от опытной деятельности и формирование на этой основе рефлексивной позиции ребенка: «я умею, я понимаю, я </w:t>
      </w:r>
      <w:r w:rsidRPr="002F19A1">
        <w:rPr>
          <w:sz w:val="32"/>
          <w:szCs w:val="32"/>
        </w:rPr>
        <w:lastRenderedPageBreak/>
        <w:t xml:space="preserve">познаю». Понимание ребенком изменений, которые происходят с ним в процессе </w:t>
      </w:r>
      <w:r w:rsidR="0032004E">
        <w:rPr>
          <w:sz w:val="32"/>
          <w:szCs w:val="32"/>
        </w:rPr>
        <w:t xml:space="preserve">познавательно - </w:t>
      </w:r>
      <w:r w:rsidRPr="002F19A1">
        <w:rPr>
          <w:sz w:val="32"/>
          <w:szCs w:val="32"/>
        </w:rPr>
        <w:t>исследовательской деятельности, позволяют сосредоточить внимание на собственном «Я», его чувствах</w:t>
      </w:r>
      <w:r w:rsidR="00C616DF">
        <w:rPr>
          <w:sz w:val="32"/>
          <w:szCs w:val="32"/>
        </w:rPr>
        <w:t>, оценках и возможностях</w:t>
      </w:r>
      <w:r w:rsidRPr="002F19A1">
        <w:rPr>
          <w:sz w:val="32"/>
          <w:szCs w:val="32"/>
        </w:rPr>
        <w:t>. Упражнения ребенка в рефлексии позволят ответить на вопросы: умею</w:t>
      </w:r>
      <w:r w:rsidR="00C616DF">
        <w:rPr>
          <w:sz w:val="32"/>
          <w:szCs w:val="32"/>
        </w:rPr>
        <w:t xml:space="preserve"> ли я придумывать? Изобретать</w:t>
      </w:r>
      <w:r w:rsidRPr="002F19A1">
        <w:rPr>
          <w:sz w:val="32"/>
          <w:szCs w:val="32"/>
        </w:rPr>
        <w:t xml:space="preserve">? Что я чувствую, когда у меня получилось придумать что-то новое? Нравится ли мне то, что я придумал? Я научился? Чему следует </w:t>
      </w:r>
      <w:r w:rsidR="00C616DF">
        <w:rPr>
          <w:sz w:val="32"/>
          <w:szCs w:val="32"/>
        </w:rPr>
        <w:t xml:space="preserve">еще </w:t>
      </w:r>
      <w:r w:rsidRPr="002F19A1">
        <w:rPr>
          <w:sz w:val="32"/>
          <w:szCs w:val="32"/>
        </w:rPr>
        <w:t>научиться?</w:t>
      </w:r>
    </w:p>
    <w:p w:rsidR="00E11CC8" w:rsidRPr="00811F29" w:rsidRDefault="00E11CC8" w:rsidP="00811F2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E11CC8" w:rsidRPr="001E004B" w:rsidRDefault="00E11CC8" w:rsidP="001E004B">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9F28D9" w:rsidRDefault="009F28D9" w:rsidP="008A7E82">
      <w:pPr>
        <w:spacing w:after="0" w:line="360" w:lineRule="auto"/>
        <w:ind w:firstLine="709"/>
        <w:jc w:val="both"/>
        <w:rPr>
          <w:rFonts w:ascii="Times New Roman" w:hAnsi="Times New Roman"/>
          <w:sz w:val="32"/>
          <w:szCs w:val="32"/>
        </w:rPr>
      </w:pPr>
      <w:r w:rsidRPr="009F28D9">
        <w:rPr>
          <w:rFonts w:ascii="Times New Roman" w:hAnsi="Times New Roman"/>
          <w:b/>
          <w:caps/>
          <w:color w:val="1D1D1D"/>
          <w:sz w:val="28"/>
          <w:szCs w:val="28"/>
        </w:rPr>
        <w:t>Содержание познавательно-исследовательской деятельности детей дошкольного возраста в ДОО</w:t>
      </w:r>
      <w:r w:rsidRPr="008A7E82">
        <w:rPr>
          <w:rFonts w:ascii="Times New Roman" w:hAnsi="Times New Roman"/>
          <w:sz w:val="32"/>
          <w:szCs w:val="32"/>
        </w:rPr>
        <w:t xml:space="preserve"> </w:t>
      </w:r>
    </w:p>
    <w:p w:rsidR="009F28D9" w:rsidRDefault="009F28D9" w:rsidP="008A7E82">
      <w:pPr>
        <w:spacing w:after="0" w:line="360" w:lineRule="auto"/>
        <w:ind w:firstLine="709"/>
        <w:jc w:val="both"/>
        <w:rPr>
          <w:rFonts w:ascii="Times New Roman" w:hAnsi="Times New Roman"/>
          <w:sz w:val="32"/>
          <w:szCs w:val="32"/>
        </w:rPr>
      </w:pPr>
    </w:p>
    <w:p w:rsidR="002A17FB" w:rsidRPr="008A7E82" w:rsidRDefault="008A7E82" w:rsidP="008A7E82">
      <w:pPr>
        <w:spacing w:after="0" w:line="360" w:lineRule="auto"/>
        <w:ind w:firstLine="709"/>
        <w:jc w:val="both"/>
        <w:rPr>
          <w:rFonts w:ascii="Times New Roman" w:hAnsi="Times New Roman"/>
          <w:sz w:val="32"/>
          <w:szCs w:val="32"/>
        </w:rPr>
      </w:pPr>
      <w:r w:rsidRPr="008A7E82">
        <w:rPr>
          <w:rFonts w:ascii="Times New Roman" w:hAnsi="Times New Roman"/>
          <w:sz w:val="32"/>
          <w:szCs w:val="32"/>
        </w:rPr>
        <w:t xml:space="preserve">Важнейшей целью познавательного развития детей дошкольного возраста в контексте ФГОС дошкольного образования является </w:t>
      </w:r>
      <w:r w:rsidR="002A17FB" w:rsidRPr="008A7E82">
        <w:rPr>
          <w:rFonts w:ascii="Times New Roman" w:hAnsi="Times New Roman"/>
          <w:sz w:val="32"/>
          <w:szCs w:val="32"/>
        </w:rPr>
        <w:t xml:space="preserve">формирование </w:t>
      </w:r>
      <w:r w:rsidR="00DB4D87">
        <w:rPr>
          <w:rFonts w:ascii="Times New Roman" w:hAnsi="Times New Roman"/>
          <w:sz w:val="32"/>
          <w:szCs w:val="32"/>
        </w:rPr>
        <w:t xml:space="preserve">у детей </w:t>
      </w:r>
      <w:r w:rsidR="002A17FB" w:rsidRPr="008A7E82">
        <w:rPr>
          <w:rFonts w:ascii="Times New Roman" w:hAnsi="Times New Roman"/>
          <w:sz w:val="32"/>
          <w:szCs w:val="32"/>
        </w:rPr>
        <w:t>познавательно-исследовательской деятельности, в которой раз</w:t>
      </w:r>
      <w:r w:rsidRPr="008A7E82">
        <w:rPr>
          <w:rFonts w:ascii="Times New Roman" w:hAnsi="Times New Roman"/>
          <w:sz w:val="32"/>
          <w:szCs w:val="32"/>
        </w:rPr>
        <w:t xml:space="preserve">виваются </w:t>
      </w:r>
      <w:r>
        <w:rPr>
          <w:rFonts w:ascii="Times New Roman" w:hAnsi="Times New Roman"/>
          <w:sz w:val="32"/>
          <w:szCs w:val="32"/>
        </w:rPr>
        <w:t xml:space="preserve">их </w:t>
      </w:r>
      <w:r w:rsidRPr="008A7E82">
        <w:rPr>
          <w:rFonts w:ascii="Times New Roman" w:hAnsi="Times New Roman"/>
          <w:sz w:val="32"/>
          <w:szCs w:val="32"/>
        </w:rPr>
        <w:t>творческие способности</w:t>
      </w:r>
      <w:r>
        <w:rPr>
          <w:rFonts w:ascii="Times New Roman" w:hAnsi="Times New Roman"/>
          <w:sz w:val="32"/>
          <w:szCs w:val="32"/>
        </w:rPr>
        <w:t xml:space="preserve"> и</w:t>
      </w:r>
      <w:r w:rsidR="002A17FB" w:rsidRPr="008A7E82">
        <w:rPr>
          <w:rFonts w:ascii="Times New Roman" w:hAnsi="Times New Roman"/>
          <w:sz w:val="32"/>
          <w:szCs w:val="32"/>
        </w:rPr>
        <w:t xml:space="preserve"> происходит овладение обобщенными когнитивными способами, позволяющими строить умозаключения, делать выводы, основываясь на собственных наблюдениях и практическом опыте, ставить проблемы и находить пути их решения.</w:t>
      </w:r>
    </w:p>
    <w:p w:rsidR="00423346" w:rsidRPr="00590694" w:rsidRDefault="00590694" w:rsidP="00590694">
      <w:pPr>
        <w:tabs>
          <w:tab w:val="left" w:pos="540"/>
        </w:tabs>
        <w:spacing w:after="0" w:line="360" w:lineRule="auto"/>
        <w:jc w:val="both"/>
        <w:rPr>
          <w:rFonts w:ascii="Times New Roman" w:hAnsi="Times New Roman"/>
          <w:sz w:val="28"/>
          <w:szCs w:val="32"/>
        </w:rPr>
      </w:pPr>
      <w:r w:rsidRPr="008A7E82">
        <w:rPr>
          <w:rFonts w:ascii="Times New Roman" w:hAnsi="Times New Roman"/>
          <w:sz w:val="32"/>
          <w:szCs w:val="32"/>
        </w:rPr>
        <w:tab/>
      </w:r>
      <w:r w:rsidR="00B715A3">
        <w:rPr>
          <w:rFonts w:ascii="Times New Roman" w:hAnsi="Times New Roman"/>
          <w:sz w:val="32"/>
          <w:szCs w:val="32"/>
        </w:rPr>
        <w:tab/>
      </w:r>
      <w:r w:rsidR="006A78DA">
        <w:rPr>
          <w:rFonts w:ascii="Times New Roman" w:hAnsi="Times New Roman"/>
          <w:sz w:val="32"/>
          <w:szCs w:val="32"/>
        </w:rPr>
        <w:t>П</w:t>
      </w:r>
      <w:r w:rsidR="00423346" w:rsidRPr="00720FCC">
        <w:rPr>
          <w:rFonts w:ascii="Times New Roman" w:hAnsi="Times New Roman"/>
          <w:sz w:val="32"/>
          <w:szCs w:val="32"/>
        </w:rPr>
        <w:t xml:space="preserve">ри </w:t>
      </w:r>
      <w:r w:rsidR="00952EAD">
        <w:rPr>
          <w:rFonts w:ascii="Times New Roman" w:hAnsi="Times New Roman"/>
          <w:sz w:val="32"/>
          <w:szCs w:val="32"/>
        </w:rPr>
        <w:t xml:space="preserve">отборе содержания образования </w:t>
      </w:r>
      <w:r w:rsidR="008A7E82">
        <w:rPr>
          <w:rFonts w:ascii="Times New Roman" w:hAnsi="Times New Roman"/>
          <w:sz w:val="32"/>
          <w:szCs w:val="32"/>
        </w:rPr>
        <w:t xml:space="preserve">познавательно – исследовательской деятельности </w:t>
      </w:r>
      <w:r w:rsidR="00952EAD">
        <w:rPr>
          <w:rFonts w:ascii="Times New Roman" w:hAnsi="Times New Roman"/>
          <w:sz w:val="32"/>
          <w:szCs w:val="32"/>
        </w:rPr>
        <w:t xml:space="preserve">детей дошкольного возраста </w:t>
      </w:r>
      <w:r w:rsidR="00F730ED">
        <w:rPr>
          <w:rFonts w:ascii="Times New Roman" w:hAnsi="Times New Roman"/>
          <w:sz w:val="32"/>
          <w:szCs w:val="32"/>
        </w:rPr>
        <w:t>а</w:t>
      </w:r>
      <w:r w:rsidR="00F730ED" w:rsidRPr="00720FCC">
        <w:rPr>
          <w:rFonts w:ascii="Times New Roman" w:hAnsi="Times New Roman"/>
          <w:sz w:val="32"/>
          <w:szCs w:val="32"/>
        </w:rPr>
        <w:t>ктуальными</w:t>
      </w:r>
      <w:r w:rsidR="00952EAD">
        <w:rPr>
          <w:rFonts w:ascii="Times New Roman" w:hAnsi="Times New Roman"/>
          <w:sz w:val="32"/>
          <w:szCs w:val="32"/>
        </w:rPr>
        <w:t>, на наш взгля</w:t>
      </w:r>
      <w:r w:rsidR="00F730ED">
        <w:rPr>
          <w:rFonts w:ascii="Times New Roman" w:hAnsi="Times New Roman"/>
          <w:sz w:val="32"/>
          <w:szCs w:val="32"/>
        </w:rPr>
        <w:t>д,</w:t>
      </w:r>
      <w:r w:rsidR="00F730ED" w:rsidRPr="00720FCC">
        <w:rPr>
          <w:rFonts w:ascii="Times New Roman" w:hAnsi="Times New Roman"/>
          <w:sz w:val="32"/>
          <w:szCs w:val="32"/>
        </w:rPr>
        <w:t xml:space="preserve"> </w:t>
      </w:r>
      <w:r w:rsidR="00423346" w:rsidRPr="00720FCC">
        <w:rPr>
          <w:rFonts w:ascii="Times New Roman" w:hAnsi="Times New Roman"/>
          <w:sz w:val="32"/>
          <w:szCs w:val="32"/>
        </w:rPr>
        <w:t xml:space="preserve">являются </w:t>
      </w:r>
      <w:r w:rsidR="00F730ED">
        <w:rPr>
          <w:rFonts w:ascii="Times New Roman" w:hAnsi="Times New Roman"/>
          <w:sz w:val="32"/>
          <w:szCs w:val="32"/>
        </w:rPr>
        <w:t xml:space="preserve">следующие </w:t>
      </w:r>
      <w:r w:rsidR="00423346" w:rsidRPr="00720FCC">
        <w:rPr>
          <w:rFonts w:ascii="Times New Roman" w:hAnsi="Times New Roman"/>
          <w:sz w:val="32"/>
          <w:szCs w:val="32"/>
        </w:rPr>
        <w:t xml:space="preserve">принципы: </w:t>
      </w:r>
    </w:p>
    <w:p w:rsidR="00991BCE" w:rsidRPr="00720FCC" w:rsidRDefault="00991BCE" w:rsidP="00EB5848">
      <w:pPr>
        <w:shd w:val="clear" w:color="auto" w:fill="FFFFFF"/>
        <w:spacing w:after="0" w:line="360" w:lineRule="auto"/>
        <w:ind w:firstLine="708"/>
        <w:rPr>
          <w:rFonts w:ascii="Times New Roman" w:eastAsia="Times New Roman" w:hAnsi="Times New Roman" w:cs="Times New Roman"/>
          <w:color w:val="000000"/>
          <w:sz w:val="32"/>
          <w:szCs w:val="32"/>
          <w:lang w:eastAsia="ru-RU"/>
        </w:rPr>
      </w:pPr>
      <w:r w:rsidRPr="00720FCC">
        <w:rPr>
          <w:rFonts w:ascii="Times New Roman" w:eastAsia="Times New Roman" w:hAnsi="Times New Roman" w:cs="Times New Roman"/>
          <w:color w:val="000000"/>
          <w:sz w:val="32"/>
          <w:szCs w:val="32"/>
          <w:lang w:eastAsia="ru-RU"/>
        </w:rPr>
        <w:t>1. Принцип научности:</w:t>
      </w:r>
    </w:p>
    <w:p w:rsidR="00991BCE" w:rsidRPr="00720FCC" w:rsidRDefault="00991BCE" w:rsidP="00720FCC">
      <w:pPr>
        <w:pStyle w:val="a8"/>
        <w:shd w:val="clear" w:color="auto" w:fill="FFFFFF"/>
        <w:spacing w:after="0" w:line="360" w:lineRule="auto"/>
        <w:ind w:left="0"/>
        <w:jc w:val="both"/>
        <w:rPr>
          <w:rFonts w:ascii="Times New Roman" w:eastAsia="Times New Roman" w:hAnsi="Times New Roman" w:cs="Times New Roman"/>
          <w:color w:val="000000"/>
          <w:sz w:val="32"/>
          <w:szCs w:val="32"/>
          <w:lang w:eastAsia="ru-RU"/>
        </w:rPr>
      </w:pPr>
      <w:r w:rsidRPr="00720FCC">
        <w:rPr>
          <w:rFonts w:ascii="Times New Roman" w:eastAsia="Times New Roman" w:hAnsi="Times New Roman" w:cs="Times New Roman"/>
          <w:color w:val="000000"/>
          <w:sz w:val="32"/>
          <w:szCs w:val="32"/>
          <w:lang w:eastAsia="ru-RU"/>
        </w:rPr>
        <w:t>-</w:t>
      </w:r>
      <w:r w:rsidR="00F730ED">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предполагает подкрепление всех средств познания научно</w:t>
      </w:r>
      <w:r w:rsidR="005E1C27" w:rsidRPr="00720FCC">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обоснованными и практич</w:t>
      </w:r>
      <w:r w:rsidR="005E1C27" w:rsidRPr="00720FCC">
        <w:rPr>
          <w:rFonts w:ascii="Times New Roman" w:eastAsia="Times New Roman" w:hAnsi="Times New Roman" w:cs="Times New Roman"/>
          <w:color w:val="000000"/>
          <w:sz w:val="32"/>
          <w:szCs w:val="32"/>
          <w:lang w:eastAsia="ru-RU"/>
        </w:rPr>
        <w:t>ески апробированными методиками.</w:t>
      </w:r>
    </w:p>
    <w:p w:rsidR="00991BCE" w:rsidRPr="00720FCC" w:rsidRDefault="00991BCE" w:rsidP="00720FCC">
      <w:pPr>
        <w:pStyle w:val="a8"/>
        <w:shd w:val="clear" w:color="auto" w:fill="FFFFFF"/>
        <w:spacing w:after="0" w:line="360" w:lineRule="auto"/>
        <w:ind w:left="0" w:firstLine="708"/>
        <w:jc w:val="both"/>
        <w:rPr>
          <w:rFonts w:ascii="Times New Roman" w:eastAsia="Times New Roman" w:hAnsi="Times New Roman" w:cs="Times New Roman"/>
          <w:color w:val="000000"/>
          <w:sz w:val="32"/>
          <w:szCs w:val="32"/>
          <w:lang w:eastAsia="ru-RU"/>
        </w:rPr>
      </w:pPr>
      <w:r w:rsidRPr="00720FCC">
        <w:rPr>
          <w:rFonts w:ascii="Times New Roman" w:eastAsia="Times New Roman" w:hAnsi="Times New Roman" w:cs="Times New Roman"/>
          <w:color w:val="000000"/>
          <w:sz w:val="32"/>
          <w:szCs w:val="32"/>
          <w:lang w:eastAsia="ru-RU"/>
        </w:rPr>
        <w:lastRenderedPageBreak/>
        <w:t>2. Принцип целостности:</w:t>
      </w:r>
    </w:p>
    <w:p w:rsidR="00991BCE" w:rsidRPr="00720FCC" w:rsidRDefault="00991BCE" w:rsidP="00720FCC">
      <w:pPr>
        <w:pStyle w:val="a8"/>
        <w:shd w:val="clear" w:color="auto" w:fill="FFFFFF"/>
        <w:spacing w:after="0" w:line="360" w:lineRule="auto"/>
        <w:ind w:left="0"/>
        <w:jc w:val="both"/>
        <w:rPr>
          <w:rFonts w:ascii="Times New Roman" w:eastAsia="Times New Roman" w:hAnsi="Times New Roman" w:cs="Times New Roman"/>
          <w:color w:val="000000"/>
          <w:sz w:val="32"/>
          <w:szCs w:val="32"/>
          <w:lang w:eastAsia="ru-RU"/>
        </w:rPr>
      </w:pPr>
      <w:r w:rsidRPr="00720FCC">
        <w:rPr>
          <w:rFonts w:ascii="Times New Roman" w:eastAsia="Times New Roman" w:hAnsi="Times New Roman" w:cs="Times New Roman"/>
          <w:color w:val="000000"/>
          <w:sz w:val="32"/>
          <w:szCs w:val="32"/>
          <w:lang w:eastAsia="ru-RU"/>
        </w:rPr>
        <w:t>-</w:t>
      </w:r>
      <w:r w:rsidR="00F730ED">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основывается на комплексном принципе построения непрерывности процесса поисково</w:t>
      </w:r>
      <w:r w:rsidR="005E1C27" w:rsidRPr="00720FCC">
        <w:rPr>
          <w:rFonts w:ascii="Times New Roman" w:eastAsia="Times New Roman" w:hAnsi="Times New Roman" w:cs="Times New Roman"/>
          <w:color w:val="000000"/>
          <w:sz w:val="32"/>
          <w:szCs w:val="32"/>
          <w:lang w:eastAsia="ru-RU"/>
        </w:rPr>
        <w:t>-исследовательской деятельности.</w:t>
      </w:r>
    </w:p>
    <w:p w:rsidR="00991BCE" w:rsidRPr="00720FCC" w:rsidRDefault="00AB1FC8" w:rsidP="00720FCC">
      <w:pPr>
        <w:pStyle w:val="a8"/>
        <w:shd w:val="clear" w:color="auto" w:fill="FFFFFF"/>
        <w:spacing w:after="0" w:line="360" w:lineRule="auto"/>
        <w:ind w:left="0" w:firstLine="708"/>
        <w:jc w:val="both"/>
        <w:rPr>
          <w:rFonts w:ascii="Times New Roman" w:eastAsia="Times New Roman" w:hAnsi="Times New Roman" w:cs="Times New Roman"/>
          <w:color w:val="000000"/>
          <w:sz w:val="32"/>
          <w:szCs w:val="32"/>
          <w:lang w:eastAsia="ru-RU"/>
        </w:rPr>
      </w:pPr>
      <w:r w:rsidRPr="00720FCC">
        <w:rPr>
          <w:rFonts w:ascii="Times New Roman" w:eastAsia="Times New Roman" w:hAnsi="Times New Roman" w:cs="Times New Roman"/>
          <w:color w:val="000000"/>
          <w:sz w:val="32"/>
          <w:szCs w:val="32"/>
          <w:lang w:eastAsia="ru-RU"/>
        </w:rPr>
        <w:t>3.</w:t>
      </w:r>
      <w:r w:rsidR="00991BCE" w:rsidRPr="00720FCC">
        <w:rPr>
          <w:rFonts w:ascii="Times New Roman" w:eastAsia="Times New Roman" w:hAnsi="Times New Roman" w:cs="Times New Roman"/>
          <w:color w:val="000000"/>
          <w:sz w:val="32"/>
          <w:szCs w:val="32"/>
          <w:lang w:eastAsia="ru-RU"/>
        </w:rPr>
        <w:t xml:space="preserve"> Принцип систематичности и последовательности:</w:t>
      </w:r>
    </w:p>
    <w:p w:rsidR="00991BCE" w:rsidRPr="00720FCC" w:rsidRDefault="00991BCE" w:rsidP="00720FCC">
      <w:pPr>
        <w:pStyle w:val="a8"/>
        <w:shd w:val="clear" w:color="auto" w:fill="FFFFFF"/>
        <w:spacing w:after="0" w:line="360" w:lineRule="auto"/>
        <w:ind w:left="0"/>
        <w:jc w:val="both"/>
        <w:rPr>
          <w:rFonts w:ascii="Times New Roman" w:eastAsia="Times New Roman" w:hAnsi="Times New Roman" w:cs="Times New Roman"/>
          <w:color w:val="000000"/>
          <w:sz w:val="32"/>
          <w:szCs w:val="32"/>
          <w:lang w:eastAsia="ru-RU"/>
        </w:rPr>
      </w:pPr>
      <w:r w:rsidRPr="00720FCC">
        <w:rPr>
          <w:rFonts w:ascii="Times New Roman" w:eastAsia="Times New Roman" w:hAnsi="Times New Roman" w:cs="Times New Roman"/>
          <w:color w:val="000000"/>
          <w:sz w:val="32"/>
          <w:szCs w:val="32"/>
          <w:lang w:eastAsia="ru-RU"/>
        </w:rPr>
        <w:t>-</w:t>
      </w:r>
      <w:r w:rsidR="00F730ED">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предполагает повторяемость тем во всех возрастных группах и позволяет детям применить усвоенное и познать новое на следующем этапе</w:t>
      </w:r>
      <w:r w:rsidR="005E1C27" w:rsidRPr="00720FCC">
        <w:rPr>
          <w:rFonts w:ascii="Times New Roman" w:eastAsia="Times New Roman" w:hAnsi="Times New Roman" w:cs="Times New Roman"/>
          <w:color w:val="000000"/>
          <w:sz w:val="32"/>
          <w:szCs w:val="32"/>
          <w:lang w:eastAsia="ru-RU"/>
        </w:rPr>
        <w:t xml:space="preserve"> развития.</w:t>
      </w:r>
    </w:p>
    <w:p w:rsidR="00991BCE" w:rsidRPr="00720FCC" w:rsidRDefault="00991BCE" w:rsidP="00720FCC">
      <w:pPr>
        <w:pStyle w:val="a8"/>
        <w:shd w:val="clear" w:color="auto" w:fill="FFFFFF"/>
        <w:spacing w:after="0" w:line="360" w:lineRule="auto"/>
        <w:ind w:left="0" w:firstLine="708"/>
        <w:jc w:val="both"/>
        <w:rPr>
          <w:rFonts w:ascii="Times New Roman" w:eastAsia="Times New Roman" w:hAnsi="Times New Roman" w:cs="Times New Roman"/>
          <w:color w:val="000000"/>
          <w:sz w:val="32"/>
          <w:szCs w:val="32"/>
          <w:lang w:eastAsia="ru-RU"/>
        </w:rPr>
      </w:pPr>
      <w:r w:rsidRPr="00720FCC">
        <w:rPr>
          <w:rFonts w:ascii="Times New Roman" w:eastAsia="Times New Roman" w:hAnsi="Times New Roman" w:cs="Times New Roman"/>
          <w:color w:val="000000"/>
          <w:sz w:val="32"/>
          <w:szCs w:val="32"/>
          <w:lang w:eastAsia="ru-RU"/>
        </w:rPr>
        <w:t>4.</w:t>
      </w:r>
      <w:r w:rsidR="00AB1FC8" w:rsidRPr="00720FCC">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Принцип индивидуально</w:t>
      </w:r>
      <w:r w:rsidR="00F730ED">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w:t>
      </w:r>
      <w:r w:rsidR="00F730ED">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личностной ориентации воспитания:</w:t>
      </w:r>
    </w:p>
    <w:p w:rsidR="00991BCE" w:rsidRPr="00720FCC" w:rsidRDefault="00991BCE" w:rsidP="00720FCC">
      <w:pPr>
        <w:pStyle w:val="a8"/>
        <w:shd w:val="clear" w:color="auto" w:fill="FFFFFF"/>
        <w:spacing w:after="0" w:line="360" w:lineRule="auto"/>
        <w:ind w:left="0"/>
        <w:jc w:val="both"/>
        <w:rPr>
          <w:rFonts w:ascii="Times New Roman" w:eastAsia="Times New Roman" w:hAnsi="Times New Roman" w:cs="Times New Roman"/>
          <w:color w:val="000000"/>
          <w:sz w:val="32"/>
          <w:szCs w:val="32"/>
          <w:lang w:eastAsia="ru-RU"/>
        </w:rPr>
      </w:pPr>
      <w:r w:rsidRPr="00720FCC">
        <w:rPr>
          <w:rFonts w:ascii="Times New Roman" w:eastAsia="Times New Roman" w:hAnsi="Times New Roman" w:cs="Times New Roman"/>
          <w:color w:val="000000"/>
          <w:sz w:val="32"/>
          <w:szCs w:val="32"/>
          <w:lang w:eastAsia="ru-RU"/>
        </w:rPr>
        <w:t>-</w:t>
      </w:r>
      <w:r w:rsidR="00F730ED">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обеспечивает психологическую защищенность ребенка эмоциональный комфорт, создание условий для самореализации с опорой на индивидуальные особенности ребенка.</w:t>
      </w:r>
    </w:p>
    <w:p w:rsidR="00991BCE" w:rsidRPr="00720FCC" w:rsidRDefault="00991BCE" w:rsidP="00720FCC">
      <w:pPr>
        <w:pStyle w:val="a8"/>
        <w:shd w:val="clear" w:color="auto" w:fill="FFFFFF"/>
        <w:spacing w:after="0" w:line="360" w:lineRule="auto"/>
        <w:ind w:left="0" w:firstLine="708"/>
        <w:jc w:val="both"/>
        <w:rPr>
          <w:rFonts w:ascii="Times New Roman" w:eastAsia="Times New Roman" w:hAnsi="Times New Roman" w:cs="Times New Roman"/>
          <w:color w:val="000000"/>
          <w:sz w:val="32"/>
          <w:szCs w:val="32"/>
          <w:lang w:eastAsia="ru-RU"/>
        </w:rPr>
      </w:pPr>
      <w:r w:rsidRPr="00720FCC">
        <w:rPr>
          <w:rFonts w:ascii="Times New Roman" w:eastAsia="Times New Roman" w:hAnsi="Times New Roman" w:cs="Times New Roman"/>
          <w:color w:val="000000"/>
          <w:sz w:val="32"/>
          <w:szCs w:val="32"/>
          <w:lang w:eastAsia="ru-RU"/>
        </w:rPr>
        <w:t>5.</w:t>
      </w:r>
      <w:r w:rsidR="00AB1FC8" w:rsidRPr="00720FCC">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Принцип доступности:</w:t>
      </w:r>
    </w:p>
    <w:p w:rsidR="00991BCE" w:rsidRPr="00720FCC" w:rsidRDefault="00991BCE" w:rsidP="00720FCC">
      <w:pPr>
        <w:pStyle w:val="a8"/>
        <w:shd w:val="clear" w:color="auto" w:fill="FFFFFF"/>
        <w:spacing w:after="0" w:line="360" w:lineRule="auto"/>
        <w:ind w:left="0"/>
        <w:jc w:val="both"/>
        <w:rPr>
          <w:rFonts w:ascii="Times New Roman" w:eastAsia="Times New Roman" w:hAnsi="Times New Roman" w:cs="Times New Roman"/>
          <w:color w:val="000000"/>
          <w:sz w:val="32"/>
          <w:szCs w:val="32"/>
          <w:lang w:eastAsia="ru-RU"/>
        </w:rPr>
      </w:pPr>
      <w:r w:rsidRPr="00720FCC">
        <w:rPr>
          <w:rFonts w:ascii="Times New Roman" w:eastAsia="Times New Roman" w:hAnsi="Times New Roman" w:cs="Times New Roman"/>
          <w:color w:val="000000"/>
          <w:sz w:val="32"/>
          <w:szCs w:val="32"/>
          <w:lang w:eastAsia="ru-RU"/>
        </w:rPr>
        <w:t>-</w:t>
      </w:r>
      <w:r w:rsidR="00F730ED">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предполагает построение процесса обучения дошкольников на адекватных</w:t>
      </w:r>
      <w:r w:rsidR="00AB1FC8" w:rsidRPr="00720FCC">
        <w:rPr>
          <w:rFonts w:ascii="Times New Roman" w:eastAsia="Times New Roman" w:hAnsi="Times New Roman" w:cs="Times New Roman"/>
          <w:color w:val="000000"/>
          <w:sz w:val="32"/>
          <w:szCs w:val="32"/>
          <w:lang w:eastAsia="ru-RU"/>
        </w:rPr>
        <w:t xml:space="preserve"> </w:t>
      </w:r>
      <w:r w:rsidR="005E1C27" w:rsidRPr="00720FCC">
        <w:rPr>
          <w:rFonts w:ascii="Times New Roman" w:eastAsia="Times New Roman" w:hAnsi="Times New Roman" w:cs="Times New Roman"/>
          <w:color w:val="000000"/>
          <w:sz w:val="32"/>
          <w:szCs w:val="32"/>
          <w:lang w:eastAsia="ru-RU"/>
        </w:rPr>
        <w:t>возрасту формах работы с детьми.</w:t>
      </w:r>
    </w:p>
    <w:p w:rsidR="00991BCE" w:rsidRPr="00720FCC" w:rsidRDefault="00991BCE" w:rsidP="00720FCC">
      <w:pPr>
        <w:pStyle w:val="a8"/>
        <w:shd w:val="clear" w:color="auto" w:fill="FFFFFF"/>
        <w:spacing w:after="0" w:line="360" w:lineRule="auto"/>
        <w:ind w:left="0" w:firstLine="708"/>
        <w:jc w:val="both"/>
        <w:rPr>
          <w:rFonts w:ascii="Times New Roman" w:eastAsia="Times New Roman" w:hAnsi="Times New Roman" w:cs="Times New Roman"/>
          <w:color w:val="000000"/>
          <w:sz w:val="32"/>
          <w:szCs w:val="32"/>
          <w:lang w:eastAsia="ru-RU"/>
        </w:rPr>
      </w:pPr>
      <w:r w:rsidRPr="00720FCC">
        <w:rPr>
          <w:rFonts w:ascii="Times New Roman" w:eastAsia="Times New Roman" w:hAnsi="Times New Roman" w:cs="Times New Roman"/>
          <w:color w:val="000000"/>
          <w:sz w:val="32"/>
          <w:szCs w:val="32"/>
          <w:lang w:eastAsia="ru-RU"/>
        </w:rPr>
        <w:t>6.</w:t>
      </w:r>
      <w:r w:rsidR="005E1C27" w:rsidRPr="00720FCC">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Принцип активного обучения:</w:t>
      </w:r>
    </w:p>
    <w:p w:rsidR="00991BCE" w:rsidRPr="00720FCC" w:rsidRDefault="00991BCE" w:rsidP="00720FCC">
      <w:pPr>
        <w:pStyle w:val="a8"/>
        <w:shd w:val="clear" w:color="auto" w:fill="FFFFFF"/>
        <w:spacing w:after="0" w:line="360" w:lineRule="auto"/>
        <w:ind w:left="0"/>
        <w:jc w:val="both"/>
        <w:rPr>
          <w:rFonts w:ascii="Times New Roman" w:eastAsia="Times New Roman" w:hAnsi="Times New Roman" w:cs="Times New Roman"/>
          <w:color w:val="000000"/>
          <w:sz w:val="32"/>
          <w:szCs w:val="32"/>
          <w:lang w:eastAsia="ru-RU"/>
        </w:rPr>
      </w:pPr>
      <w:r w:rsidRPr="00720FCC">
        <w:rPr>
          <w:rFonts w:ascii="Times New Roman" w:eastAsia="Times New Roman" w:hAnsi="Times New Roman" w:cs="Times New Roman"/>
          <w:color w:val="000000"/>
          <w:sz w:val="32"/>
          <w:szCs w:val="32"/>
          <w:lang w:eastAsia="ru-RU"/>
        </w:rPr>
        <w:t>-</w:t>
      </w:r>
      <w:r w:rsidR="00F730ED">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обеспечивает использование активных форм и методов обучения дошкольников, способствующих развитию у детей самостоятельности, инициативы, творчества.</w:t>
      </w:r>
    </w:p>
    <w:p w:rsidR="00991BCE" w:rsidRPr="00720FCC" w:rsidRDefault="00991BCE" w:rsidP="00720FCC">
      <w:pPr>
        <w:pStyle w:val="a8"/>
        <w:shd w:val="clear" w:color="auto" w:fill="FFFFFF"/>
        <w:spacing w:after="0" w:line="360" w:lineRule="auto"/>
        <w:ind w:left="0" w:firstLine="708"/>
        <w:jc w:val="both"/>
        <w:rPr>
          <w:rFonts w:ascii="Times New Roman" w:eastAsia="Times New Roman" w:hAnsi="Times New Roman" w:cs="Times New Roman"/>
          <w:color w:val="000000"/>
          <w:sz w:val="32"/>
          <w:szCs w:val="32"/>
          <w:lang w:eastAsia="ru-RU"/>
        </w:rPr>
      </w:pPr>
      <w:r w:rsidRPr="00720FCC">
        <w:rPr>
          <w:rFonts w:ascii="Times New Roman" w:eastAsia="Times New Roman" w:hAnsi="Times New Roman" w:cs="Times New Roman"/>
          <w:color w:val="000000"/>
          <w:sz w:val="32"/>
          <w:szCs w:val="32"/>
          <w:lang w:eastAsia="ru-RU"/>
        </w:rPr>
        <w:t>7.</w:t>
      </w:r>
      <w:r w:rsidR="005E1C27" w:rsidRPr="00720FCC">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Принцип креативности:</w:t>
      </w:r>
    </w:p>
    <w:p w:rsidR="00991BCE" w:rsidRPr="00720FCC" w:rsidRDefault="00991BCE" w:rsidP="00720FCC">
      <w:pPr>
        <w:pStyle w:val="a8"/>
        <w:shd w:val="clear" w:color="auto" w:fill="FFFFFF"/>
        <w:spacing w:after="0" w:line="360" w:lineRule="auto"/>
        <w:ind w:left="0"/>
        <w:jc w:val="both"/>
        <w:rPr>
          <w:rFonts w:ascii="Times New Roman" w:eastAsia="Times New Roman" w:hAnsi="Times New Roman" w:cs="Times New Roman"/>
          <w:color w:val="000000"/>
          <w:sz w:val="32"/>
          <w:szCs w:val="32"/>
          <w:lang w:eastAsia="ru-RU"/>
        </w:rPr>
      </w:pPr>
      <w:r w:rsidRPr="00720FCC">
        <w:rPr>
          <w:rFonts w:ascii="Times New Roman" w:eastAsia="Times New Roman" w:hAnsi="Times New Roman" w:cs="Times New Roman"/>
          <w:color w:val="000000"/>
          <w:sz w:val="32"/>
          <w:szCs w:val="32"/>
          <w:lang w:eastAsia="ru-RU"/>
        </w:rPr>
        <w:t>-</w:t>
      </w:r>
      <w:r w:rsidR="00F730ED">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предусматривает «выращивание» у дошкольников способности переносить ранее сформированные навыки</w:t>
      </w:r>
      <w:r w:rsidR="005E1C27" w:rsidRPr="00720FCC">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в ситуации самостоятельной деятельности, инициировать и поощрять потребности детей самостоятельно находить решение нестандартных задач и проблемных ситуаций.</w:t>
      </w:r>
    </w:p>
    <w:p w:rsidR="00991BCE" w:rsidRPr="00720FCC" w:rsidRDefault="00991BCE" w:rsidP="00720FCC">
      <w:pPr>
        <w:pStyle w:val="a8"/>
        <w:shd w:val="clear" w:color="auto" w:fill="FFFFFF"/>
        <w:spacing w:after="0" w:line="360" w:lineRule="auto"/>
        <w:ind w:left="0" w:firstLine="708"/>
        <w:jc w:val="both"/>
        <w:rPr>
          <w:rFonts w:ascii="Times New Roman" w:eastAsia="Times New Roman" w:hAnsi="Times New Roman" w:cs="Times New Roman"/>
          <w:color w:val="000000"/>
          <w:sz w:val="32"/>
          <w:szCs w:val="32"/>
          <w:lang w:eastAsia="ru-RU"/>
        </w:rPr>
      </w:pPr>
      <w:r w:rsidRPr="00720FCC">
        <w:rPr>
          <w:rFonts w:ascii="Times New Roman" w:eastAsia="Times New Roman" w:hAnsi="Times New Roman" w:cs="Times New Roman"/>
          <w:color w:val="000000"/>
          <w:sz w:val="32"/>
          <w:szCs w:val="32"/>
          <w:lang w:eastAsia="ru-RU"/>
        </w:rPr>
        <w:lastRenderedPageBreak/>
        <w:t>8. Принцип результативности:</w:t>
      </w:r>
    </w:p>
    <w:p w:rsidR="00991BCE" w:rsidRPr="00720FCC" w:rsidRDefault="00991BCE" w:rsidP="00720FCC">
      <w:pPr>
        <w:pStyle w:val="a8"/>
        <w:shd w:val="clear" w:color="auto" w:fill="FFFFFF"/>
        <w:spacing w:after="0" w:line="360" w:lineRule="auto"/>
        <w:ind w:left="0"/>
        <w:jc w:val="both"/>
        <w:rPr>
          <w:rFonts w:ascii="Times New Roman" w:eastAsia="Times New Roman" w:hAnsi="Times New Roman" w:cs="Times New Roman"/>
          <w:color w:val="000000"/>
          <w:sz w:val="32"/>
          <w:szCs w:val="32"/>
          <w:lang w:eastAsia="ru-RU"/>
        </w:rPr>
      </w:pPr>
      <w:r w:rsidRPr="00720FCC">
        <w:rPr>
          <w:rFonts w:ascii="Times New Roman" w:eastAsia="Times New Roman" w:hAnsi="Times New Roman" w:cs="Times New Roman"/>
          <w:color w:val="000000"/>
          <w:sz w:val="32"/>
          <w:szCs w:val="32"/>
          <w:lang w:eastAsia="ru-RU"/>
        </w:rPr>
        <w:t>-</w:t>
      </w:r>
      <w:r w:rsidR="005E1C27" w:rsidRPr="00720FCC">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предусматривает получение положительного результата</w:t>
      </w:r>
      <w:r w:rsidR="005E1C27" w:rsidRPr="00720FCC">
        <w:rPr>
          <w:rFonts w:ascii="Times New Roman" w:eastAsia="Times New Roman" w:hAnsi="Times New Roman" w:cs="Times New Roman"/>
          <w:color w:val="000000"/>
          <w:sz w:val="32"/>
          <w:szCs w:val="32"/>
          <w:lang w:eastAsia="ru-RU"/>
        </w:rPr>
        <w:t xml:space="preserve"> </w:t>
      </w:r>
      <w:r w:rsidRPr="00720FCC">
        <w:rPr>
          <w:rFonts w:ascii="Times New Roman" w:eastAsia="Times New Roman" w:hAnsi="Times New Roman" w:cs="Times New Roman"/>
          <w:color w:val="000000"/>
          <w:sz w:val="32"/>
          <w:szCs w:val="32"/>
          <w:lang w:eastAsia="ru-RU"/>
        </w:rPr>
        <w:t>проводимой работы по теме независимо от уровня интеллектуального развития детей.</w:t>
      </w:r>
    </w:p>
    <w:p w:rsidR="00423346" w:rsidRPr="00720FCC" w:rsidRDefault="00DB4D87" w:rsidP="00DB4D87">
      <w:pPr>
        <w:spacing w:after="0" w:line="360" w:lineRule="auto"/>
        <w:ind w:firstLine="709"/>
        <w:jc w:val="both"/>
        <w:rPr>
          <w:rFonts w:ascii="Times New Roman" w:hAnsi="Times New Roman"/>
          <w:sz w:val="32"/>
          <w:szCs w:val="32"/>
        </w:rPr>
      </w:pPr>
      <w:r>
        <w:rPr>
          <w:rFonts w:ascii="Times New Roman" w:hAnsi="Times New Roman"/>
          <w:sz w:val="32"/>
          <w:szCs w:val="32"/>
        </w:rPr>
        <w:t>При отборе содержания образования, мы учитываем, что</w:t>
      </w:r>
      <w:r w:rsidR="008A7E82">
        <w:rPr>
          <w:rFonts w:ascii="Times New Roman" w:hAnsi="Times New Roman"/>
          <w:sz w:val="32"/>
          <w:szCs w:val="32"/>
        </w:rPr>
        <w:t xml:space="preserve"> о</w:t>
      </w:r>
      <w:r w:rsidR="00423346" w:rsidRPr="00720FCC">
        <w:rPr>
          <w:rFonts w:ascii="Times New Roman" w:hAnsi="Times New Roman"/>
          <w:sz w:val="32"/>
          <w:szCs w:val="32"/>
        </w:rPr>
        <w:t>сновным механизмом развивающего обучения является диалог. Диалоговые ситуации классифицируются следующим образом: педагог-ребенок, ребенок-ребенок, ребенок-группа детей, ребенок-родители. Диалогичность в процессе обучения создает условия для проявления познавательной активности детей. Именно в диалоге ребенок высказывает свое мнение, свою точку зрения, которые выслуши</w:t>
      </w:r>
      <w:r>
        <w:rPr>
          <w:rFonts w:ascii="Times New Roman" w:hAnsi="Times New Roman"/>
          <w:sz w:val="32"/>
          <w:szCs w:val="32"/>
        </w:rPr>
        <w:t xml:space="preserve">ваются и принимаются педагогом. </w:t>
      </w:r>
      <w:r w:rsidR="008A7E82">
        <w:rPr>
          <w:rFonts w:ascii="Times New Roman" w:hAnsi="Times New Roman"/>
          <w:sz w:val="32"/>
          <w:szCs w:val="32"/>
        </w:rPr>
        <w:t>Поэтому, т</w:t>
      </w:r>
      <w:r w:rsidR="00423346" w:rsidRPr="00720FCC">
        <w:rPr>
          <w:rFonts w:ascii="Times New Roman" w:hAnsi="Times New Roman"/>
          <w:sz w:val="32"/>
          <w:szCs w:val="32"/>
        </w:rPr>
        <w:t>актика активи</w:t>
      </w:r>
      <w:r w:rsidR="0045044B">
        <w:rPr>
          <w:rFonts w:ascii="Times New Roman" w:hAnsi="Times New Roman"/>
          <w:sz w:val="32"/>
          <w:szCs w:val="32"/>
        </w:rPr>
        <w:t>зации познавательно-исследовательской</w:t>
      </w:r>
      <w:r w:rsidR="00423346" w:rsidRPr="00720FCC">
        <w:rPr>
          <w:rFonts w:ascii="Times New Roman" w:hAnsi="Times New Roman"/>
          <w:sz w:val="32"/>
          <w:szCs w:val="32"/>
        </w:rPr>
        <w:t xml:space="preserve"> деятельности детей может быть реали</w:t>
      </w:r>
      <w:r w:rsidR="008A7E82">
        <w:rPr>
          <w:rFonts w:ascii="Times New Roman" w:hAnsi="Times New Roman"/>
          <w:sz w:val="32"/>
          <w:szCs w:val="32"/>
        </w:rPr>
        <w:t>зована путем создания проблемных ситуаций,</w:t>
      </w:r>
      <w:r w:rsidR="00423346" w:rsidRPr="00720FCC">
        <w:rPr>
          <w:rFonts w:ascii="Times New Roman" w:hAnsi="Times New Roman"/>
          <w:sz w:val="32"/>
          <w:szCs w:val="32"/>
        </w:rPr>
        <w:t xml:space="preserve"> </w:t>
      </w:r>
      <w:r w:rsidR="008A7E82">
        <w:rPr>
          <w:rFonts w:ascii="Times New Roman" w:hAnsi="Times New Roman"/>
          <w:sz w:val="32"/>
          <w:szCs w:val="32"/>
        </w:rPr>
        <w:t xml:space="preserve">а также в развитии </w:t>
      </w:r>
      <w:r w:rsidR="00423346" w:rsidRPr="00720FCC">
        <w:rPr>
          <w:rFonts w:ascii="Times New Roman" w:hAnsi="Times New Roman"/>
          <w:sz w:val="32"/>
          <w:szCs w:val="32"/>
        </w:rPr>
        <w:t>у</w:t>
      </w:r>
      <w:r w:rsidR="008A7E82">
        <w:rPr>
          <w:rFonts w:ascii="Times New Roman" w:hAnsi="Times New Roman"/>
          <w:sz w:val="32"/>
          <w:szCs w:val="32"/>
        </w:rPr>
        <w:t>мения</w:t>
      </w:r>
      <w:r w:rsidR="00423346" w:rsidRPr="00720FCC">
        <w:rPr>
          <w:rFonts w:ascii="Times New Roman" w:hAnsi="Times New Roman"/>
          <w:sz w:val="32"/>
          <w:szCs w:val="32"/>
        </w:rPr>
        <w:t xml:space="preserve"> </w:t>
      </w:r>
      <w:r w:rsidR="00F730ED">
        <w:rPr>
          <w:rFonts w:ascii="Times New Roman" w:hAnsi="Times New Roman"/>
          <w:sz w:val="32"/>
          <w:szCs w:val="32"/>
        </w:rPr>
        <w:t>«</w:t>
      </w:r>
      <w:r w:rsidR="00423346" w:rsidRPr="00720FCC">
        <w:rPr>
          <w:rFonts w:ascii="Times New Roman" w:hAnsi="Times New Roman"/>
          <w:sz w:val="32"/>
          <w:szCs w:val="32"/>
        </w:rPr>
        <w:t>видеть необычное в уже известном</w:t>
      </w:r>
      <w:r w:rsidR="00F730ED">
        <w:rPr>
          <w:rFonts w:ascii="Times New Roman" w:hAnsi="Times New Roman"/>
          <w:sz w:val="32"/>
          <w:szCs w:val="32"/>
        </w:rPr>
        <w:t>»</w:t>
      </w:r>
      <w:r w:rsidR="00423346" w:rsidRPr="00720FCC">
        <w:rPr>
          <w:rFonts w:ascii="Times New Roman" w:hAnsi="Times New Roman"/>
          <w:sz w:val="32"/>
          <w:szCs w:val="32"/>
        </w:rPr>
        <w:t xml:space="preserve"> (А.Н.Поддьяков).</w:t>
      </w:r>
    </w:p>
    <w:p w:rsidR="00423346" w:rsidRPr="00720FCC" w:rsidRDefault="00423346" w:rsidP="00720FCC">
      <w:pPr>
        <w:spacing w:after="0" w:line="360" w:lineRule="auto"/>
        <w:ind w:firstLine="709"/>
        <w:jc w:val="both"/>
        <w:rPr>
          <w:rFonts w:ascii="Times New Roman" w:hAnsi="Times New Roman"/>
          <w:sz w:val="32"/>
          <w:szCs w:val="32"/>
        </w:rPr>
      </w:pPr>
      <w:r w:rsidRPr="00720FCC">
        <w:rPr>
          <w:rFonts w:ascii="Times New Roman" w:hAnsi="Times New Roman"/>
          <w:sz w:val="32"/>
          <w:szCs w:val="32"/>
        </w:rPr>
        <w:t>Существенным показателем развития ребенка является овладение им различными знаниями, развитие у него представлений об окружающем. При определении уровня овладения знаниями важно отметить две основные характеристики:</w:t>
      </w:r>
    </w:p>
    <w:p w:rsidR="00423346" w:rsidRPr="00720FCC" w:rsidRDefault="00423346" w:rsidP="00720FCC">
      <w:pPr>
        <w:spacing w:after="0" w:line="360" w:lineRule="auto"/>
        <w:ind w:firstLine="709"/>
        <w:jc w:val="both"/>
        <w:rPr>
          <w:rFonts w:ascii="Times New Roman" w:hAnsi="Times New Roman"/>
          <w:sz w:val="32"/>
          <w:szCs w:val="32"/>
        </w:rPr>
      </w:pPr>
      <w:r w:rsidRPr="00720FCC">
        <w:rPr>
          <w:rFonts w:ascii="Times New Roman" w:hAnsi="Times New Roman"/>
          <w:sz w:val="32"/>
          <w:szCs w:val="32"/>
        </w:rPr>
        <w:t>а) развитие представлений ребенка о разных сферах окруж</w:t>
      </w:r>
      <w:r w:rsidR="0045044B">
        <w:rPr>
          <w:rFonts w:ascii="Times New Roman" w:hAnsi="Times New Roman"/>
          <w:sz w:val="32"/>
          <w:szCs w:val="32"/>
        </w:rPr>
        <w:t>ающей действительности</w:t>
      </w:r>
      <w:r w:rsidRPr="00720FCC">
        <w:rPr>
          <w:rFonts w:ascii="Times New Roman" w:hAnsi="Times New Roman"/>
          <w:sz w:val="32"/>
          <w:szCs w:val="32"/>
        </w:rPr>
        <w:t>;</w:t>
      </w:r>
    </w:p>
    <w:p w:rsidR="00423346" w:rsidRPr="00720FCC" w:rsidRDefault="00423346" w:rsidP="00720FCC">
      <w:pPr>
        <w:spacing w:after="0" w:line="360" w:lineRule="auto"/>
        <w:ind w:firstLine="709"/>
        <w:jc w:val="both"/>
        <w:rPr>
          <w:rFonts w:ascii="Times New Roman" w:hAnsi="Times New Roman"/>
          <w:sz w:val="32"/>
          <w:szCs w:val="32"/>
        </w:rPr>
      </w:pPr>
      <w:r w:rsidRPr="00720FCC">
        <w:rPr>
          <w:rFonts w:ascii="Times New Roman" w:hAnsi="Times New Roman"/>
          <w:sz w:val="32"/>
          <w:szCs w:val="32"/>
        </w:rPr>
        <w:t>б) освоение способов их получения (развитие у ребенка умения слушать взрослого, отвечать на вопросы и задавать их, самостоятельно экспериментировать с действительностью).</w:t>
      </w:r>
    </w:p>
    <w:p w:rsidR="00423346" w:rsidRPr="00720FCC" w:rsidRDefault="0045044B" w:rsidP="00CA2EC4">
      <w:pPr>
        <w:spacing w:after="0" w:line="360" w:lineRule="auto"/>
        <w:ind w:firstLine="709"/>
        <w:jc w:val="both"/>
        <w:rPr>
          <w:rFonts w:ascii="Times New Roman" w:hAnsi="Times New Roman"/>
          <w:sz w:val="32"/>
          <w:szCs w:val="32"/>
        </w:rPr>
      </w:pPr>
      <w:r>
        <w:rPr>
          <w:rFonts w:ascii="Times New Roman" w:hAnsi="Times New Roman"/>
          <w:sz w:val="32"/>
          <w:szCs w:val="32"/>
        </w:rPr>
        <w:lastRenderedPageBreak/>
        <w:t>Следует отметить, что н</w:t>
      </w:r>
      <w:r w:rsidR="00DB4D87" w:rsidRPr="00720FCC">
        <w:rPr>
          <w:rFonts w:ascii="Times New Roman" w:hAnsi="Times New Roman"/>
          <w:sz w:val="32"/>
          <w:szCs w:val="32"/>
        </w:rPr>
        <w:t xml:space="preserve">а протяжении дошкольного возраста познавательное отношение к действительности характеризуется переходом от игровой, практической деятельности к интеллектуальной, характеризующейся познавательными мотивами. </w:t>
      </w:r>
    </w:p>
    <w:p w:rsidR="00CA2EC4" w:rsidRPr="009F52A8" w:rsidRDefault="009B4D6A" w:rsidP="00F730ED">
      <w:pPr>
        <w:spacing w:after="0" w:line="240" w:lineRule="auto"/>
        <w:ind w:firstLine="709"/>
        <w:jc w:val="center"/>
        <w:rPr>
          <w:rFonts w:ascii="Times New Roman" w:hAnsi="Times New Roman"/>
          <w:i/>
          <w:sz w:val="32"/>
          <w:szCs w:val="32"/>
        </w:rPr>
      </w:pPr>
      <w:r w:rsidRPr="009F52A8">
        <w:rPr>
          <w:rFonts w:ascii="Times New Roman" w:hAnsi="Times New Roman"/>
          <w:i/>
          <w:sz w:val="32"/>
          <w:szCs w:val="32"/>
        </w:rPr>
        <w:t>Формы, методы и приемы</w:t>
      </w:r>
    </w:p>
    <w:p w:rsidR="00EA36C1" w:rsidRPr="009F52A8" w:rsidRDefault="009B4D6A" w:rsidP="00F730ED">
      <w:pPr>
        <w:spacing w:after="0" w:line="240" w:lineRule="auto"/>
        <w:ind w:firstLine="709"/>
        <w:jc w:val="center"/>
        <w:rPr>
          <w:rFonts w:ascii="Times New Roman" w:hAnsi="Times New Roman"/>
          <w:i/>
          <w:sz w:val="32"/>
          <w:szCs w:val="32"/>
        </w:rPr>
      </w:pPr>
      <w:r w:rsidRPr="009F52A8">
        <w:rPr>
          <w:rFonts w:ascii="Times New Roman" w:hAnsi="Times New Roman"/>
          <w:i/>
          <w:sz w:val="32"/>
          <w:szCs w:val="32"/>
        </w:rPr>
        <w:t xml:space="preserve"> </w:t>
      </w:r>
      <w:r w:rsidR="00CA2EC4" w:rsidRPr="009F52A8">
        <w:rPr>
          <w:rFonts w:ascii="Times New Roman" w:hAnsi="Times New Roman"/>
          <w:i/>
          <w:sz w:val="32"/>
          <w:szCs w:val="32"/>
        </w:rPr>
        <w:t>познавательно - исследовательской</w:t>
      </w:r>
      <w:r w:rsidR="00EA36C1" w:rsidRPr="009F52A8">
        <w:rPr>
          <w:rFonts w:ascii="Times New Roman" w:hAnsi="Times New Roman"/>
          <w:i/>
          <w:sz w:val="32"/>
          <w:szCs w:val="32"/>
        </w:rPr>
        <w:t xml:space="preserve"> </w:t>
      </w:r>
      <w:r w:rsidR="00F730ED" w:rsidRPr="009F52A8">
        <w:rPr>
          <w:rFonts w:ascii="Times New Roman" w:hAnsi="Times New Roman"/>
          <w:i/>
          <w:sz w:val="32"/>
          <w:szCs w:val="32"/>
        </w:rPr>
        <w:t xml:space="preserve">деятельности </w:t>
      </w:r>
    </w:p>
    <w:p w:rsidR="00423346" w:rsidRPr="009F52A8" w:rsidRDefault="00F730ED" w:rsidP="00F730ED">
      <w:pPr>
        <w:spacing w:after="0" w:line="240" w:lineRule="auto"/>
        <w:ind w:firstLine="709"/>
        <w:jc w:val="center"/>
        <w:rPr>
          <w:rFonts w:ascii="Times New Roman" w:hAnsi="Times New Roman"/>
          <w:i/>
          <w:sz w:val="32"/>
          <w:szCs w:val="32"/>
        </w:rPr>
      </w:pPr>
      <w:r w:rsidRPr="009F52A8">
        <w:rPr>
          <w:rFonts w:ascii="Times New Roman" w:hAnsi="Times New Roman"/>
          <w:i/>
          <w:sz w:val="32"/>
          <w:szCs w:val="32"/>
        </w:rPr>
        <w:t>в ДОО</w:t>
      </w:r>
      <w:r w:rsidR="00E72BEB" w:rsidRPr="009F52A8">
        <w:rPr>
          <w:rFonts w:ascii="Times New Roman" w:hAnsi="Times New Roman"/>
          <w:i/>
          <w:sz w:val="32"/>
          <w:szCs w:val="32"/>
        </w:rPr>
        <w:t xml:space="preserve"> и семье</w:t>
      </w:r>
    </w:p>
    <w:p w:rsidR="00F730ED" w:rsidRPr="00C74050" w:rsidRDefault="00F730ED" w:rsidP="00F730ED">
      <w:pPr>
        <w:spacing w:after="0" w:line="240" w:lineRule="auto"/>
        <w:ind w:firstLine="709"/>
        <w:jc w:val="center"/>
        <w:rPr>
          <w:rFonts w:ascii="Times New Roman" w:hAnsi="Times New Roman"/>
          <w:b/>
          <w:sz w:val="32"/>
          <w:szCs w:val="3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4"/>
        <w:gridCol w:w="2682"/>
        <w:gridCol w:w="1837"/>
        <w:gridCol w:w="1832"/>
      </w:tblGrid>
      <w:tr w:rsidR="003D57E9" w:rsidRPr="008B063B" w:rsidTr="00D40F71">
        <w:tc>
          <w:tcPr>
            <w:tcW w:w="3037" w:type="pct"/>
            <w:gridSpan w:val="2"/>
          </w:tcPr>
          <w:p w:rsidR="003D57E9" w:rsidRPr="00CA2EC4" w:rsidRDefault="003D57E9" w:rsidP="00EB6BDD">
            <w:pPr>
              <w:spacing w:after="0" w:line="240" w:lineRule="auto"/>
              <w:jc w:val="both"/>
              <w:rPr>
                <w:rFonts w:ascii="Times New Roman" w:eastAsia="Times New Roman" w:hAnsi="Times New Roman"/>
                <w:kern w:val="20"/>
                <w:sz w:val="26"/>
                <w:szCs w:val="26"/>
                <w:lang w:eastAsia="ru-RU"/>
              </w:rPr>
            </w:pPr>
            <w:r w:rsidRPr="00CA2EC4">
              <w:rPr>
                <w:rFonts w:ascii="Times New Roman" w:eastAsia="Times New Roman" w:hAnsi="Times New Roman"/>
                <w:kern w:val="20"/>
                <w:sz w:val="26"/>
                <w:szCs w:val="26"/>
                <w:lang w:eastAsia="ru-RU"/>
              </w:rPr>
              <w:t>Совместная образовательная деятельность педагогов и детей</w:t>
            </w:r>
          </w:p>
        </w:tc>
        <w:tc>
          <w:tcPr>
            <w:tcW w:w="983" w:type="pct"/>
            <w:vMerge w:val="restart"/>
          </w:tcPr>
          <w:p w:rsidR="003D57E9" w:rsidRPr="00CA2EC4" w:rsidRDefault="003D57E9" w:rsidP="00EB6BDD">
            <w:pPr>
              <w:spacing w:after="0" w:line="240" w:lineRule="auto"/>
              <w:jc w:val="both"/>
              <w:rPr>
                <w:rFonts w:ascii="Times New Roman" w:eastAsia="Times New Roman" w:hAnsi="Times New Roman"/>
                <w:kern w:val="20"/>
                <w:sz w:val="26"/>
                <w:szCs w:val="26"/>
                <w:lang w:eastAsia="ru-RU"/>
              </w:rPr>
            </w:pPr>
            <w:r w:rsidRPr="00CA2EC4">
              <w:rPr>
                <w:rFonts w:ascii="Times New Roman" w:eastAsia="Times New Roman" w:hAnsi="Times New Roman"/>
                <w:kern w:val="20"/>
                <w:sz w:val="26"/>
                <w:szCs w:val="26"/>
                <w:lang w:eastAsia="ru-RU"/>
              </w:rPr>
              <w:t>Самостоятельная деятельность детей</w:t>
            </w:r>
          </w:p>
        </w:tc>
        <w:tc>
          <w:tcPr>
            <w:tcW w:w="980" w:type="pct"/>
            <w:vMerge w:val="restart"/>
          </w:tcPr>
          <w:p w:rsidR="003D57E9" w:rsidRPr="00CA2EC4" w:rsidRDefault="003D57E9" w:rsidP="00EB6BDD">
            <w:pPr>
              <w:spacing w:after="0" w:line="240" w:lineRule="auto"/>
              <w:jc w:val="both"/>
              <w:rPr>
                <w:rFonts w:ascii="Times New Roman" w:eastAsia="Times New Roman" w:hAnsi="Times New Roman"/>
                <w:kern w:val="20"/>
                <w:sz w:val="26"/>
                <w:szCs w:val="26"/>
                <w:lang w:eastAsia="ru-RU"/>
              </w:rPr>
            </w:pPr>
            <w:r w:rsidRPr="00CA2EC4">
              <w:rPr>
                <w:rFonts w:ascii="Times New Roman" w:eastAsia="Times New Roman" w:hAnsi="Times New Roman"/>
                <w:kern w:val="20"/>
                <w:sz w:val="26"/>
                <w:szCs w:val="26"/>
                <w:lang w:eastAsia="ru-RU"/>
              </w:rPr>
              <w:t>Образовательная деятельность в семье</w:t>
            </w:r>
          </w:p>
        </w:tc>
      </w:tr>
      <w:tr w:rsidR="003D57E9" w:rsidRPr="008B063B" w:rsidTr="00D40F71">
        <w:tc>
          <w:tcPr>
            <w:tcW w:w="1602" w:type="pct"/>
          </w:tcPr>
          <w:p w:rsidR="003D57E9" w:rsidRPr="00F730ED" w:rsidRDefault="00F730ED" w:rsidP="009F52A8">
            <w:pPr>
              <w:spacing w:after="0" w:line="240" w:lineRule="auto"/>
              <w:jc w:val="both"/>
              <w:rPr>
                <w:rFonts w:ascii="Times New Roman" w:eastAsia="Times New Roman" w:hAnsi="Times New Roman"/>
                <w:i/>
                <w:kern w:val="20"/>
                <w:sz w:val="28"/>
                <w:szCs w:val="28"/>
                <w:lang w:eastAsia="ru-RU"/>
              </w:rPr>
            </w:pPr>
            <w:r>
              <w:rPr>
                <w:rFonts w:ascii="Times New Roman" w:eastAsia="Times New Roman" w:hAnsi="Times New Roman"/>
                <w:i/>
                <w:kern w:val="20"/>
                <w:sz w:val="28"/>
                <w:szCs w:val="28"/>
                <w:lang w:eastAsia="ru-RU"/>
              </w:rPr>
              <w:t xml:space="preserve">непрерывная </w:t>
            </w:r>
            <w:r w:rsidR="003D57E9" w:rsidRPr="00F730ED">
              <w:rPr>
                <w:rFonts w:ascii="Times New Roman" w:eastAsia="Times New Roman" w:hAnsi="Times New Roman"/>
                <w:i/>
                <w:kern w:val="20"/>
                <w:sz w:val="28"/>
                <w:szCs w:val="28"/>
                <w:lang w:eastAsia="ru-RU"/>
              </w:rPr>
              <w:t>образовательная деятельность</w:t>
            </w:r>
          </w:p>
        </w:tc>
        <w:tc>
          <w:tcPr>
            <w:tcW w:w="1435" w:type="pct"/>
          </w:tcPr>
          <w:p w:rsidR="003D57E9" w:rsidRPr="00F730ED" w:rsidRDefault="003D57E9" w:rsidP="00EB6BDD">
            <w:pPr>
              <w:spacing w:after="0" w:line="240" w:lineRule="auto"/>
              <w:jc w:val="both"/>
              <w:rPr>
                <w:rFonts w:ascii="Times New Roman" w:eastAsia="Times New Roman" w:hAnsi="Times New Roman"/>
                <w:i/>
                <w:kern w:val="20"/>
                <w:sz w:val="28"/>
                <w:szCs w:val="28"/>
                <w:lang w:eastAsia="ru-RU"/>
              </w:rPr>
            </w:pPr>
            <w:r w:rsidRPr="00F730ED">
              <w:rPr>
                <w:rFonts w:ascii="Times New Roman" w:eastAsia="Times New Roman" w:hAnsi="Times New Roman"/>
                <w:i/>
                <w:kern w:val="20"/>
                <w:sz w:val="28"/>
                <w:szCs w:val="28"/>
                <w:lang w:eastAsia="ru-RU"/>
              </w:rPr>
              <w:t>образовательная деятельность в режимных моментах</w:t>
            </w:r>
          </w:p>
        </w:tc>
        <w:tc>
          <w:tcPr>
            <w:tcW w:w="983" w:type="pct"/>
            <w:vMerge/>
          </w:tcPr>
          <w:p w:rsidR="003D57E9" w:rsidRPr="005E2D83" w:rsidRDefault="003D57E9" w:rsidP="00EB6BDD">
            <w:pPr>
              <w:spacing w:after="0" w:line="240" w:lineRule="auto"/>
              <w:jc w:val="both"/>
              <w:rPr>
                <w:rFonts w:ascii="Times New Roman" w:eastAsia="Times New Roman" w:hAnsi="Times New Roman"/>
                <w:kern w:val="20"/>
                <w:sz w:val="28"/>
                <w:szCs w:val="28"/>
                <w:lang w:eastAsia="ru-RU"/>
              </w:rPr>
            </w:pPr>
          </w:p>
        </w:tc>
        <w:tc>
          <w:tcPr>
            <w:tcW w:w="980" w:type="pct"/>
            <w:vMerge/>
          </w:tcPr>
          <w:p w:rsidR="003D57E9" w:rsidRPr="005E2D83" w:rsidRDefault="003D57E9" w:rsidP="00EB6BDD">
            <w:pPr>
              <w:spacing w:after="0" w:line="240" w:lineRule="auto"/>
              <w:jc w:val="both"/>
              <w:rPr>
                <w:rFonts w:ascii="Times New Roman" w:eastAsia="Times New Roman" w:hAnsi="Times New Roman"/>
                <w:kern w:val="20"/>
                <w:sz w:val="28"/>
                <w:szCs w:val="28"/>
                <w:lang w:eastAsia="ru-RU"/>
              </w:rPr>
            </w:pPr>
          </w:p>
        </w:tc>
      </w:tr>
      <w:tr w:rsidR="003266DB" w:rsidRPr="008B063B" w:rsidTr="00D40F71">
        <w:trPr>
          <w:trHeight w:val="893"/>
        </w:trPr>
        <w:tc>
          <w:tcPr>
            <w:tcW w:w="1602" w:type="pct"/>
          </w:tcPr>
          <w:p w:rsidR="006E0C4E" w:rsidRDefault="006E0C4E" w:rsidP="006E0C4E">
            <w:pPr>
              <w:autoSpaceDE w:val="0"/>
              <w:autoSpaceDN w:val="0"/>
              <w:spacing w:after="0" w:line="240" w:lineRule="auto"/>
              <w:jc w:val="both"/>
              <w:rPr>
                <w:rFonts w:ascii="Times New Roman" w:hAnsi="Times New Roman" w:cs="Times New Roman"/>
                <w:sz w:val="28"/>
                <w:szCs w:val="28"/>
              </w:rPr>
            </w:pPr>
            <w:r w:rsidRPr="003266DB">
              <w:rPr>
                <w:rFonts w:ascii="Times New Roman" w:hAnsi="Times New Roman" w:cs="Times New Roman"/>
                <w:bCs/>
                <w:sz w:val="28"/>
                <w:szCs w:val="28"/>
              </w:rPr>
              <w:t xml:space="preserve">Наблюдения </w:t>
            </w:r>
            <w:r w:rsidRPr="003266DB">
              <w:rPr>
                <w:rFonts w:ascii="Times New Roman" w:hAnsi="Times New Roman" w:cs="Times New Roman"/>
                <w:sz w:val="28"/>
                <w:szCs w:val="28"/>
              </w:rPr>
              <w:t xml:space="preserve">за </w:t>
            </w:r>
            <w:r>
              <w:rPr>
                <w:rFonts w:ascii="Times New Roman" w:hAnsi="Times New Roman" w:cs="Times New Roman"/>
                <w:sz w:val="28"/>
                <w:szCs w:val="28"/>
              </w:rPr>
              <w:t xml:space="preserve">объектами и </w:t>
            </w:r>
          </w:p>
          <w:p w:rsidR="006E0C4E" w:rsidRPr="003266DB" w:rsidRDefault="006E0C4E" w:rsidP="006E0C4E">
            <w:p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явлениями окружающей жизни</w:t>
            </w:r>
          </w:p>
          <w:p w:rsidR="009B4D6A" w:rsidRPr="003266DB" w:rsidRDefault="009B4D6A" w:rsidP="009B4D6A">
            <w:pPr>
              <w:spacing w:after="0" w:line="240" w:lineRule="auto"/>
              <w:jc w:val="both"/>
              <w:rPr>
                <w:rFonts w:ascii="Times New Roman" w:hAnsi="Times New Roman" w:cs="Times New Roman"/>
                <w:sz w:val="28"/>
                <w:szCs w:val="28"/>
              </w:rPr>
            </w:pPr>
            <w:r w:rsidRPr="003266DB">
              <w:rPr>
                <w:rFonts w:ascii="Times New Roman" w:hAnsi="Times New Roman" w:cs="Times New Roman"/>
                <w:sz w:val="28"/>
                <w:szCs w:val="28"/>
              </w:rPr>
              <w:t>Занятия</w:t>
            </w:r>
          </w:p>
          <w:p w:rsidR="009B4D6A" w:rsidRPr="003266DB" w:rsidRDefault="009B4D6A" w:rsidP="009B4D6A">
            <w:pPr>
              <w:autoSpaceDE w:val="0"/>
              <w:autoSpaceDN w:val="0"/>
              <w:spacing w:after="0" w:line="240" w:lineRule="auto"/>
              <w:jc w:val="both"/>
              <w:rPr>
                <w:rFonts w:ascii="Times New Roman" w:hAnsi="Times New Roman" w:cs="Times New Roman"/>
                <w:b/>
                <w:sz w:val="28"/>
                <w:szCs w:val="28"/>
              </w:rPr>
            </w:pPr>
            <w:r w:rsidRPr="003266DB">
              <w:rPr>
                <w:rFonts w:ascii="Times New Roman" w:hAnsi="Times New Roman" w:cs="Times New Roman"/>
                <w:sz w:val="28"/>
                <w:szCs w:val="28"/>
              </w:rPr>
              <w:t>Виртуальные путешествия</w:t>
            </w:r>
          </w:p>
          <w:p w:rsidR="009B4D6A" w:rsidRPr="003266DB" w:rsidRDefault="009B4D6A" w:rsidP="009B4D6A">
            <w:pPr>
              <w:spacing w:after="0" w:line="240" w:lineRule="auto"/>
              <w:jc w:val="both"/>
              <w:rPr>
                <w:rFonts w:ascii="Times New Roman" w:hAnsi="Times New Roman" w:cs="Times New Roman"/>
                <w:sz w:val="28"/>
                <w:szCs w:val="28"/>
              </w:rPr>
            </w:pPr>
            <w:r w:rsidRPr="003266DB">
              <w:rPr>
                <w:rFonts w:ascii="Times New Roman" w:hAnsi="Times New Roman" w:cs="Times New Roman"/>
                <w:sz w:val="28"/>
                <w:szCs w:val="28"/>
              </w:rPr>
              <w:t>Проектная деятельность</w:t>
            </w:r>
          </w:p>
          <w:p w:rsidR="00144635" w:rsidRDefault="00144635" w:rsidP="001446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Экспериментирование</w:t>
            </w:r>
            <w:r w:rsidRPr="003266DB">
              <w:rPr>
                <w:rFonts w:ascii="Times New Roman" w:hAnsi="Times New Roman" w:cs="Times New Roman"/>
                <w:sz w:val="28"/>
                <w:szCs w:val="28"/>
              </w:rPr>
              <w:t xml:space="preserve"> </w:t>
            </w:r>
          </w:p>
          <w:p w:rsidR="0045044B" w:rsidRPr="003266DB" w:rsidRDefault="0045044B" w:rsidP="0014463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Опыты</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Беседы</w:t>
            </w:r>
          </w:p>
          <w:p w:rsidR="003266DB" w:rsidRPr="003266DB" w:rsidRDefault="003266DB" w:rsidP="003266DB">
            <w:pPr>
              <w:tabs>
                <w:tab w:val="num" w:pos="0"/>
              </w:tabs>
              <w:spacing w:after="0" w:line="240" w:lineRule="auto"/>
              <w:jc w:val="both"/>
              <w:rPr>
                <w:rFonts w:ascii="Times New Roman" w:hAnsi="Times New Roman" w:cs="Times New Roman"/>
                <w:sz w:val="28"/>
                <w:szCs w:val="28"/>
              </w:rPr>
            </w:pPr>
            <w:r w:rsidRPr="003266DB">
              <w:rPr>
                <w:rFonts w:ascii="Times New Roman" w:hAnsi="Times New Roman" w:cs="Times New Roman"/>
                <w:sz w:val="28"/>
                <w:szCs w:val="28"/>
              </w:rPr>
              <w:t>Дидактические игры</w:t>
            </w:r>
          </w:p>
          <w:p w:rsidR="003266DB" w:rsidRPr="003266DB" w:rsidRDefault="003266DB" w:rsidP="003266DB">
            <w:pPr>
              <w:autoSpaceDE w:val="0"/>
              <w:autoSpaceDN w:val="0"/>
              <w:spacing w:after="0" w:line="240" w:lineRule="auto"/>
              <w:jc w:val="both"/>
              <w:rPr>
                <w:rFonts w:ascii="Times New Roman" w:hAnsi="Times New Roman" w:cs="Times New Roman"/>
                <w:sz w:val="28"/>
                <w:szCs w:val="28"/>
              </w:rPr>
            </w:pPr>
            <w:r w:rsidRPr="003266DB">
              <w:rPr>
                <w:rFonts w:ascii="Times New Roman" w:hAnsi="Times New Roman" w:cs="Times New Roman"/>
                <w:sz w:val="28"/>
                <w:szCs w:val="28"/>
              </w:rPr>
              <w:t>Игровые упражнения</w:t>
            </w:r>
          </w:p>
          <w:p w:rsidR="006E0C4E" w:rsidRPr="003266DB" w:rsidRDefault="006E0C4E" w:rsidP="006E0C4E">
            <w:pPr>
              <w:autoSpaceDE w:val="0"/>
              <w:autoSpaceDN w:val="0"/>
              <w:spacing w:after="0" w:line="240" w:lineRule="auto"/>
              <w:jc w:val="both"/>
              <w:rPr>
                <w:rFonts w:ascii="Times New Roman" w:hAnsi="Times New Roman" w:cs="Times New Roman"/>
                <w:sz w:val="28"/>
                <w:szCs w:val="28"/>
              </w:rPr>
            </w:pPr>
            <w:r w:rsidRPr="003266DB">
              <w:rPr>
                <w:rFonts w:ascii="Times New Roman" w:hAnsi="Times New Roman" w:cs="Times New Roman"/>
                <w:sz w:val="28"/>
                <w:szCs w:val="28"/>
              </w:rPr>
              <w:t xml:space="preserve">Упражнения </w:t>
            </w:r>
          </w:p>
          <w:p w:rsidR="0045044B" w:rsidRDefault="0045044B" w:rsidP="003266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Морфо анализ</w:t>
            </w:r>
          </w:p>
          <w:p w:rsidR="003266DB" w:rsidRPr="003266DB" w:rsidRDefault="003266DB" w:rsidP="003266DB">
            <w:pPr>
              <w:spacing w:after="0" w:line="240" w:lineRule="auto"/>
              <w:jc w:val="both"/>
              <w:rPr>
                <w:rFonts w:ascii="Times New Roman" w:hAnsi="Times New Roman" w:cs="Times New Roman"/>
                <w:sz w:val="28"/>
                <w:szCs w:val="28"/>
              </w:rPr>
            </w:pPr>
            <w:r w:rsidRPr="003266DB">
              <w:rPr>
                <w:rFonts w:ascii="Times New Roman" w:hAnsi="Times New Roman" w:cs="Times New Roman"/>
                <w:sz w:val="28"/>
                <w:szCs w:val="28"/>
              </w:rPr>
              <w:t>Моделирование</w:t>
            </w:r>
            <w:r w:rsidR="0045044B">
              <w:rPr>
                <w:rFonts w:ascii="Times New Roman" w:hAnsi="Times New Roman" w:cs="Times New Roman"/>
                <w:sz w:val="28"/>
                <w:szCs w:val="28"/>
              </w:rPr>
              <w:t xml:space="preserve"> маленькими человечками О</w:t>
            </w:r>
            <w:r w:rsidRPr="003266DB">
              <w:rPr>
                <w:rFonts w:ascii="Times New Roman" w:hAnsi="Times New Roman" w:cs="Times New Roman"/>
                <w:sz w:val="28"/>
                <w:szCs w:val="28"/>
              </w:rPr>
              <w:t xml:space="preserve">быгрывание </w:t>
            </w:r>
            <w:r w:rsidR="006E0C4E">
              <w:rPr>
                <w:rFonts w:ascii="Times New Roman" w:hAnsi="Times New Roman" w:cs="Times New Roman"/>
                <w:sz w:val="28"/>
                <w:szCs w:val="28"/>
              </w:rPr>
              <w:t xml:space="preserve">и решение </w:t>
            </w:r>
            <w:r w:rsidRPr="003266DB">
              <w:rPr>
                <w:rFonts w:ascii="Times New Roman" w:hAnsi="Times New Roman" w:cs="Times New Roman"/>
                <w:sz w:val="28"/>
                <w:szCs w:val="28"/>
              </w:rPr>
              <w:t>проблемных ситуаций</w:t>
            </w:r>
          </w:p>
          <w:p w:rsidR="00144635" w:rsidRPr="003266DB" w:rsidRDefault="00144635" w:rsidP="00144635">
            <w:pPr>
              <w:autoSpaceDE w:val="0"/>
              <w:autoSpaceDN w:val="0"/>
              <w:spacing w:after="0" w:line="240" w:lineRule="auto"/>
              <w:jc w:val="both"/>
              <w:rPr>
                <w:rFonts w:ascii="Times New Roman" w:hAnsi="Times New Roman" w:cs="Times New Roman"/>
                <w:sz w:val="28"/>
                <w:szCs w:val="28"/>
              </w:rPr>
            </w:pPr>
            <w:r w:rsidRPr="003266DB">
              <w:rPr>
                <w:rFonts w:ascii="Times New Roman" w:hAnsi="Times New Roman" w:cs="Times New Roman"/>
                <w:bCs/>
                <w:sz w:val="28"/>
                <w:szCs w:val="28"/>
              </w:rPr>
              <w:t>К</w:t>
            </w:r>
            <w:r>
              <w:rPr>
                <w:rFonts w:ascii="Times New Roman" w:hAnsi="Times New Roman" w:cs="Times New Roman"/>
                <w:sz w:val="28"/>
                <w:szCs w:val="28"/>
              </w:rPr>
              <w:t>онструирование</w:t>
            </w:r>
          </w:p>
          <w:p w:rsidR="003266DB" w:rsidRPr="003266DB" w:rsidRDefault="003266DB" w:rsidP="003266DB">
            <w:pPr>
              <w:autoSpaceDE w:val="0"/>
              <w:autoSpaceDN w:val="0"/>
              <w:spacing w:after="0" w:line="240" w:lineRule="auto"/>
              <w:jc w:val="both"/>
              <w:rPr>
                <w:rFonts w:ascii="Times New Roman" w:hAnsi="Times New Roman" w:cs="Times New Roman"/>
                <w:sz w:val="28"/>
                <w:szCs w:val="28"/>
              </w:rPr>
            </w:pPr>
            <w:r w:rsidRPr="003266DB">
              <w:rPr>
                <w:rFonts w:ascii="Times New Roman" w:hAnsi="Times New Roman" w:cs="Times New Roman"/>
                <w:sz w:val="28"/>
                <w:szCs w:val="28"/>
              </w:rPr>
              <w:t>Обследование предметов и игрушек</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 xml:space="preserve">Объяснение </w:t>
            </w:r>
          </w:p>
          <w:p w:rsidR="006E0C4E" w:rsidRDefault="00144635" w:rsidP="003266DB">
            <w:pPr>
              <w:autoSpaceDE w:val="0"/>
              <w:autoSpaceDN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Оформление </w:t>
            </w:r>
          </w:p>
          <w:p w:rsidR="003266DB" w:rsidRPr="003266DB" w:rsidRDefault="006E0C4E" w:rsidP="003266DB">
            <w:p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морфо таблиц</w:t>
            </w:r>
          </w:p>
          <w:p w:rsidR="006E0C4E" w:rsidRDefault="006E0C4E" w:rsidP="003266DB">
            <w:pPr>
              <w:spacing w:after="0" w:line="240" w:lineRule="auto"/>
              <w:jc w:val="both"/>
              <w:rPr>
                <w:rFonts w:ascii="Times New Roman" w:hAnsi="Times New Roman" w:cs="Times New Roman"/>
                <w:kern w:val="20"/>
                <w:sz w:val="28"/>
                <w:szCs w:val="28"/>
              </w:rPr>
            </w:pPr>
            <w:r>
              <w:rPr>
                <w:rFonts w:ascii="Times New Roman" w:hAnsi="Times New Roman" w:cs="Times New Roman"/>
                <w:kern w:val="20"/>
                <w:sz w:val="28"/>
                <w:szCs w:val="28"/>
              </w:rPr>
              <w:t>Мозговой штурм</w:t>
            </w:r>
          </w:p>
          <w:p w:rsidR="006E0C4E" w:rsidRDefault="006E0C4E" w:rsidP="003266DB">
            <w:pPr>
              <w:spacing w:after="0" w:line="240" w:lineRule="auto"/>
              <w:jc w:val="both"/>
              <w:rPr>
                <w:rFonts w:ascii="Times New Roman" w:hAnsi="Times New Roman" w:cs="Times New Roman"/>
                <w:kern w:val="20"/>
                <w:sz w:val="28"/>
                <w:szCs w:val="28"/>
              </w:rPr>
            </w:pPr>
            <w:r>
              <w:rPr>
                <w:rFonts w:ascii="Times New Roman" w:hAnsi="Times New Roman" w:cs="Times New Roman"/>
                <w:kern w:val="20"/>
                <w:sz w:val="28"/>
                <w:szCs w:val="28"/>
              </w:rPr>
              <w:t>Системный оператор</w:t>
            </w:r>
          </w:p>
          <w:p w:rsidR="006E0C4E" w:rsidRDefault="006E0C4E" w:rsidP="003266DB">
            <w:pPr>
              <w:spacing w:after="0" w:line="240" w:lineRule="auto"/>
              <w:jc w:val="both"/>
              <w:rPr>
                <w:rFonts w:ascii="Times New Roman" w:hAnsi="Times New Roman" w:cs="Times New Roman"/>
                <w:kern w:val="20"/>
                <w:sz w:val="28"/>
                <w:szCs w:val="28"/>
              </w:rPr>
            </w:pPr>
            <w:r>
              <w:rPr>
                <w:rFonts w:ascii="Times New Roman" w:hAnsi="Times New Roman" w:cs="Times New Roman"/>
                <w:kern w:val="20"/>
                <w:sz w:val="28"/>
                <w:szCs w:val="28"/>
              </w:rPr>
              <w:t>Фантастическая аналогия</w:t>
            </w:r>
          </w:p>
          <w:p w:rsidR="00082616" w:rsidRDefault="003266DB" w:rsidP="00082616">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Просмотр видеофильмов</w:t>
            </w:r>
          </w:p>
          <w:p w:rsidR="003266DB" w:rsidRPr="00082616" w:rsidRDefault="003266DB" w:rsidP="00082616">
            <w:pPr>
              <w:spacing w:after="0" w:line="240" w:lineRule="auto"/>
              <w:jc w:val="both"/>
              <w:rPr>
                <w:rFonts w:ascii="Times New Roman" w:hAnsi="Times New Roman" w:cs="Times New Roman"/>
                <w:kern w:val="20"/>
                <w:sz w:val="28"/>
                <w:szCs w:val="28"/>
              </w:rPr>
            </w:pPr>
            <w:r w:rsidRPr="003266DB">
              <w:rPr>
                <w:rFonts w:ascii="Times New Roman" w:hAnsi="Times New Roman" w:cs="Times New Roman"/>
                <w:sz w:val="28"/>
                <w:szCs w:val="28"/>
              </w:rPr>
              <w:t xml:space="preserve">Рассматривание </w:t>
            </w:r>
            <w:r w:rsidR="00082616">
              <w:rPr>
                <w:rFonts w:ascii="Times New Roman" w:hAnsi="Times New Roman" w:cs="Times New Roman"/>
                <w:sz w:val="28"/>
                <w:szCs w:val="28"/>
              </w:rPr>
              <w:t xml:space="preserve">технологических карт, </w:t>
            </w:r>
            <w:r w:rsidRPr="003266DB">
              <w:rPr>
                <w:rFonts w:ascii="Times New Roman" w:hAnsi="Times New Roman" w:cs="Times New Roman"/>
                <w:sz w:val="28"/>
                <w:szCs w:val="28"/>
              </w:rPr>
              <w:t xml:space="preserve">чертежей и схем, иллюстраций и т.д. </w:t>
            </w:r>
          </w:p>
          <w:p w:rsidR="003266DB" w:rsidRPr="003266DB" w:rsidRDefault="003266DB" w:rsidP="003266DB">
            <w:pPr>
              <w:autoSpaceDE w:val="0"/>
              <w:autoSpaceDN w:val="0"/>
              <w:spacing w:after="0" w:line="240" w:lineRule="auto"/>
              <w:jc w:val="both"/>
              <w:rPr>
                <w:rFonts w:ascii="Times New Roman" w:hAnsi="Times New Roman" w:cs="Times New Roman"/>
                <w:sz w:val="28"/>
                <w:szCs w:val="28"/>
              </w:rPr>
            </w:pPr>
            <w:r w:rsidRPr="003266DB">
              <w:rPr>
                <w:rFonts w:ascii="Times New Roman" w:hAnsi="Times New Roman" w:cs="Times New Roman"/>
                <w:sz w:val="28"/>
                <w:szCs w:val="28"/>
              </w:rPr>
              <w:t>Ситуативные разговоры</w:t>
            </w:r>
          </w:p>
          <w:p w:rsidR="003266DB" w:rsidRPr="005114E0"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Ч</w:t>
            </w:r>
            <w:r w:rsidR="005114E0">
              <w:rPr>
                <w:rFonts w:ascii="Times New Roman" w:hAnsi="Times New Roman" w:cs="Times New Roman"/>
                <w:kern w:val="20"/>
                <w:sz w:val="28"/>
                <w:szCs w:val="28"/>
              </w:rPr>
              <w:t>тение художественной литературы</w:t>
            </w:r>
          </w:p>
        </w:tc>
        <w:tc>
          <w:tcPr>
            <w:tcW w:w="1435" w:type="pct"/>
          </w:tcPr>
          <w:p w:rsidR="00967C80" w:rsidRPr="003266DB" w:rsidRDefault="00967C80" w:rsidP="00967C80">
            <w:pPr>
              <w:spacing w:after="0" w:line="240" w:lineRule="auto"/>
              <w:jc w:val="both"/>
              <w:rPr>
                <w:rFonts w:ascii="Times New Roman" w:hAnsi="Times New Roman" w:cs="Times New Roman"/>
                <w:sz w:val="28"/>
                <w:szCs w:val="28"/>
              </w:rPr>
            </w:pPr>
            <w:r w:rsidRPr="003266DB">
              <w:rPr>
                <w:rFonts w:ascii="Times New Roman" w:hAnsi="Times New Roman" w:cs="Times New Roman"/>
                <w:sz w:val="28"/>
                <w:szCs w:val="28"/>
              </w:rPr>
              <w:lastRenderedPageBreak/>
              <w:t xml:space="preserve">Наблюдение </w:t>
            </w:r>
            <w:r>
              <w:rPr>
                <w:rFonts w:ascii="Times New Roman" w:hAnsi="Times New Roman" w:cs="Times New Roman"/>
                <w:sz w:val="28"/>
                <w:szCs w:val="28"/>
              </w:rPr>
              <w:t xml:space="preserve">за явлениями </w:t>
            </w:r>
            <w:r w:rsidRPr="003266DB">
              <w:rPr>
                <w:rFonts w:ascii="Times New Roman" w:hAnsi="Times New Roman" w:cs="Times New Roman"/>
                <w:sz w:val="28"/>
                <w:szCs w:val="28"/>
              </w:rPr>
              <w:t>природы, предметным миром</w:t>
            </w:r>
          </w:p>
          <w:p w:rsidR="005114E0" w:rsidRPr="003266DB" w:rsidRDefault="006E0C4E" w:rsidP="005114E0">
            <w:pPr>
              <w:spacing w:after="0" w:line="240" w:lineRule="auto"/>
              <w:jc w:val="both"/>
              <w:rPr>
                <w:rFonts w:ascii="Times New Roman" w:hAnsi="Times New Roman" w:cs="Times New Roman"/>
                <w:kern w:val="20"/>
                <w:sz w:val="28"/>
                <w:szCs w:val="28"/>
              </w:rPr>
            </w:pPr>
            <w:r>
              <w:rPr>
                <w:rFonts w:ascii="Times New Roman" w:hAnsi="Times New Roman" w:cs="Times New Roman"/>
                <w:sz w:val="28"/>
                <w:szCs w:val="28"/>
              </w:rPr>
              <w:t>Праздники и Р</w:t>
            </w:r>
            <w:r w:rsidR="005114E0" w:rsidRPr="003266DB">
              <w:rPr>
                <w:rFonts w:ascii="Times New Roman" w:hAnsi="Times New Roman" w:cs="Times New Roman"/>
                <w:sz w:val="28"/>
                <w:szCs w:val="28"/>
              </w:rPr>
              <w:t>азвлечения</w:t>
            </w:r>
            <w:r w:rsidR="005114E0" w:rsidRPr="003266DB">
              <w:rPr>
                <w:rFonts w:ascii="Times New Roman" w:hAnsi="Times New Roman" w:cs="Times New Roman"/>
                <w:kern w:val="20"/>
                <w:sz w:val="28"/>
                <w:szCs w:val="28"/>
              </w:rPr>
              <w:t xml:space="preserve"> </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 xml:space="preserve">Беседы </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Виртуальные путешествия</w:t>
            </w:r>
          </w:p>
          <w:p w:rsidR="005114E0" w:rsidRPr="003266DB" w:rsidRDefault="005114E0" w:rsidP="005114E0">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Экскурсии</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Дидактические игры</w:t>
            </w:r>
          </w:p>
          <w:p w:rsidR="002513DF" w:rsidRPr="003266DB" w:rsidRDefault="002513DF" w:rsidP="002513DF">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Творческие проекты</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Занимательные показы</w:t>
            </w:r>
          </w:p>
          <w:p w:rsidR="003266DB" w:rsidRPr="003266DB" w:rsidRDefault="003266DB" w:rsidP="003266DB">
            <w:pPr>
              <w:autoSpaceDE w:val="0"/>
              <w:autoSpaceDN w:val="0"/>
              <w:spacing w:after="0" w:line="240" w:lineRule="auto"/>
              <w:jc w:val="both"/>
              <w:rPr>
                <w:rFonts w:ascii="Times New Roman" w:hAnsi="Times New Roman" w:cs="Times New Roman"/>
                <w:b/>
                <w:sz w:val="28"/>
                <w:szCs w:val="28"/>
              </w:rPr>
            </w:pPr>
            <w:r w:rsidRPr="003266DB">
              <w:rPr>
                <w:rFonts w:ascii="Times New Roman" w:hAnsi="Times New Roman" w:cs="Times New Roman"/>
                <w:kern w:val="20"/>
                <w:sz w:val="28"/>
                <w:szCs w:val="28"/>
              </w:rPr>
              <w:t>Конкурсы</w:t>
            </w:r>
          </w:p>
          <w:p w:rsidR="005114E0" w:rsidRPr="003266DB" w:rsidRDefault="005114E0" w:rsidP="005114E0">
            <w:pPr>
              <w:autoSpaceDE w:val="0"/>
              <w:autoSpaceDN w:val="0"/>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Экспериментирование</w:t>
            </w:r>
          </w:p>
          <w:p w:rsidR="00967C80" w:rsidRPr="003266DB" w:rsidRDefault="00967C80" w:rsidP="00967C80">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Опыты</w:t>
            </w:r>
          </w:p>
          <w:p w:rsidR="005114E0" w:rsidRPr="003266DB" w:rsidRDefault="005114E0" w:rsidP="005114E0">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Решение проблемных ситуаций</w:t>
            </w:r>
          </w:p>
          <w:p w:rsidR="002513DF" w:rsidRPr="003266DB" w:rsidRDefault="002513DF" w:rsidP="002513DF">
            <w:pPr>
              <w:autoSpaceDE w:val="0"/>
              <w:autoSpaceDN w:val="0"/>
              <w:spacing w:after="0" w:line="240" w:lineRule="auto"/>
              <w:jc w:val="both"/>
              <w:rPr>
                <w:rFonts w:ascii="Times New Roman" w:hAnsi="Times New Roman" w:cs="Times New Roman"/>
                <w:sz w:val="28"/>
                <w:szCs w:val="28"/>
              </w:rPr>
            </w:pPr>
            <w:r w:rsidRPr="003266DB">
              <w:rPr>
                <w:rFonts w:ascii="Times New Roman" w:hAnsi="Times New Roman" w:cs="Times New Roman"/>
                <w:kern w:val="20"/>
                <w:sz w:val="28"/>
                <w:szCs w:val="28"/>
              </w:rPr>
              <w:t>Тренинги</w:t>
            </w:r>
            <w:r w:rsidRPr="003266DB">
              <w:rPr>
                <w:rFonts w:ascii="Times New Roman" w:hAnsi="Times New Roman" w:cs="Times New Roman"/>
                <w:sz w:val="28"/>
                <w:szCs w:val="28"/>
              </w:rPr>
              <w:t xml:space="preserve"> </w:t>
            </w:r>
          </w:p>
          <w:p w:rsidR="002513DF" w:rsidRDefault="002513DF" w:rsidP="002513DF">
            <w:pPr>
              <w:autoSpaceDE w:val="0"/>
              <w:autoSpaceDN w:val="0"/>
              <w:spacing w:after="0" w:line="240" w:lineRule="auto"/>
              <w:jc w:val="both"/>
              <w:rPr>
                <w:rFonts w:ascii="Times New Roman" w:hAnsi="Times New Roman" w:cs="Times New Roman"/>
                <w:sz w:val="28"/>
                <w:szCs w:val="28"/>
              </w:rPr>
            </w:pPr>
            <w:r w:rsidRPr="003266DB">
              <w:rPr>
                <w:rFonts w:ascii="Times New Roman" w:hAnsi="Times New Roman" w:cs="Times New Roman"/>
                <w:sz w:val="28"/>
                <w:szCs w:val="28"/>
              </w:rPr>
              <w:t xml:space="preserve">Упражнения </w:t>
            </w:r>
          </w:p>
          <w:p w:rsidR="003266DB" w:rsidRPr="003266DB" w:rsidRDefault="002513DF" w:rsidP="002513DF">
            <w:pPr>
              <w:spacing w:after="0" w:line="240" w:lineRule="auto"/>
              <w:jc w:val="both"/>
              <w:rPr>
                <w:rFonts w:ascii="Times New Roman" w:hAnsi="Times New Roman" w:cs="Times New Roman"/>
                <w:kern w:val="20"/>
                <w:sz w:val="28"/>
                <w:szCs w:val="28"/>
              </w:rPr>
            </w:pPr>
            <w:r>
              <w:rPr>
                <w:rFonts w:ascii="Times New Roman" w:hAnsi="Times New Roman" w:cs="Times New Roman"/>
                <w:sz w:val="28"/>
                <w:szCs w:val="28"/>
              </w:rPr>
              <w:t>Игровые упражнения</w:t>
            </w:r>
            <w:r w:rsidRPr="003266DB">
              <w:rPr>
                <w:rFonts w:ascii="Times New Roman" w:hAnsi="Times New Roman" w:cs="Times New Roman"/>
                <w:kern w:val="20"/>
                <w:sz w:val="28"/>
                <w:szCs w:val="28"/>
              </w:rPr>
              <w:t xml:space="preserve"> </w:t>
            </w:r>
            <w:r w:rsidR="003266DB" w:rsidRPr="003266DB">
              <w:rPr>
                <w:rFonts w:ascii="Times New Roman" w:hAnsi="Times New Roman" w:cs="Times New Roman"/>
                <w:kern w:val="20"/>
                <w:sz w:val="28"/>
                <w:szCs w:val="28"/>
              </w:rPr>
              <w:t xml:space="preserve">Обсуждение </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Объяснение</w:t>
            </w:r>
          </w:p>
          <w:p w:rsidR="00BC7FC5"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lastRenderedPageBreak/>
              <w:t xml:space="preserve">Рассматривание </w:t>
            </w:r>
            <w:r w:rsidR="00BC7FC5">
              <w:rPr>
                <w:rFonts w:ascii="Times New Roman" w:hAnsi="Times New Roman" w:cs="Times New Roman"/>
                <w:kern w:val="20"/>
                <w:sz w:val="28"/>
                <w:szCs w:val="28"/>
              </w:rPr>
              <w:t xml:space="preserve">технологических карт, </w:t>
            </w:r>
          </w:p>
          <w:p w:rsidR="00982020"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альбомов фотогр</w:t>
            </w:r>
            <w:r w:rsidR="00982020">
              <w:rPr>
                <w:rFonts w:ascii="Times New Roman" w:hAnsi="Times New Roman" w:cs="Times New Roman"/>
                <w:kern w:val="20"/>
                <w:sz w:val="28"/>
                <w:szCs w:val="28"/>
              </w:rPr>
              <w:t>афий, иллюстраций</w:t>
            </w:r>
          </w:p>
          <w:p w:rsidR="006E0C4E" w:rsidRDefault="003266DB" w:rsidP="003266DB">
            <w:pPr>
              <w:spacing w:after="0" w:line="240" w:lineRule="auto"/>
              <w:jc w:val="both"/>
              <w:rPr>
                <w:rFonts w:ascii="Times New Roman" w:hAnsi="Times New Roman" w:cs="Times New Roman"/>
                <w:sz w:val="28"/>
                <w:szCs w:val="28"/>
              </w:rPr>
            </w:pPr>
            <w:r w:rsidRPr="003266DB">
              <w:rPr>
                <w:rFonts w:ascii="Times New Roman" w:hAnsi="Times New Roman" w:cs="Times New Roman"/>
                <w:sz w:val="28"/>
                <w:szCs w:val="28"/>
              </w:rPr>
              <w:t xml:space="preserve">Ситуативные беседы </w:t>
            </w:r>
          </w:p>
          <w:p w:rsidR="003266DB" w:rsidRDefault="005114E0" w:rsidP="005114E0">
            <w:pPr>
              <w:autoSpaceDE w:val="0"/>
              <w:autoSpaceDN w:val="0"/>
              <w:spacing w:after="0" w:line="240" w:lineRule="auto"/>
              <w:jc w:val="both"/>
              <w:rPr>
                <w:rFonts w:ascii="Times New Roman" w:hAnsi="Times New Roman" w:cs="Times New Roman"/>
                <w:sz w:val="28"/>
                <w:szCs w:val="28"/>
              </w:rPr>
            </w:pPr>
            <w:r w:rsidRPr="005114E0">
              <w:rPr>
                <w:rFonts w:ascii="Times New Roman" w:hAnsi="Times New Roman" w:cs="Times New Roman"/>
                <w:sz w:val="28"/>
                <w:szCs w:val="28"/>
              </w:rPr>
              <w:t>Совет</w:t>
            </w:r>
          </w:p>
          <w:p w:rsidR="005114E0" w:rsidRDefault="005114E0" w:rsidP="005114E0">
            <w:p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Предложение</w:t>
            </w:r>
          </w:p>
          <w:p w:rsidR="005114E0" w:rsidRDefault="005114E0" w:rsidP="005114E0">
            <w:pPr>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 пассивных движений</w:t>
            </w:r>
          </w:p>
          <w:p w:rsidR="005114E0" w:rsidRPr="003266DB" w:rsidRDefault="005114E0" w:rsidP="005114E0">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Чтение художественной литературы</w:t>
            </w:r>
          </w:p>
          <w:p w:rsidR="006E0C4E" w:rsidRPr="005114E0" w:rsidRDefault="006E0C4E" w:rsidP="005114E0">
            <w:pPr>
              <w:autoSpaceDE w:val="0"/>
              <w:autoSpaceDN w:val="0"/>
              <w:spacing w:after="0" w:line="240" w:lineRule="auto"/>
              <w:jc w:val="both"/>
              <w:rPr>
                <w:rFonts w:ascii="Times New Roman" w:hAnsi="Times New Roman" w:cs="Times New Roman"/>
                <w:sz w:val="28"/>
                <w:szCs w:val="28"/>
              </w:rPr>
            </w:pPr>
          </w:p>
        </w:tc>
        <w:tc>
          <w:tcPr>
            <w:tcW w:w="983" w:type="pct"/>
          </w:tcPr>
          <w:p w:rsidR="002513DF" w:rsidRPr="003266DB" w:rsidRDefault="002513DF" w:rsidP="002513DF">
            <w:pPr>
              <w:spacing w:after="0" w:line="240" w:lineRule="auto"/>
              <w:jc w:val="both"/>
              <w:rPr>
                <w:rFonts w:ascii="Times New Roman" w:hAnsi="Times New Roman" w:cs="Times New Roman"/>
                <w:sz w:val="28"/>
                <w:szCs w:val="28"/>
              </w:rPr>
            </w:pPr>
            <w:r w:rsidRPr="003266DB">
              <w:rPr>
                <w:rFonts w:ascii="Times New Roman" w:hAnsi="Times New Roman" w:cs="Times New Roman"/>
                <w:sz w:val="28"/>
                <w:szCs w:val="28"/>
              </w:rPr>
              <w:lastRenderedPageBreak/>
              <w:t xml:space="preserve">Наблюдение за объектами </w:t>
            </w:r>
            <w:r>
              <w:rPr>
                <w:rFonts w:ascii="Times New Roman" w:hAnsi="Times New Roman" w:cs="Times New Roman"/>
                <w:sz w:val="28"/>
                <w:szCs w:val="28"/>
              </w:rPr>
              <w:t xml:space="preserve">и явлениями </w:t>
            </w:r>
            <w:r w:rsidRPr="003266DB">
              <w:rPr>
                <w:rFonts w:ascii="Times New Roman" w:hAnsi="Times New Roman" w:cs="Times New Roman"/>
                <w:sz w:val="28"/>
                <w:szCs w:val="28"/>
              </w:rPr>
              <w:t xml:space="preserve">живой </w:t>
            </w:r>
            <w:r>
              <w:rPr>
                <w:rFonts w:ascii="Times New Roman" w:hAnsi="Times New Roman" w:cs="Times New Roman"/>
                <w:sz w:val="28"/>
                <w:szCs w:val="28"/>
              </w:rPr>
              <w:t xml:space="preserve">и неживой </w:t>
            </w:r>
            <w:r w:rsidRPr="003266DB">
              <w:rPr>
                <w:rFonts w:ascii="Times New Roman" w:hAnsi="Times New Roman" w:cs="Times New Roman"/>
                <w:sz w:val="28"/>
                <w:szCs w:val="28"/>
              </w:rPr>
              <w:t xml:space="preserve">природы, </w:t>
            </w:r>
            <w:r>
              <w:rPr>
                <w:rFonts w:ascii="Times New Roman" w:hAnsi="Times New Roman" w:cs="Times New Roman"/>
                <w:sz w:val="28"/>
                <w:szCs w:val="28"/>
              </w:rPr>
              <w:t xml:space="preserve">за </w:t>
            </w:r>
            <w:r w:rsidRPr="003266DB">
              <w:rPr>
                <w:rFonts w:ascii="Times New Roman" w:hAnsi="Times New Roman" w:cs="Times New Roman"/>
                <w:sz w:val="28"/>
                <w:szCs w:val="28"/>
              </w:rPr>
              <w:t>предметным миром</w:t>
            </w:r>
          </w:p>
          <w:p w:rsidR="003266DB" w:rsidRPr="003266DB" w:rsidRDefault="003266DB" w:rsidP="003266DB">
            <w:pPr>
              <w:spacing w:after="0" w:line="240" w:lineRule="auto"/>
              <w:jc w:val="both"/>
              <w:rPr>
                <w:rFonts w:ascii="Times New Roman" w:hAnsi="Times New Roman" w:cs="Times New Roman"/>
                <w:sz w:val="28"/>
                <w:szCs w:val="28"/>
              </w:rPr>
            </w:pPr>
            <w:r w:rsidRPr="003266DB">
              <w:rPr>
                <w:rFonts w:ascii="Times New Roman" w:hAnsi="Times New Roman" w:cs="Times New Roman"/>
                <w:sz w:val="28"/>
                <w:szCs w:val="28"/>
              </w:rPr>
              <w:t>Беседы с</w:t>
            </w:r>
            <w:r w:rsidR="007B22D4">
              <w:rPr>
                <w:rFonts w:ascii="Times New Roman" w:hAnsi="Times New Roman" w:cs="Times New Roman"/>
                <w:sz w:val="28"/>
                <w:szCs w:val="28"/>
              </w:rPr>
              <w:t xml:space="preserve">о сверстниками и взрослыми </w:t>
            </w:r>
          </w:p>
          <w:p w:rsidR="002513DF" w:rsidRPr="003266DB" w:rsidRDefault="002513DF" w:rsidP="002513DF">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Дидактические игры</w:t>
            </w:r>
          </w:p>
          <w:p w:rsidR="005114E0" w:rsidRPr="003266DB" w:rsidRDefault="005114E0" w:rsidP="005114E0">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Экспериментирование с материалами</w:t>
            </w:r>
          </w:p>
          <w:p w:rsidR="002513DF" w:rsidRPr="003266DB" w:rsidRDefault="002513DF" w:rsidP="002513DF">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Опыты</w:t>
            </w:r>
          </w:p>
          <w:p w:rsidR="00144635" w:rsidRDefault="00144635" w:rsidP="00144635">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Решение проблемных</w:t>
            </w:r>
          </w:p>
          <w:p w:rsidR="007B22D4" w:rsidRPr="003266DB" w:rsidRDefault="007B22D4" w:rsidP="00144635">
            <w:pPr>
              <w:spacing w:after="0" w:line="240" w:lineRule="auto"/>
              <w:jc w:val="both"/>
              <w:rPr>
                <w:rFonts w:ascii="Times New Roman" w:hAnsi="Times New Roman" w:cs="Times New Roman"/>
                <w:kern w:val="20"/>
                <w:sz w:val="28"/>
                <w:szCs w:val="28"/>
              </w:rPr>
            </w:pPr>
            <w:r>
              <w:rPr>
                <w:rFonts w:ascii="Times New Roman" w:hAnsi="Times New Roman" w:cs="Times New Roman"/>
                <w:kern w:val="20"/>
                <w:sz w:val="28"/>
                <w:szCs w:val="28"/>
              </w:rPr>
              <w:t>ситуаций</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С.-р. игры</w:t>
            </w:r>
          </w:p>
          <w:p w:rsidR="003266DB" w:rsidRPr="003266DB" w:rsidRDefault="007B22D4" w:rsidP="003266DB">
            <w:pPr>
              <w:spacing w:after="0" w:line="240" w:lineRule="auto"/>
              <w:jc w:val="both"/>
              <w:rPr>
                <w:rFonts w:ascii="Times New Roman" w:hAnsi="Times New Roman" w:cs="Times New Roman"/>
                <w:kern w:val="20"/>
                <w:sz w:val="28"/>
                <w:szCs w:val="28"/>
              </w:rPr>
            </w:pPr>
            <w:r>
              <w:rPr>
                <w:rFonts w:ascii="Times New Roman" w:hAnsi="Times New Roman" w:cs="Times New Roman"/>
                <w:kern w:val="20"/>
                <w:sz w:val="28"/>
                <w:szCs w:val="28"/>
              </w:rPr>
              <w:t>П</w:t>
            </w:r>
            <w:r w:rsidR="003266DB" w:rsidRPr="003266DB">
              <w:rPr>
                <w:rFonts w:ascii="Times New Roman" w:hAnsi="Times New Roman" w:cs="Times New Roman"/>
                <w:kern w:val="20"/>
                <w:sz w:val="28"/>
                <w:szCs w:val="28"/>
              </w:rPr>
              <w:t>родуктивная деятельность</w:t>
            </w:r>
          </w:p>
          <w:p w:rsidR="003266DB" w:rsidRPr="003266DB" w:rsidRDefault="007B22D4" w:rsidP="003266DB">
            <w:pPr>
              <w:spacing w:after="0" w:line="240" w:lineRule="auto"/>
              <w:jc w:val="both"/>
              <w:rPr>
                <w:rFonts w:ascii="Times New Roman" w:hAnsi="Times New Roman" w:cs="Times New Roman"/>
                <w:kern w:val="20"/>
                <w:sz w:val="28"/>
                <w:szCs w:val="28"/>
              </w:rPr>
            </w:pPr>
            <w:r>
              <w:rPr>
                <w:rFonts w:ascii="Times New Roman" w:hAnsi="Times New Roman" w:cs="Times New Roman"/>
                <w:kern w:val="20"/>
                <w:sz w:val="28"/>
                <w:szCs w:val="28"/>
              </w:rPr>
              <w:t>Р</w:t>
            </w:r>
            <w:r w:rsidR="003266DB" w:rsidRPr="003266DB">
              <w:rPr>
                <w:rFonts w:ascii="Times New Roman" w:hAnsi="Times New Roman" w:cs="Times New Roman"/>
                <w:kern w:val="20"/>
                <w:sz w:val="28"/>
                <w:szCs w:val="28"/>
              </w:rPr>
              <w:t xml:space="preserve">ассматривание </w:t>
            </w:r>
            <w:r>
              <w:rPr>
                <w:rFonts w:ascii="Times New Roman" w:hAnsi="Times New Roman" w:cs="Times New Roman"/>
                <w:kern w:val="20"/>
                <w:sz w:val="28"/>
                <w:szCs w:val="28"/>
              </w:rPr>
              <w:lastRenderedPageBreak/>
              <w:t xml:space="preserve">предметов, игрушек, схем, чертежей, пооперационных карт, </w:t>
            </w:r>
            <w:r w:rsidR="003266DB" w:rsidRPr="003266DB">
              <w:rPr>
                <w:rFonts w:ascii="Times New Roman" w:hAnsi="Times New Roman" w:cs="Times New Roman"/>
                <w:kern w:val="20"/>
                <w:sz w:val="28"/>
                <w:szCs w:val="28"/>
              </w:rPr>
              <w:t>иллюстраций</w:t>
            </w:r>
          </w:p>
          <w:p w:rsidR="003266DB" w:rsidRPr="003266DB" w:rsidRDefault="003266DB" w:rsidP="00144635">
            <w:pPr>
              <w:spacing w:after="0" w:line="240" w:lineRule="auto"/>
              <w:jc w:val="both"/>
              <w:rPr>
                <w:rFonts w:ascii="Times New Roman" w:hAnsi="Times New Roman" w:cs="Times New Roman"/>
                <w:sz w:val="28"/>
                <w:szCs w:val="28"/>
              </w:rPr>
            </w:pPr>
          </w:p>
        </w:tc>
        <w:tc>
          <w:tcPr>
            <w:tcW w:w="980" w:type="pct"/>
          </w:tcPr>
          <w:p w:rsidR="00144635" w:rsidRPr="003266DB" w:rsidRDefault="00144635" w:rsidP="00144635">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lastRenderedPageBreak/>
              <w:t xml:space="preserve">Прогулки </w:t>
            </w:r>
          </w:p>
          <w:p w:rsidR="003266DB" w:rsidRPr="003266DB" w:rsidRDefault="00144635"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 xml:space="preserve">Экскурсии, </w:t>
            </w:r>
            <w:r>
              <w:rPr>
                <w:rFonts w:ascii="Times New Roman" w:hAnsi="Times New Roman" w:cs="Times New Roman"/>
                <w:kern w:val="20"/>
                <w:sz w:val="28"/>
                <w:szCs w:val="28"/>
              </w:rPr>
              <w:t>Беседы</w:t>
            </w:r>
          </w:p>
          <w:p w:rsidR="003266DB" w:rsidRPr="003266DB" w:rsidRDefault="003266DB" w:rsidP="003266DB">
            <w:pPr>
              <w:tabs>
                <w:tab w:val="num" w:pos="0"/>
              </w:tabs>
              <w:spacing w:after="0" w:line="240" w:lineRule="auto"/>
              <w:jc w:val="both"/>
              <w:rPr>
                <w:rFonts w:ascii="Times New Roman" w:hAnsi="Times New Roman" w:cs="Times New Roman"/>
                <w:sz w:val="28"/>
                <w:szCs w:val="28"/>
              </w:rPr>
            </w:pPr>
            <w:r w:rsidRPr="003266DB">
              <w:rPr>
                <w:rFonts w:ascii="Times New Roman" w:hAnsi="Times New Roman" w:cs="Times New Roman"/>
                <w:sz w:val="28"/>
                <w:szCs w:val="28"/>
              </w:rPr>
              <w:t>Дидактические игры</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Домашнее экспериментирование</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Наблюдения</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Обследование предметов</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Объяснение</w:t>
            </w:r>
          </w:p>
          <w:p w:rsidR="003266DB" w:rsidRPr="003266DB" w:rsidRDefault="00144635" w:rsidP="003266D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Подготовка п</w:t>
            </w:r>
            <w:r w:rsidR="003266DB" w:rsidRPr="003266DB">
              <w:rPr>
                <w:rFonts w:ascii="Times New Roman" w:hAnsi="Times New Roman" w:cs="Times New Roman"/>
                <w:sz w:val="28"/>
                <w:szCs w:val="28"/>
              </w:rPr>
              <w:t xml:space="preserve">резентации, </w:t>
            </w:r>
          </w:p>
          <w:p w:rsidR="003266DB" w:rsidRPr="003266DB" w:rsidRDefault="003266DB" w:rsidP="003266DB">
            <w:pPr>
              <w:spacing w:after="0" w:line="240" w:lineRule="auto"/>
              <w:jc w:val="both"/>
              <w:rPr>
                <w:rFonts w:ascii="Times New Roman" w:hAnsi="Times New Roman" w:cs="Times New Roman"/>
                <w:sz w:val="28"/>
                <w:szCs w:val="28"/>
              </w:rPr>
            </w:pPr>
            <w:r w:rsidRPr="003266DB">
              <w:rPr>
                <w:rFonts w:ascii="Times New Roman" w:hAnsi="Times New Roman" w:cs="Times New Roman"/>
                <w:sz w:val="28"/>
                <w:szCs w:val="28"/>
              </w:rPr>
              <w:t>продуктивная и игровая деятельность детей</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Просмотр видео</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Ситуативное обучение</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Совместное творчество</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Упражнения</w:t>
            </w:r>
          </w:p>
          <w:p w:rsidR="003266DB" w:rsidRPr="003266DB" w:rsidRDefault="003266DB" w:rsidP="003266DB">
            <w:pPr>
              <w:spacing w:after="0" w:line="240" w:lineRule="auto"/>
              <w:jc w:val="both"/>
              <w:rPr>
                <w:rFonts w:ascii="Times New Roman" w:hAnsi="Times New Roman" w:cs="Times New Roman"/>
                <w:kern w:val="20"/>
                <w:sz w:val="28"/>
                <w:szCs w:val="28"/>
              </w:rPr>
            </w:pPr>
            <w:r w:rsidRPr="003266DB">
              <w:rPr>
                <w:rFonts w:ascii="Times New Roman" w:hAnsi="Times New Roman" w:cs="Times New Roman"/>
                <w:kern w:val="20"/>
                <w:sz w:val="28"/>
                <w:szCs w:val="28"/>
              </w:rPr>
              <w:t>Чтение</w:t>
            </w:r>
          </w:p>
          <w:p w:rsidR="00144635" w:rsidRPr="002513DF" w:rsidRDefault="002513DF" w:rsidP="003266DB">
            <w:pPr>
              <w:spacing w:after="0" w:line="240" w:lineRule="auto"/>
              <w:jc w:val="both"/>
              <w:rPr>
                <w:rFonts w:ascii="Times New Roman" w:hAnsi="Times New Roman" w:cs="Times New Roman"/>
                <w:kern w:val="20"/>
                <w:sz w:val="28"/>
                <w:szCs w:val="28"/>
              </w:rPr>
            </w:pPr>
            <w:r>
              <w:rPr>
                <w:rFonts w:ascii="Times New Roman" w:hAnsi="Times New Roman" w:cs="Times New Roman"/>
                <w:kern w:val="20"/>
                <w:sz w:val="28"/>
                <w:szCs w:val="28"/>
              </w:rPr>
              <w:t>Путешествия</w:t>
            </w:r>
          </w:p>
          <w:p w:rsidR="003266DB" w:rsidRPr="007B22D4" w:rsidRDefault="003266DB" w:rsidP="003266DB">
            <w:pPr>
              <w:spacing w:after="0" w:line="240" w:lineRule="auto"/>
              <w:jc w:val="both"/>
              <w:rPr>
                <w:rFonts w:ascii="Times New Roman" w:hAnsi="Times New Roman" w:cs="Times New Roman"/>
                <w:kern w:val="20"/>
                <w:sz w:val="28"/>
                <w:szCs w:val="28"/>
              </w:rPr>
            </w:pPr>
          </w:p>
        </w:tc>
      </w:tr>
    </w:tbl>
    <w:p w:rsidR="000159EB" w:rsidRDefault="000159EB" w:rsidP="007563CC">
      <w:pPr>
        <w:shd w:val="clear" w:color="auto" w:fill="FFFFFF"/>
        <w:spacing w:after="300" w:line="240" w:lineRule="auto"/>
        <w:rPr>
          <w:rFonts w:ascii="Times New Roman" w:eastAsia="Times New Roman" w:hAnsi="Times New Roman" w:cs="Times New Roman"/>
          <w:b/>
          <w:color w:val="000000"/>
          <w:sz w:val="32"/>
          <w:szCs w:val="32"/>
          <w:lang w:eastAsia="ru-RU"/>
        </w:rPr>
      </w:pPr>
    </w:p>
    <w:p w:rsidR="00CA2EC4" w:rsidRDefault="00CA2EC4" w:rsidP="007563CC">
      <w:pPr>
        <w:shd w:val="clear" w:color="auto" w:fill="FFFFFF"/>
        <w:spacing w:after="300" w:line="240" w:lineRule="auto"/>
        <w:rPr>
          <w:rFonts w:ascii="Times New Roman" w:eastAsia="Times New Roman" w:hAnsi="Times New Roman" w:cs="Times New Roman"/>
          <w:b/>
          <w:color w:val="000000"/>
          <w:sz w:val="32"/>
          <w:szCs w:val="32"/>
          <w:lang w:eastAsia="ru-RU"/>
        </w:rPr>
      </w:pPr>
    </w:p>
    <w:p w:rsidR="00F551B1" w:rsidRDefault="00D414E5" w:rsidP="007B22D4">
      <w:pPr>
        <w:tabs>
          <w:tab w:val="left" w:pos="1134"/>
        </w:tabs>
        <w:spacing w:after="0" w:line="360" w:lineRule="auto"/>
        <w:ind w:firstLine="709"/>
        <w:jc w:val="center"/>
        <w:rPr>
          <w:rFonts w:ascii="Times New Roman" w:hAnsi="Times New Roman"/>
          <w:b/>
          <w:caps/>
          <w:sz w:val="28"/>
          <w:szCs w:val="28"/>
        </w:rPr>
      </w:pPr>
      <w:r w:rsidRPr="00D414E5">
        <w:rPr>
          <w:rFonts w:ascii="Times New Roman" w:eastAsia="Times New Roman" w:hAnsi="Times New Roman" w:cs="Times New Roman"/>
          <w:b/>
          <w:caps/>
          <w:color w:val="000000"/>
          <w:sz w:val="28"/>
          <w:szCs w:val="28"/>
          <w:lang w:eastAsia="ru-RU"/>
        </w:rPr>
        <w:t xml:space="preserve">Развивающая предметно – пространственная среда как важнейшее условие организации познавательно-исследовательской деятельности детей </w:t>
      </w:r>
      <w:r w:rsidRPr="00D414E5">
        <w:rPr>
          <w:rFonts w:ascii="Times New Roman" w:hAnsi="Times New Roman"/>
          <w:b/>
          <w:caps/>
          <w:sz w:val="28"/>
          <w:szCs w:val="28"/>
        </w:rPr>
        <w:t>дошкольного возраста</w:t>
      </w:r>
    </w:p>
    <w:p w:rsidR="00D414E5" w:rsidRPr="00D414E5" w:rsidRDefault="00D414E5" w:rsidP="007B22D4">
      <w:pPr>
        <w:tabs>
          <w:tab w:val="left" w:pos="1134"/>
        </w:tabs>
        <w:spacing w:after="0" w:line="360" w:lineRule="auto"/>
        <w:ind w:firstLine="709"/>
        <w:jc w:val="center"/>
        <w:rPr>
          <w:rFonts w:ascii="Times New Roman" w:eastAsia="Times New Roman" w:hAnsi="Times New Roman" w:cs="Times New Roman"/>
          <w:b/>
          <w:color w:val="000000"/>
          <w:sz w:val="32"/>
          <w:szCs w:val="32"/>
          <w:lang w:eastAsia="ru-RU"/>
        </w:rPr>
      </w:pPr>
    </w:p>
    <w:p w:rsidR="00164A65" w:rsidRDefault="004010C5" w:rsidP="00164A65">
      <w:pPr>
        <w:tabs>
          <w:tab w:val="left" w:pos="1134"/>
        </w:tabs>
        <w:spacing w:after="0" w:line="360" w:lineRule="auto"/>
        <w:ind w:firstLine="709"/>
        <w:jc w:val="both"/>
        <w:rPr>
          <w:rFonts w:ascii="Times New Roman" w:hAnsi="Times New Roman"/>
          <w:sz w:val="32"/>
          <w:szCs w:val="32"/>
        </w:rPr>
      </w:pPr>
      <w:r w:rsidRPr="00C3540F">
        <w:rPr>
          <w:rFonts w:ascii="Times New Roman" w:eastAsia="Times New Roman" w:hAnsi="Times New Roman" w:cs="Times New Roman"/>
          <w:color w:val="000000"/>
          <w:sz w:val="32"/>
          <w:szCs w:val="32"/>
          <w:lang w:eastAsia="ru-RU"/>
        </w:rPr>
        <w:t>Чем раньше познакомился маленький человек с удивительным миром природы, тем раньше пробудится в нем чувство прекрасного, тем больше будет посеяно в его душе доброты, тем сильнее будет его желание оберегать растущее и живое. Основная задача</w:t>
      </w:r>
      <w:r w:rsidR="00DA6AAE">
        <w:rPr>
          <w:rFonts w:ascii="Times New Roman" w:eastAsia="Times New Roman" w:hAnsi="Times New Roman" w:cs="Times New Roman"/>
          <w:color w:val="000000"/>
          <w:sz w:val="32"/>
          <w:szCs w:val="32"/>
          <w:lang w:eastAsia="ru-RU"/>
        </w:rPr>
        <w:t xml:space="preserve"> взрослых</w:t>
      </w:r>
      <w:r w:rsidRPr="00C3540F">
        <w:rPr>
          <w:rFonts w:ascii="Times New Roman" w:eastAsia="Times New Roman" w:hAnsi="Times New Roman" w:cs="Times New Roman"/>
          <w:color w:val="000000"/>
          <w:sz w:val="32"/>
          <w:szCs w:val="32"/>
          <w:lang w:eastAsia="ru-RU"/>
        </w:rPr>
        <w:t>: поддержать и развить в ребёнке интерес к открытиям и создать для этого условия. Одним из условий по развитию познавательных способностей детей является развивающая предметно – пространственная среда.</w:t>
      </w:r>
      <w:r w:rsidR="003D57E9" w:rsidRPr="00C3540F">
        <w:rPr>
          <w:rFonts w:ascii="Times New Roman" w:hAnsi="Times New Roman"/>
          <w:sz w:val="32"/>
          <w:szCs w:val="32"/>
        </w:rPr>
        <w:t xml:space="preserve"> Пространство группы организуется в виде разграниченных </w:t>
      </w:r>
      <w:r w:rsidR="00C3540F">
        <w:rPr>
          <w:rFonts w:ascii="Times New Roman" w:hAnsi="Times New Roman"/>
          <w:sz w:val="32"/>
          <w:szCs w:val="32"/>
        </w:rPr>
        <w:t>«центров» («уголков», «площадок</w:t>
      </w:r>
      <w:r w:rsidR="003D57E9" w:rsidRPr="00C3540F">
        <w:rPr>
          <w:rFonts w:ascii="Times New Roman" w:hAnsi="Times New Roman"/>
          <w:sz w:val="32"/>
          <w:szCs w:val="32"/>
        </w:rPr>
        <w:t xml:space="preserve">»), оснащенных </w:t>
      </w:r>
      <w:r w:rsidR="003D57E9" w:rsidRPr="00C3540F">
        <w:rPr>
          <w:rFonts w:ascii="Times New Roman" w:hAnsi="Times New Roman"/>
          <w:sz w:val="32"/>
          <w:szCs w:val="32"/>
        </w:rPr>
        <w:lastRenderedPageBreak/>
        <w:t xml:space="preserve">большим количеством развивающих материалов (развивающее оборудование, </w:t>
      </w:r>
      <w:r w:rsidR="00164A65" w:rsidRPr="00C3540F">
        <w:rPr>
          <w:rFonts w:ascii="Times New Roman" w:hAnsi="Times New Roman"/>
          <w:sz w:val="32"/>
          <w:szCs w:val="32"/>
        </w:rPr>
        <w:t xml:space="preserve">книги, </w:t>
      </w:r>
      <w:r w:rsidR="003D57E9" w:rsidRPr="00C3540F">
        <w:rPr>
          <w:rFonts w:ascii="Times New Roman" w:hAnsi="Times New Roman"/>
          <w:sz w:val="32"/>
          <w:szCs w:val="32"/>
        </w:rPr>
        <w:t xml:space="preserve">материалы для творчества, </w:t>
      </w:r>
      <w:r w:rsidR="00164A65">
        <w:rPr>
          <w:rFonts w:ascii="Times New Roman" w:hAnsi="Times New Roman"/>
          <w:sz w:val="32"/>
          <w:szCs w:val="32"/>
        </w:rPr>
        <w:t>и др.</w:t>
      </w:r>
      <w:r w:rsidR="003D57E9" w:rsidRPr="00C3540F">
        <w:rPr>
          <w:rFonts w:ascii="Times New Roman" w:hAnsi="Times New Roman"/>
          <w:sz w:val="32"/>
          <w:szCs w:val="32"/>
        </w:rPr>
        <w:t xml:space="preserve">). </w:t>
      </w:r>
    </w:p>
    <w:p w:rsidR="00164A65" w:rsidRPr="00C3540F" w:rsidRDefault="00164A65" w:rsidP="00164A65">
      <w:pPr>
        <w:tabs>
          <w:tab w:val="left" w:pos="1134"/>
        </w:tabs>
        <w:spacing w:after="0" w:line="360" w:lineRule="auto"/>
        <w:ind w:firstLine="709"/>
        <w:jc w:val="both"/>
        <w:rPr>
          <w:rFonts w:ascii="Times New Roman" w:hAnsi="Times New Roman"/>
          <w:sz w:val="32"/>
          <w:szCs w:val="32"/>
        </w:rPr>
      </w:pPr>
      <w:r w:rsidRPr="00C3540F">
        <w:rPr>
          <w:rFonts w:ascii="Times New Roman" w:hAnsi="Times New Roman"/>
          <w:sz w:val="32"/>
          <w:szCs w:val="32"/>
        </w:rPr>
        <w:t xml:space="preserve">В центрах детского экспериментирования </w:t>
      </w:r>
      <w:r w:rsidRPr="00C3540F">
        <w:rPr>
          <w:rFonts w:ascii="Times New Roman" w:hAnsi="Times New Roman"/>
          <w:i/>
          <w:sz w:val="32"/>
          <w:szCs w:val="32"/>
        </w:rPr>
        <w:t>младшие</w:t>
      </w:r>
      <w:r w:rsidRPr="00C3540F">
        <w:rPr>
          <w:rFonts w:ascii="Times New Roman" w:hAnsi="Times New Roman"/>
          <w:sz w:val="32"/>
          <w:szCs w:val="32"/>
        </w:rPr>
        <w:t xml:space="preserve"> дети самостоятельно играют с песком, водой, красками, пеной. </w:t>
      </w:r>
      <w:r w:rsidRPr="00C3540F">
        <w:rPr>
          <w:rFonts w:ascii="Times New Roman" w:hAnsi="Times New Roman"/>
          <w:i/>
          <w:sz w:val="32"/>
          <w:szCs w:val="32"/>
        </w:rPr>
        <w:t>В средней группе</w:t>
      </w:r>
      <w:r w:rsidRPr="00C3540F">
        <w:rPr>
          <w:rFonts w:ascii="Times New Roman" w:hAnsi="Times New Roman"/>
          <w:sz w:val="32"/>
          <w:szCs w:val="32"/>
        </w:rPr>
        <w:t xml:space="preserve"> они учатся фиксировать результат эксперимента с помощью зарисовок. В </w:t>
      </w:r>
      <w:r w:rsidRPr="00C3540F">
        <w:rPr>
          <w:rFonts w:ascii="Times New Roman" w:hAnsi="Times New Roman"/>
          <w:i/>
          <w:sz w:val="32"/>
          <w:szCs w:val="32"/>
        </w:rPr>
        <w:t>старшем возрасте</w:t>
      </w:r>
      <w:r w:rsidRPr="00C3540F">
        <w:rPr>
          <w:rFonts w:ascii="Times New Roman" w:hAnsi="Times New Roman"/>
          <w:sz w:val="32"/>
          <w:szCs w:val="32"/>
        </w:rPr>
        <w:t xml:space="preserve"> основной целью этой деятельности становится знакомство детей с различными простейшими техническими средствами, помогающими познать мир (лупа, магнит, весы и т. д.).</w:t>
      </w:r>
    </w:p>
    <w:p w:rsidR="007F6742" w:rsidRDefault="003D57E9" w:rsidP="007F6742">
      <w:pPr>
        <w:shd w:val="clear" w:color="auto" w:fill="FFFFFF"/>
        <w:spacing w:after="0" w:line="360" w:lineRule="auto"/>
        <w:ind w:firstLine="708"/>
        <w:jc w:val="both"/>
        <w:rPr>
          <w:rFonts w:ascii="Times New Roman" w:eastAsia="Times New Roman" w:hAnsi="Times New Roman" w:cs="Times New Roman"/>
          <w:color w:val="000000"/>
          <w:sz w:val="32"/>
          <w:szCs w:val="32"/>
          <w:lang w:eastAsia="ru-RU"/>
        </w:rPr>
      </w:pPr>
      <w:r w:rsidRPr="00C3540F">
        <w:rPr>
          <w:rFonts w:ascii="Times New Roman" w:hAnsi="Times New Roman"/>
          <w:sz w:val="32"/>
          <w:szCs w:val="32"/>
        </w:rPr>
        <w:t xml:space="preserve">Предметная среда </w:t>
      </w:r>
      <w:r w:rsidR="00164A65">
        <w:rPr>
          <w:rFonts w:ascii="Times New Roman" w:hAnsi="Times New Roman"/>
          <w:sz w:val="32"/>
          <w:szCs w:val="32"/>
        </w:rPr>
        <w:t>должна иметь</w:t>
      </w:r>
      <w:r w:rsidRPr="00C3540F">
        <w:rPr>
          <w:rFonts w:ascii="Times New Roman" w:hAnsi="Times New Roman"/>
          <w:sz w:val="32"/>
          <w:szCs w:val="32"/>
        </w:rPr>
        <w:t xml:space="preserve"> характер открытой, незамкнутой системы, способной к изменению, корректировке и развитию. Иначе говоря, среда </w:t>
      </w:r>
      <w:r w:rsidR="00164A65">
        <w:rPr>
          <w:rFonts w:ascii="Times New Roman" w:hAnsi="Times New Roman"/>
          <w:sz w:val="32"/>
          <w:szCs w:val="32"/>
        </w:rPr>
        <w:t xml:space="preserve">становится </w:t>
      </w:r>
      <w:r w:rsidR="00164A65" w:rsidRPr="00C3540F">
        <w:rPr>
          <w:rFonts w:ascii="Times New Roman" w:hAnsi="Times New Roman"/>
          <w:sz w:val="32"/>
          <w:szCs w:val="32"/>
        </w:rPr>
        <w:t xml:space="preserve">не </w:t>
      </w:r>
      <w:r w:rsidR="00164A65">
        <w:rPr>
          <w:rFonts w:ascii="Times New Roman" w:hAnsi="Times New Roman"/>
          <w:sz w:val="32"/>
          <w:szCs w:val="32"/>
        </w:rPr>
        <w:t>только развивающей, но и развивающей</w:t>
      </w:r>
      <w:r w:rsidRPr="00C3540F">
        <w:rPr>
          <w:rFonts w:ascii="Times New Roman" w:hAnsi="Times New Roman"/>
          <w:sz w:val="32"/>
          <w:szCs w:val="32"/>
        </w:rPr>
        <w:t>ся. Пополнение и обновление предметного мира, окружающего ребенка</w:t>
      </w:r>
      <w:r w:rsidR="00164A65">
        <w:rPr>
          <w:rFonts w:ascii="Times New Roman" w:hAnsi="Times New Roman"/>
          <w:sz w:val="32"/>
          <w:szCs w:val="32"/>
        </w:rPr>
        <w:t>,</w:t>
      </w:r>
      <w:r w:rsidRPr="00C3540F">
        <w:rPr>
          <w:rFonts w:ascii="Times New Roman" w:hAnsi="Times New Roman"/>
          <w:sz w:val="32"/>
          <w:szCs w:val="32"/>
        </w:rPr>
        <w:t xml:space="preserve"> способствует формированию познавательной, речевой, двигательной и творческой активности.</w:t>
      </w:r>
      <w:r w:rsidR="007F6742" w:rsidRPr="007F6742">
        <w:rPr>
          <w:rFonts w:ascii="Times New Roman" w:eastAsia="Times New Roman" w:hAnsi="Times New Roman" w:cs="Times New Roman"/>
          <w:color w:val="000000"/>
          <w:sz w:val="32"/>
          <w:szCs w:val="32"/>
          <w:lang w:eastAsia="ru-RU"/>
        </w:rPr>
        <w:t xml:space="preserve"> </w:t>
      </w:r>
    </w:p>
    <w:p w:rsidR="00B71405" w:rsidRPr="00E04D97" w:rsidRDefault="007F6742" w:rsidP="00E04D97">
      <w:pPr>
        <w:shd w:val="clear" w:color="auto" w:fill="FFFFFF"/>
        <w:spacing w:after="0" w:line="360" w:lineRule="auto"/>
        <w:ind w:firstLine="708"/>
        <w:jc w:val="both"/>
        <w:rPr>
          <w:rFonts w:ascii="Times New Roman" w:eastAsia="Times New Roman" w:hAnsi="Times New Roman" w:cs="Times New Roman"/>
          <w:color w:val="000000"/>
          <w:sz w:val="32"/>
          <w:szCs w:val="32"/>
          <w:lang w:eastAsia="ru-RU"/>
        </w:rPr>
      </w:pPr>
      <w:r w:rsidRPr="003F2BEE">
        <w:rPr>
          <w:rFonts w:ascii="Times New Roman" w:eastAsia="Times New Roman" w:hAnsi="Times New Roman" w:cs="Times New Roman"/>
          <w:color w:val="000000"/>
          <w:sz w:val="32"/>
          <w:szCs w:val="32"/>
          <w:lang w:eastAsia="ru-RU"/>
        </w:rPr>
        <w:t xml:space="preserve">С целью развития познавательной активности детей в развивающей среде каждой группы ДОУ выделены </w:t>
      </w:r>
      <w:r>
        <w:rPr>
          <w:rFonts w:ascii="Times New Roman" w:eastAsia="Times New Roman" w:hAnsi="Times New Roman" w:cs="Times New Roman"/>
          <w:color w:val="000000"/>
          <w:sz w:val="32"/>
          <w:szCs w:val="32"/>
          <w:lang w:eastAsia="ru-RU"/>
        </w:rPr>
        <w:t xml:space="preserve">центры </w:t>
      </w:r>
      <w:r w:rsidRPr="003F2BEE">
        <w:rPr>
          <w:rFonts w:ascii="Times New Roman" w:eastAsia="Times New Roman" w:hAnsi="Times New Roman" w:cs="Times New Roman"/>
          <w:color w:val="000000"/>
          <w:sz w:val="32"/>
          <w:szCs w:val="32"/>
          <w:lang w:eastAsia="ru-RU"/>
        </w:rPr>
        <w:t>экспериментирования – мини- лаборатории</w:t>
      </w:r>
      <w:r>
        <w:rPr>
          <w:rFonts w:ascii="Times New Roman" w:eastAsia="Times New Roman" w:hAnsi="Times New Roman" w:cs="Times New Roman"/>
          <w:color w:val="000000"/>
          <w:sz w:val="32"/>
          <w:szCs w:val="32"/>
          <w:lang w:eastAsia="ru-RU"/>
        </w:rPr>
        <w:t>.</w:t>
      </w:r>
    </w:p>
    <w:p w:rsidR="004010C5" w:rsidRPr="00FF0BA6" w:rsidRDefault="003E280E" w:rsidP="004010C5">
      <w:pPr>
        <w:shd w:val="clear" w:color="auto" w:fill="FFFFFF"/>
        <w:spacing w:after="0" w:line="240" w:lineRule="auto"/>
        <w:jc w:val="center"/>
        <w:rPr>
          <w:rFonts w:ascii="Times New Roman" w:eastAsia="Times New Roman" w:hAnsi="Times New Roman" w:cs="Times New Roman"/>
          <w:i/>
          <w:color w:val="000000"/>
          <w:sz w:val="32"/>
          <w:szCs w:val="32"/>
          <w:lang w:eastAsia="ru-RU"/>
        </w:rPr>
      </w:pPr>
      <w:r w:rsidRPr="00FF0BA6">
        <w:rPr>
          <w:rFonts w:ascii="Times New Roman" w:eastAsia="Times New Roman" w:hAnsi="Times New Roman" w:cs="Times New Roman"/>
          <w:bCs/>
          <w:i/>
          <w:color w:val="000000"/>
          <w:sz w:val="32"/>
          <w:szCs w:val="32"/>
          <w:lang w:eastAsia="ru-RU"/>
        </w:rPr>
        <w:t>Организация</w:t>
      </w:r>
      <w:r w:rsidR="004010C5" w:rsidRPr="00FF0BA6">
        <w:rPr>
          <w:rFonts w:ascii="Times New Roman" w:eastAsia="Times New Roman" w:hAnsi="Times New Roman" w:cs="Times New Roman"/>
          <w:bCs/>
          <w:i/>
          <w:color w:val="000000"/>
          <w:sz w:val="32"/>
          <w:szCs w:val="32"/>
          <w:lang w:eastAsia="ru-RU"/>
        </w:rPr>
        <w:t xml:space="preserve"> развивающей</w:t>
      </w:r>
    </w:p>
    <w:p w:rsidR="003F2BEE" w:rsidRPr="00FF0BA6" w:rsidRDefault="004010C5" w:rsidP="004010C5">
      <w:pPr>
        <w:shd w:val="clear" w:color="auto" w:fill="FFFFFF"/>
        <w:spacing w:after="0" w:line="240" w:lineRule="auto"/>
        <w:jc w:val="center"/>
        <w:rPr>
          <w:rFonts w:ascii="Times New Roman" w:eastAsia="Times New Roman" w:hAnsi="Times New Roman" w:cs="Times New Roman"/>
          <w:bCs/>
          <w:i/>
          <w:color w:val="000000"/>
          <w:sz w:val="32"/>
          <w:szCs w:val="32"/>
          <w:lang w:eastAsia="ru-RU"/>
        </w:rPr>
      </w:pPr>
      <w:r w:rsidRPr="00FF0BA6">
        <w:rPr>
          <w:rFonts w:ascii="Times New Roman" w:eastAsia="Times New Roman" w:hAnsi="Times New Roman" w:cs="Times New Roman"/>
          <w:bCs/>
          <w:i/>
          <w:color w:val="000000"/>
          <w:sz w:val="32"/>
          <w:szCs w:val="32"/>
          <w:lang w:eastAsia="ru-RU"/>
        </w:rPr>
        <w:t>пре</w:t>
      </w:r>
      <w:r w:rsidR="003E280E" w:rsidRPr="00FF0BA6">
        <w:rPr>
          <w:rFonts w:ascii="Times New Roman" w:eastAsia="Times New Roman" w:hAnsi="Times New Roman" w:cs="Times New Roman"/>
          <w:bCs/>
          <w:i/>
          <w:color w:val="000000"/>
          <w:sz w:val="32"/>
          <w:szCs w:val="32"/>
          <w:lang w:eastAsia="ru-RU"/>
        </w:rPr>
        <w:t xml:space="preserve">дметно – пространственной среды </w:t>
      </w:r>
    </w:p>
    <w:p w:rsidR="004010C5" w:rsidRDefault="003F2BEE" w:rsidP="004010C5">
      <w:pPr>
        <w:shd w:val="clear" w:color="auto" w:fill="FFFFFF"/>
        <w:spacing w:after="0" w:line="240" w:lineRule="auto"/>
        <w:jc w:val="center"/>
        <w:rPr>
          <w:rFonts w:ascii="Times New Roman" w:eastAsia="Times New Roman" w:hAnsi="Times New Roman" w:cs="Times New Roman"/>
          <w:bCs/>
          <w:i/>
          <w:color w:val="000000"/>
          <w:sz w:val="32"/>
          <w:szCs w:val="32"/>
          <w:lang w:eastAsia="ru-RU"/>
        </w:rPr>
      </w:pPr>
      <w:r w:rsidRPr="00FF0BA6">
        <w:rPr>
          <w:rFonts w:ascii="Times New Roman" w:eastAsia="Times New Roman" w:hAnsi="Times New Roman" w:cs="Times New Roman"/>
          <w:bCs/>
          <w:i/>
          <w:color w:val="000000"/>
          <w:sz w:val="32"/>
          <w:szCs w:val="32"/>
          <w:lang w:eastAsia="ru-RU"/>
        </w:rPr>
        <w:t xml:space="preserve">для детского экспериментирования </w:t>
      </w:r>
    </w:p>
    <w:tbl>
      <w:tblPr>
        <w:tblStyle w:val="ad"/>
        <w:tblW w:w="0" w:type="auto"/>
        <w:tblLayout w:type="fixed"/>
        <w:tblLook w:val="04A0" w:firstRow="1" w:lastRow="0" w:firstColumn="1" w:lastColumn="0" w:noHBand="0" w:noVBand="1"/>
      </w:tblPr>
      <w:tblGrid>
        <w:gridCol w:w="2830"/>
        <w:gridCol w:w="6515"/>
      </w:tblGrid>
      <w:tr w:rsidR="004721D8" w:rsidTr="00BA1DDE">
        <w:tc>
          <w:tcPr>
            <w:tcW w:w="2830" w:type="dxa"/>
          </w:tcPr>
          <w:p w:rsidR="004721D8" w:rsidRDefault="004721D8" w:rsidP="000159EB">
            <w:pPr>
              <w:spacing w:after="0" w:line="240" w:lineRule="auto"/>
              <w:rPr>
                <w:rFonts w:ascii="Times New Roman" w:eastAsia="Times New Roman" w:hAnsi="Times New Roman" w:cs="Times New Roman"/>
                <w:bCs/>
                <w:color w:val="000000"/>
                <w:sz w:val="28"/>
                <w:szCs w:val="28"/>
                <w:lang w:eastAsia="ru-RU"/>
              </w:rPr>
            </w:pPr>
            <w:r w:rsidRPr="003E280E">
              <w:rPr>
                <w:rFonts w:ascii="Times New Roman" w:eastAsia="Times New Roman" w:hAnsi="Times New Roman" w:cs="Times New Roman"/>
                <w:bCs/>
                <w:color w:val="000000"/>
                <w:sz w:val="28"/>
                <w:szCs w:val="28"/>
                <w:lang w:eastAsia="ru-RU"/>
              </w:rPr>
              <w:t>Возраст</w:t>
            </w:r>
            <w:r>
              <w:rPr>
                <w:rFonts w:ascii="Times New Roman" w:eastAsia="Times New Roman" w:hAnsi="Times New Roman" w:cs="Times New Roman"/>
                <w:bCs/>
                <w:color w:val="000000"/>
                <w:sz w:val="28"/>
                <w:szCs w:val="28"/>
                <w:lang w:eastAsia="ru-RU"/>
              </w:rPr>
              <w:t xml:space="preserve"> детей</w:t>
            </w:r>
          </w:p>
          <w:p w:rsidR="004721D8" w:rsidRDefault="004721D8" w:rsidP="000159EB">
            <w:pPr>
              <w:spacing w:after="0" w:line="240" w:lineRule="auto"/>
              <w:rPr>
                <w:rFonts w:ascii="Times New Roman" w:eastAsia="Times New Roman" w:hAnsi="Times New Roman" w:cs="Times New Roman"/>
                <w:bCs/>
                <w:color w:val="000000"/>
                <w:sz w:val="28"/>
                <w:szCs w:val="28"/>
                <w:lang w:eastAsia="ru-RU"/>
              </w:rPr>
            </w:pPr>
          </w:p>
          <w:p w:rsidR="004721D8" w:rsidRPr="003E280E" w:rsidRDefault="004721D8" w:rsidP="000159EB">
            <w:pPr>
              <w:spacing w:after="0" w:line="240" w:lineRule="auto"/>
              <w:rPr>
                <w:rFonts w:ascii="Times New Roman" w:eastAsia="Times New Roman" w:hAnsi="Times New Roman" w:cs="Times New Roman"/>
                <w:bCs/>
                <w:color w:val="000000"/>
                <w:sz w:val="28"/>
                <w:szCs w:val="28"/>
                <w:lang w:eastAsia="ru-RU"/>
              </w:rPr>
            </w:pPr>
            <w:r w:rsidRPr="003E280E">
              <w:rPr>
                <w:rFonts w:ascii="Times New Roman" w:eastAsia="Times New Roman" w:hAnsi="Times New Roman" w:cs="Times New Roman"/>
                <w:bCs/>
                <w:color w:val="000000"/>
                <w:sz w:val="28"/>
                <w:szCs w:val="28"/>
                <w:lang w:eastAsia="ru-RU"/>
              </w:rPr>
              <w:t>Рекомендации</w:t>
            </w:r>
            <w:r>
              <w:rPr>
                <w:rFonts w:ascii="Times New Roman" w:eastAsia="Times New Roman" w:hAnsi="Times New Roman" w:cs="Times New Roman"/>
                <w:bCs/>
                <w:color w:val="000000"/>
                <w:sz w:val="28"/>
                <w:szCs w:val="28"/>
                <w:lang w:eastAsia="ru-RU"/>
              </w:rPr>
              <w:t xml:space="preserve"> к оформлению РППС</w:t>
            </w:r>
          </w:p>
        </w:tc>
        <w:tc>
          <w:tcPr>
            <w:tcW w:w="6515" w:type="dxa"/>
          </w:tcPr>
          <w:p w:rsidR="004721D8" w:rsidRPr="003E280E" w:rsidRDefault="004721D8" w:rsidP="000159EB">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Материалы и оборудование</w:t>
            </w:r>
          </w:p>
        </w:tc>
      </w:tr>
      <w:tr w:rsidR="004721D8" w:rsidTr="00BA1DDE">
        <w:tc>
          <w:tcPr>
            <w:tcW w:w="2830" w:type="dxa"/>
          </w:tcPr>
          <w:p w:rsidR="004721D8" w:rsidRDefault="004721D8" w:rsidP="000159EB">
            <w:pPr>
              <w:shd w:val="clear" w:color="auto" w:fill="FFFFFF"/>
              <w:spacing w:after="0" w:line="360" w:lineRule="auto"/>
              <w:rPr>
                <w:rFonts w:ascii="Times New Roman" w:eastAsia="Times New Roman" w:hAnsi="Times New Roman" w:cs="Times New Roman"/>
                <w:bCs/>
                <w:color w:val="000000"/>
                <w:sz w:val="28"/>
                <w:szCs w:val="28"/>
                <w:lang w:eastAsia="ru-RU"/>
              </w:rPr>
            </w:pPr>
            <w:r w:rsidRPr="003F2BEE">
              <w:rPr>
                <w:rFonts w:ascii="Times New Roman" w:eastAsia="Times New Roman" w:hAnsi="Times New Roman" w:cs="Times New Roman"/>
                <w:bCs/>
                <w:color w:val="000000"/>
                <w:sz w:val="28"/>
                <w:szCs w:val="28"/>
                <w:lang w:eastAsia="ru-RU"/>
              </w:rPr>
              <w:t xml:space="preserve">Младшая группа </w:t>
            </w:r>
          </w:p>
          <w:p w:rsidR="004721D8" w:rsidRDefault="004721D8" w:rsidP="000159EB">
            <w:pPr>
              <w:shd w:val="clear" w:color="auto" w:fill="FFFFFF"/>
              <w:spacing w:after="0" w:line="360" w:lineRule="auto"/>
              <w:rPr>
                <w:rFonts w:ascii="OpenSans" w:eastAsia="Times New Roman" w:hAnsi="OpenSans" w:cs="Times New Roman"/>
                <w:bCs/>
                <w:color w:val="000000"/>
                <w:sz w:val="28"/>
                <w:szCs w:val="28"/>
                <w:lang w:eastAsia="ru-RU"/>
              </w:rPr>
            </w:pPr>
            <w:r w:rsidRPr="003F2BEE">
              <w:rPr>
                <w:rFonts w:ascii="OpenSans" w:eastAsia="Times New Roman" w:hAnsi="OpenSans" w:cs="Times New Roman"/>
                <w:bCs/>
                <w:color w:val="000000"/>
                <w:sz w:val="28"/>
                <w:szCs w:val="28"/>
                <w:lang w:eastAsia="ru-RU"/>
              </w:rPr>
              <w:t>Центр «Мы познаём мир»</w:t>
            </w:r>
          </w:p>
          <w:p w:rsidR="00696896"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Деятельность направлена </w:t>
            </w:r>
          </w:p>
          <w:p w:rsidR="00696896"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F2BEE">
              <w:rPr>
                <w:rFonts w:ascii="Times New Roman" w:eastAsia="Times New Roman" w:hAnsi="Times New Roman" w:cs="Times New Roman"/>
                <w:color w:val="000000"/>
                <w:sz w:val="28"/>
                <w:szCs w:val="28"/>
                <w:lang w:eastAsia="ru-RU"/>
              </w:rPr>
              <w:t xml:space="preserve">на формирование </w:t>
            </w:r>
          </w:p>
          <w:p w:rsidR="00696896"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F2BEE">
              <w:rPr>
                <w:rFonts w:ascii="Times New Roman" w:eastAsia="Times New Roman" w:hAnsi="Times New Roman" w:cs="Times New Roman"/>
                <w:color w:val="000000"/>
                <w:sz w:val="28"/>
                <w:szCs w:val="28"/>
                <w:lang w:eastAsia="ru-RU"/>
              </w:rPr>
              <w:t xml:space="preserve">у детей элементарных обследовательских действий, необходимых </w:t>
            </w:r>
          </w:p>
          <w:p w:rsidR="00696896"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F2BEE">
              <w:rPr>
                <w:rFonts w:ascii="Times New Roman" w:eastAsia="Times New Roman" w:hAnsi="Times New Roman" w:cs="Times New Roman"/>
                <w:color w:val="000000"/>
                <w:sz w:val="28"/>
                <w:szCs w:val="28"/>
                <w:lang w:eastAsia="ru-RU"/>
              </w:rPr>
              <w:t>для сенсорного развития в ходе ознакомления</w:t>
            </w:r>
          </w:p>
          <w:p w:rsidR="00696896"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F2BEE">
              <w:rPr>
                <w:rFonts w:ascii="Times New Roman" w:eastAsia="Times New Roman" w:hAnsi="Times New Roman" w:cs="Times New Roman"/>
                <w:color w:val="000000"/>
                <w:sz w:val="28"/>
                <w:szCs w:val="28"/>
                <w:lang w:eastAsia="ru-RU"/>
              </w:rPr>
              <w:t>с явлениям</w:t>
            </w:r>
            <w:r>
              <w:rPr>
                <w:rFonts w:ascii="Times New Roman" w:eastAsia="Times New Roman" w:hAnsi="Times New Roman" w:cs="Times New Roman"/>
                <w:color w:val="000000"/>
                <w:sz w:val="28"/>
                <w:szCs w:val="28"/>
                <w:lang w:eastAsia="ru-RU"/>
              </w:rPr>
              <w:t xml:space="preserve">и </w:t>
            </w:r>
          </w:p>
          <w:p w:rsidR="004721D8" w:rsidRPr="00037AC9" w:rsidRDefault="004721D8" w:rsidP="000159EB">
            <w:pPr>
              <w:shd w:val="clear" w:color="auto" w:fill="FFFFFF"/>
              <w:spacing w:after="0" w:line="360" w:lineRule="auto"/>
              <w:rPr>
                <w:rFonts w:ascii="OpenSans" w:eastAsia="Times New Roman" w:hAnsi="OpenSans" w:cs="Times New Roman"/>
                <w:color w:val="000000"/>
                <w:sz w:val="28"/>
                <w:szCs w:val="28"/>
                <w:lang w:eastAsia="ru-RU"/>
              </w:rPr>
            </w:pPr>
            <w:r>
              <w:rPr>
                <w:rFonts w:ascii="Times New Roman" w:eastAsia="Times New Roman" w:hAnsi="Times New Roman" w:cs="Times New Roman"/>
                <w:color w:val="000000"/>
                <w:sz w:val="28"/>
                <w:szCs w:val="28"/>
                <w:lang w:eastAsia="ru-RU"/>
              </w:rPr>
              <w:t>и предметами окружающего мира</w:t>
            </w:r>
          </w:p>
          <w:p w:rsidR="00696896" w:rsidRDefault="004721D8" w:rsidP="004721D8">
            <w:pPr>
              <w:spacing w:after="0" w:line="360" w:lineRule="auto"/>
              <w:rPr>
                <w:rFonts w:ascii="Times New Roman" w:eastAsia="Times New Roman" w:hAnsi="Times New Roman" w:cs="Times New Roman"/>
                <w:color w:val="000000"/>
                <w:sz w:val="28"/>
                <w:szCs w:val="28"/>
                <w:lang w:eastAsia="ru-RU"/>
              </w:rPr>
            </w:pPr>
            <w:r w:rsidRPr="003E280E">
              <w:rPr>
                <w:rFonts w:ascii="Times New Roman" w:eastAsia="Times New Roman" w:hAnsi="Times New Roman" w:cs="Times New Roman"/>
                <w:color w:val="000000"/>
                <w:sz w:val="28"/>
                <w:szCs w:val="28"/>
                <w:lang w:eastAsia="ru-RU"/>
              </w:rPr>
              <w:t>Создание условий дл</w:t>
            </w:r>
            <w:r>
              <w:rPr>
                <w:rFonts w:ascii="Times New Roman" w:eastAsia="Times New Roman" w:hAnsi="Times New Roman" w:cs="Times New Roman"/>
                <w:color w:val="000000"/>
                <w:sz w:val="28"/>
                <w:szCs w:val="28"/>
                <w:lang w:eastAsia="ru-RU"/>
              </w:rPr>
              <w:t xml:space="preserve">я комфортной </w:t>
            </w:r>
          </w:p>
          <w:p w:rsidR="004721D8" w:rsidRDefault="00696896" w:rsidP="004721D8">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безопасной среды</w:t>
            </w:r>
          </w:p>
          <w:p w:rsidR="00696896" w:rsidRDefault="004721D8" w:rsidP="004721D8">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Подбор предметов</w:t>
            </w:r>
            <w:r w:rsidRPr="003E280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основных </w:t>
            </w:r>
            <w:r w:rsidRPr="003E280E">
              <w:rPr>
                <w:rFonts w:ascii="Times New Roman" w:eastAsia="Times New Roman" w:hAnsi="Times New Roman" w:cs="Times New Roman"/>
                <w:color w:val="000000"/>
                <w:sz w:val="28"/>
                <w:szCs w:val="28"/>
                <w:lang w:eastAsia="ru-RU"/>
              </w:rPr>
              <w:t xml:space="preserve">цветов, чёткой и несложной формы, </w:t>
            </w:r>
          </w:p>
          <w:p w:rsidR="004721D8" w:rsidRPr="003E280E" w:rsidRDefault="00696896" w:rsidP="004721D8">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разных размеров</w:t>
            </w:r>
          </w:p>
          <w:p w:rsidR="004721D8" w:rsidRPr="003E280E" w:rsidRDefault="004721D8" w:rsidP="004721D8">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Подбор предметов</w:t>
            </w:r>
            <w:r w:rsidRPr="003E280E">
              <w:rPr>
                <w:rFonts w:ascii="Times New Roman" w:eastAsia="Times New Roman" w:hAnsi="Times New Roman" w:cs="Times New Roman"/>
                <w:color w:val="000000"/>
                <w:sz w:val="28"/>
                <w:szCs w:val="28"/>
                <w:lang w:eastAsia="ru-RU"/>
              </w:rPr>
              <w:t xml:space="preserve"> из разн</w:t>
            </w:r>
            <w:r>
              <w:rPr>
                <w:rFonts w:ascii="Times New Roman" w:eastAsia="Times New Roman" w:hAnsi="Times New Roman" w:cs="Times New Roman"/>
                <w:color w:val="000000"/>
                <w:sz w:val="28"/>
                <w:szCs w:val="28"/>
                <w:lang w:eastAsia="ru-RU"/>
              </w:rPr>
              <w:t>ообразн</w:t>
            </w:r>
            <w:r w:rsidRPr="003E280E">
              <w:rPr>
                <w:rFonts w:ascii="Times New Roman" w:eastAsia="Times New Roman" w:hAnsi="Times New Roman" w:cs="Times New Roman"/>
                <w:color w:val="000000"/>
                <w:sz w:val="28"/>
                <w:szCs w:val="28"/>
                <w:lang w:eastAsia="ru-RU"/>
              </w:rPr>
              <w:t xml:space="preserve">ых, но безопасных </w:t>
            </w:r>
            <w:r w:rsidR="00696896">
              <w:rPr>
                <w:rFonts w:ascii="Times New Roman" w:eastAsia="Times New Roman" w:hAnsi="Times New Roman" w:cs="Times New Roman"/>
                <w:color w:val="000000"/>
                <w:sz w:val="28"/>
                <w:szCs w:val="28"/>
                <w:lang w:eastAsia="ru-RU"/>
              </w:rPr>
              <w:t>для здоровья ребёнка материалов</w:t>
            </w:r>
          </w:p>
          <w:p w:rsidR="00696896" w:rsidRDefault="004721D8" w:rsidP="004721D8">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Подбор предметов</w:t>
            </w:r>
            <w:r w:rsidRPr="003E280E">
              <w:rPr>
                <w:rFonts w:ascii="Times New Roman" w:eastAsia="Times New Roman" w:hAnsi="Times New Roman" w:cs="Times New Roman"/>
                <w:color w:val="000000"/>
                <w:sz w:val="28"/>
                <w:szCs w:val="28"/>
                <w:lang w:eastAsia="ru-RU"/>
              </w:rPr>
              <w:t xml:space="preserve"> </w:t>
            </w:r>
          </w:p>
          <w:p w:rsidR="004721D8" w:rsidRDefault="004721D8" w:rsidP="004721D8">
            <w:pPr>
              <w:spacing w:after="0" w:line="360" w:lineRule="auto"/>
              <w:rPr>
                <w:rFonts w:ascii="Times New Roman" w:eastAsia="Times New Roman" w:hAnsi="Times New Roman" w:cs="Times New Roman"/>
                <w:bCs/>
                <w:i/>
                <w:color w:val="000000"/>
                <w:sz w:val="32"/>
                <w:szCs w:val="32"/>
                <w:lang w:eastAsia="ru-RU"/>
              </w:rPr>
            </w:pPr>
            <w:r>
              <w:rPr>
                <w:rFonts w:ascii="Times New Roman" w:eastAsia="Times New Roman" w:hAnsi="Times New Roman" w:cs="Times New Roman"/>
                <w:color w:val="000000"/>
                <w:sz w:val="28"/>
                <w:szCs w:val="28"/>
                <w:lang w:eastAsia="ru-RU"/>
              </w:rPr>
              <w:lastRenderedPageBreak/>
              <w:t>с разнообразным</w:t>
            </w:r>
            <w:r w:rsidRPr="003E280E">
              <w:rPr>
                <w:rFonts w:ascii="Times New Roman" w:eastAsia="Times New Roman" w:hAnsi="Times New Roman" w:cs="Times New Roman"/>
                <w:color w:val="000000"/>
                <w:sz w:val="28"/>
                <w:szCs w:val="28"/>
                <w:lang w:eastAsia="ru-RU"/>
              </w:rPr>
              <w:t xml:space="preserve"> характер</w:t>
            </w:r>
            <w:r>
              <w:rPr>
                <w:rFonts w:ascii="Times New Roman" w:eastAsia="Times New Roman" w:hAnsi="Times New Roman" w:cs="Times New Roman"/>
                <w:color w:val="000000"/>
                <w:sz w:val="28"/>
                <w:szCs w:val="28"/>
                <w:lang w:eastAsia="ru-RU"/>
              </w:rPr>
              <w:t>ом поверхности (гладким, шероховатым, прозрачным, твёрдым и др.</w:t>
            </w:r>
            <w:r w:rsidRPr="003E280E">
              <w:rPr>
                <w:rFonts w:ascii="Times New Roman" w:eastAsia="Times New Roman" w:hAnsi="Times New Roman" w:cs="Times New Roman"/>
                <w:color w:val="000000"/>
                <w:sz w:val="28"/>
                <w:szCs w:val="28"/>
                <w:lang w:eastAsia="ru-RU"/>
              </w:rPr>
              <w:t>)</w:t>
            </w:r>
          </w:p>
        </w:tc>
        <w:tc>
          <w:tcPr>
            <w:tcW w:w="6515" w:type="dxa"/>
          </w:tcPr>
          <w:p w:rsidR="004721D8"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F2BEE">
              <w:rPr>
                <w:rFonts w:ascii="Times New Roman" w:eastAsia="Times New Roman" w:hAnsi="Times New Roman" w:cs="Times New Roman"/>
                <w:color w:val="000000"/>
                <w:sz w:val="28"/>
                <w:szCs w:val="28"/>
                <w:lang w:eastAsia="ru-RU"/>
              </w:rPr>
              <w:lastRenderedPageBreak/>
              <w:t>Стол с ёмкостями для воды и песка и рабочей повер</w:t>
            </w:r>
            <w:r>
              <w:rPr>
                <w:rFonts w:ascii="Times New Roman" w:eastAsia="Times New Roman" w:hAnsi="Times New Roman" w:cs="Times New Roman"/>
                <w:color w:val="000000"/>
                <w:sz w:val="28"/>
                <w:szCs w:val="28"/>
                <w:lang w:eastAsia="ru-RU"/>
              </w:rPr>
              <w:t>хностью из пластика.</w:t>
            </w:r>
          </w:p>
          <w:p w:rsidR="004721D8"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F2BEE">
              <w:rPr>
                <w:rFonts w:ascii="Times New Roman" w:eastAsia="Times New Roman" w:hAnsi="Times New Roman" w:cs="Times New Roman"/>
                <w:color w:val="000000"/>
                <w:sz w:val="28"/>
                <w:szCs w:val="28"/>
                <w:lang w:eastAsia="ru-RU"/>
              </w:rPr>
              <w:t xml:space="preserve">Резиновый коврик. </w:t>
            </w:r>
          </w:p>
          <w:p w:rsidR="004721D8"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F2BEE">
              <w:rPr>
                <w:rFonts w:ascii="Times New Roman" w:eastAsia="Times New Roman" w:hAnsi="Times New Roman" w:cs="Times New Roman"/>
                <w:color w:val="000000"/>
                <w:sz w:val="28"/>
                <w:szCs w:val="28"/>
                <w:lang w:eastAsia="ru-RU"/>
              </w:rPr>
              <w:t>Халаты, нарукавники.</w:t>
            </w:r>
          </w:p>
          <w:p w:rsidR="004721D8"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F2BEE">
              <w:rPr>
                <w:rFonts w:ascii="Times New Roman" w:eastAsia="Times New Roman" w:hAnsi="Times New Roman" w:cs="Times New Roman"/>
                <w:color w:val="000000"/>
                <w:sz w:val="28"/>
                <w:szCs w:val="28"/>
                <w:lang w:eastAsia="ru-RU"/>
              </w:rPr>
              <w:lastRenderedPageBreak/>
              <w:t xml:space="preserve">Природный материал: песок, глина, вода, камушки, ракушки, различные плоды, пух, перья. </w:t>
            </w:r>
          </w:p>
          <w:p w:rsidR="004721D8"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F2BEE">
              <w:rPr>
                <w:rFonts w:ascii="Times New Roman" w:eastAsia="Times New Roman" w:hAnsi="Times New Roman" w:cs="Times New Roman"/>
                <w:color w:val="000000"/>
                <w:sz w:val="28"/>
                <w:szCs w:val="28"/>
                <w:lang w:eastAsia="ru-RU"/>
              </w:rPr>
              <w:t xml:space="preserve">Пищевые красители. </w:t>
            </w:r>
          </w:p>
          <w:p w:rsidR="004721D8"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F2BEE">
              <w:rPr>
                <w:rFonts w:ascii="Times New Roman" w:eastAsia="Times New Roman" w:hAnsi="Times New Roman" w:cs="Times New Roman"/>
                <w:color w:val="000000"/>
                <w:sz w:val="28"/>
                <w:szCs w:val="28"/>
                <w:lang w:eastAsia="ru-RU"/>
              </w:rPr>
              <w:t xml:space="preserve">Ёмкости разной вместимости, ложки, лопатки, палочки, трубочки для коктейля, воронки, сито, формочки. </w:t>
            </w:r>
          </w:p>
          <w:p w:rsidR="004721D8"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Несколько комнатных растений.</w:t>
            </w:r>
          </w:p>
          <w:p w:rsidR="004721D8"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F2BEE">
              <w:rPr>
                <w:rFonts w:ascii="Times New Roman" w:eastAsia="Times New Roman" w:hAnsi="Times New Roman" w:cs="Times New Roman"/>
                <w:color w:val="000000"/>
                <w:sz w:val="28"/>
                <w:szCs w:val="28"/>
                <w:lang w:eastAsia="ru-RU"/>
              </w:rPr>
              <w:t xml:space="preserve">Лейки, палочки для рыхления почвы, опрыскиватели. </w:t>
            </w:r>
          </w:p>
          <w:p w:rsidR="004721D8"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F2BEE">
              <w:rPr>
                <w:rFonts w:ascii="Times New Roman" w:eastAsia="Times New Roman" w:hAnsi="Times New Roman" w:cs="Times New Roman"/>
                <w:color w:val="000000"/>
                <w:sz w:val="28"/>
                <w:szCs w:val="28"/>
                <w:lang w:eastAsia="ru-RU"/>
              </w:rPr>
              <w:t>Пуговицы, шнурки, нитки, скорлупа орехов, вата, бумага разных сортов.</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Пирамидки (из 6-10 элементов), окрашенные в основные цвета</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Стержни для нанизывания с цветными кольцами, шарами и т.п. (из 5-7 элементов)</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Объемные вкладыши из 5-10 элементов (миски, конусы, коробки с крышками разной формы)</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Матрешки (из 5-7 элементов)</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Рамки-вкладыши с цветными (6 цветов) монолитными и составными формами, разными по величине</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Сортировочный ящик с прорезями разной формы</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Мозаика разных форм и цвета, крупная</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Набор для забивания: молоточек с втулками (пластмассовые)</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Набор для завинчивания (верстак с отверстиями и набором винтов, пластмассовые)</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Панно с разнообразными застежками и съемными элементами</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lastRenderedPageBreak/>
              <w:t>Красочное панно (коврик) или крупная мягконабивная игрушка из тканей различной фактуры</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Игрушки-головоломки (сборно-разборные из 2-3 элементов)</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"Проблемный" ящик</w:t>
            </w:r>
            <w:r>
              <w:rPr>
                <w:rFonts w:ascii="Times New Roman" w:eastAsia="Times New Roman" w:hAnsi="Times New Roman"/>
                <w:sz w:val="28"/>
                <w:szCs w:val="28"/>
                <w:lang w:eastAsia="ru-RU"/>
              </w:rPr>
              <w:t xml:space="preserve"> со звуковым, световым, механическими э</w:t>
            </w:r>
            <w:r w:rsidRPr="008B063B">
              <w:rPr>
                <w:rFonts w:ascii="Times New Roman" w:eastAsia="Times New Roman" w:hAnsi="Times New Roman"/>
                <w:sz w:val="28"/>
                <w:szCs w:val="28"/>
                <w:lang w:eastAsia="ru-RU"/>
              </w:rPr>
              <w:t>ффектами</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Вертушки (ветряные)</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Звучащие инструменты (колокольчики, барабаны, резиновые пищалки, молоточки, трещотки и др.)</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Набор шумовых коробочек (по Монтессори)</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Набор для экспериментирования с водой: стол-поддон, емкости одинакового и разного объема (4-5) и разной формы, предметы-орудия для переливания и вылавливания — черпачки, сачки</w:t>
            </w:r>
          </w:p>
          <w:p w:rsidR="004721D8" w:rsidRDefault="004721D8" w:rsidP="000159EB">
            <w:pPr>
              <w:spacing w:after="0" w:line="360" w:lineRule="auto"/>
              <w:rPr>
                <w:rFonts w:ascii="Times New Roman" w:eastAsia="Times New Roman" w:hAnsi="Times New Roman" w:cs="Times New Roman"/>
                <w:bCs/>
                <w:i/>
                <w:color w:val="000000"/>
                <w:sz w:val="32"/>
                <w:szCs w:val="32"/>
                <w:lang w:eastAsia="ru-RU"/>
              </w:rPr>
            </w:pPr>
            <w:r w:rsidRPr="008B063B">
              <w:rPr>
                <w:rFonts w:ascii="Times New Roman" w:eastAsia="Times New Roman" w:hAnsi="Times New Roman"/>
                <w:sz w:val="28"/>
                <w:szCs w:val="28"/>
                <w:lang w:eastAsia="ru-RU"/>
              </w:rPr>
              <w:t>Набор для экспериментирования с песком: стол-песочница, формочки разной конфигурации и размера, емкости, предметы-орудия — совочки, лопатки</w:t>
            </w:r>
          </w:p>
        </w:tc>
      </w:tr>
      <w:tr w:rsidR="004721D8" w:rsidTr="00BA1DDE">
        <w:tc>
          <w:tcPr>
            <w:tcW w:w="2830" w:type="dxa"/>
          </w:tcPr>
          <w:p w:rsidR="004721D8" w:rsidRDefault="004721D8" w:rsidP="000159EB">
            <w:pPr>
              <w:shd w:val="clear" w:color="auto" w:fill="FFFFFF"/>
              <w:spacing w:after="0" w:line="360" w:lineRule="auto"/>
              <w:rPr>
                <w:rFonts w:ascii="OpenSans" w:eastAsia="Times New Roman" w:hAnsi="OpenSans" w:cs="Times New Roman"/>
                <w:b/>
                <w:bCs/>
                <w:color w:val="000000"/>
                <w:sz w:val="21"/>
                <w:szCs w:val="21"/>
                <w:lang w:eastAsia="ru-RU"/>
              </w:rPr>
            </w:pPr>
            <w:r w:rsidRPr="003E280E">
              <w:rPr>
                <w:rFonts w:ascii="Times New Roman" w:eastAsia="Times New Roman" w:hAnsi="Times New Roman" w:cs="Times New Roman"/>
                <w:bCs/>
                <w:color w:val="000000"/>
                <w:sz w:val="28"/>
                <w:szCs w:val="28"/>
                <w:lang w:eastAsia="ru-RU"/>
              </w:rPr>
              <w:lastRenderedPageBreak/>
              <w:t>Средний возраст</w:t>
            </w:r>
            <w:r w:rsidRPr="00EF7CEE">
              <w:rPr>
                <w:rFonts w:ascii="OpenSans" w:eastAsia="Times New Roman" w:hAnsi="OpenSans" w:cs="Times New Roman"/>
                <w:b/>
                <w:bCs/>
                <w:color w:val="000000"/>
                <w:sz w:val="21"/>
                <w:szCs w:val="21"/>
                <w:lang w:eastAsia="ru-RU"/>
              </w:rPr>
              <w:t xml:space="preserve"> </w:t>
            </w:r>
          </w:p>
          <w:p w:rsidR="004721D8" w:rsidRDefault="004721D8" w:rsidP="000159EB">
            <w:pPr>
              <w:shd w:val="clear" w:color="auto" w:fill="FFFFFF"/>
              <w:spacing w:after="0" w:line="360" w:lineRule="auto"/>
              <w:rPr>
                <w:rFonts w:ascii="OpenSans" w:eastAsia="Times New Roman" w:hAnsi="OpenSans" w:cs="Times New Roman"/>
                <w:bCs/>
                <w:color w:val="000000"/>
                <w:sz w:val="28"/>
                <w:szCs w:val="28"/>
                <w:lang w:eastAsia="ru-RU"/>
              </w:rPr>
            </w:pPr>
            <w:r w:rsidRPr="003F2BEE">
              <w:rPr>
                <w:rFonts w:ascii="OpenSans" w:eastAsia="Times New Roman" w:hAnsi="OpenSans" w:cs="Times New Roman"/>
                <w:bCs/>
                <w:color w:val="000000"/>
                <w:sz w:val="28"/>
                <w:szCs w:val="28"/>
                <w:lang w:eastAsia="ru-RU"/>
              </w:rPr>
              <w:t xml:space="preserve">Центр </w:t>
            </w:r>
          </w:p>
          <w:p w:rsidR="004721D8" w:rsidRPr="00037AC9" w:rsidRDefault="004721D8" w:rsidP="000159EB">
            <w:pPr>
              <w:shd w:val="clear" w:color="auto" w:fill="FFFFFF"/>
              <w:spacing w:after="0" w:line="360" w:lineRule="auto"/>
              <w:rPr>
                <w:rFonts w:ascii="OpenSans" w:eastAsia="Times New Roman" w:hAnsi="OpenSans" w:cs="Times New Roman"/>
                <w:color w:val="000000"/>
                <w:sz w:val="28"/>
                <w:szCs w:val="28"/>
                <w:lang w:eastAsia="ru-RU"/>
              </w:rPr>
            </w:pPr>
            <w:r w:rsidRPr="003F2BEE">
              <w:rPr>
                <w:rFonts w:ascii="OpenSans" w:eastAsia="Times New Roman" w:hAnsi="OpenSans" w:cs="Times New Roman"/>
                <w:bCs/>
                <w:color w:val="000000"/>
                <w:sz w:val="28"/>
                <w:szCs w:val="28"/>
                <w:lang w:eastAsia="ru-RU"/>
              </w:rPr>
              <w:t>«Мы познаём мир»</w:t>
            </w:r>
          </w:p>
          <w:p w:rsidR="00696896" w:rsidRDefault="004721D8" w:rsidP="000159EB">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Деятельность направлена на </w:t>
            </w:r>
            <w:r w:rsidRPr="005A4410">
              <w:rPr>
                <w:rFonts w:ascii="Times New Roman" w:eastAsia="Times New Roman" w:hAnsi="Times New Roman" w:cs="Times New Roman"/>
                <w:color w:val="000000"/>
                <w:sz w:val="28"/>
                <w:szCs w:val="28"/>
                <w:lang w:eastAsia="ru-RU"/>
              </w:rPr>
              <w:t>расширение представлений детей о явлен</w:t>
            </w:r>
            <w:r>
              <w:rPr>
                <w:rFonts w:ascii="Times New Roman" w:eastAsia="Times New Roman" w:hAnsi="Times New Roman" w:cs="Times New Roman"/>
                <w:color w:val="000000"/>
                <w:sz w:val="28"/>
                <w:szCs w:val="28"/>
                <w:lang w:eastAsia="ru-RU"/>
              </w:rPr>
              <w:t xml:space="preserve">иях </w:t>
            </w:r>
          </w:p>
          <w:p w:rsidR="004721D8" w:rsidRDefault="004721D8" w:rsidP="000159EB">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объектах окружающего мира</w:t>
            </w:r>
          </w:p>
          <w:p w:rsidR="004721D8" w:rsidRPr="003E280E" w:rsidRDefault="004721D8" w:rsidP="000159EB">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Подготовка более широкого набора материалов</w:t>
            </w:r>
          </w:p>
          <w:p w:rsidR="00696896" w:rsidRDefault="004721D8" w:rsidP="000159EB">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Оформление опорных схем</w:t>
            </w:r>
            <w:r w:rsidRPr="003E280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пооперационных карт, </w:t>
            </w:r>
            <w:r w:rsidRPr="003E280E">
              <w:rPr>
                <w:rFonts w:ascii="Times New Roman" w:eastAsia="Times New Roman" w:hAnsi="Times New Roman" w:cs="Times New Roman"/>
                <w:color w:val="000000"/>
                <w:sz w:val="28"/>
                <w:szCs w:val="28"/>
                <w:lang w:eastAsia="ru-RU"/>
              </w:rPr>
              <w:t xml:space="preserve">которые помогают ребёнку выбирать деятельность </w:t>
            </w:r>
          </w:p>
          <w:p w:rsidR="004721D8" w:rsidRPr="003E280E" w:rsidRDefault="00696896" w:rsidP="000159EB">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следовать этому выбору</w:t>
            </w:r>
          </w:p>
          <w:p w:rsidR="00696896"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E280E">
              <w:rPr>
                <w:rFonts w:ascii="Times New Roman" w:eastAsia="Times New Roman" w:hAnsi="Times New Roman" w:cs="Times New Roman"/>
                <w:color w:val="000000"/>
                <w:sz w:val="28"/>
                <w:szCs w:val="28"/>
                <w:lang w:eastAsia="ru-RU"/>
              </w:rPr>
              <w:t xml:space="preserve">Использование знаковой </w:t>
            </w:r>
          </w:p>
          <w:p w:rsidR="00696896"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E280E">
              <w:rPr>
                <w:rFonts w:ascii="Times New Roman" w:eastAsia="Times New Roman" w:hAnsi="Times New Roman" w:cs="Times New Roman"/>
                <w:color w:val="000000"/>
                <w:sz w:val="28"/>
                <w:szCs w:val="28"/>
                <w:lang w:eastAsia="ru-RU"/>
              </w:rPr>
              <w:t xml:space="preserve">символики </w:t>
            </w:r>
          </w:p>
          <w:p w:rsidR="00BA1DDE"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E280E">
              <w:rPr>
                <w:rFonts w:ascii="Times New Roman" w:eastAsia="Times New Roman" w:hAnsi="Times New Roman" w:cs="Times New Roman"/>
                <w:color w:val="000000"/>
                <w:sz w:val="28"/>
                <w:szCs w:val="28"/>
                <w:lang w:eastAsia="ru-RU"/>
              </w:rPr>
              <w:t>для обозначения предметов, д</w:t>
            </w:r>
            <w:r>
              <w:rPr>
                <w:rFonts w:ascii="Times New Roman" w:eastAsia="Times New Roman" w:hAnsi="Times New Roman" w:cs="Times New Roman"/>
                <w:color w:val="000000"/>
                <w:sz w:val="28"/>
                <w:szCs w:val="28"/>
                <w:lang w:eastAsia="ru-RU"/>
              </w:rPr>
              <w:t xml:space="preserve">ействий и их </w:t>
            </w:r>
            <w:r w:rsidR="00BA1DDE">
              <w:rPr>
                <w:rFonts w:ascii="Times New Roman" w:eastAsia="Times New Roman" w:hAnsi="Times New Roman" w:cs="Times New Roman"/>
                <w:color w:val="000000"/>
                <w:sz w:val="28"/>
                <w:szCs w:val="28"/>
                <w:lang w:eastAsia="ru-RU"/>
              </w:rPr>
              <w:t>последовательности.</w:t>
            </w:r>
          </w:p>
          <w:p w:rsidR="00696896"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E280E">
              <w:rPr>
                <w:rFonts w:ascii="Times New Roman" w:eastAsia="Times New Roman" w:hAnsi="Times New Roman" w:cs="Times New Roman"/>
                <w:color w:val="000000"/>
                <w:sz w:val="28"/>
                <w:szCs w:val="28"/>
                <w:lang w:eastAsia="ru-RU"/>
              </w:rPr>
              <w:t xml:space="preserve">Придумывать такие знаки лучше </w:t>
            </w:r>
          </w:p>
          <w:p w:rsidR="00696896"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E280E">
              <w:rPr>
                <w:rFonts w:ascii="Times New Roman" w:eastAsia="Times New Roman" w:hAnsi="Times New Roman" w:cs="Times New Roman"/>
                <w:color w:val="000000"/>
                <w:sz w:val="28"/>
                <w:szCs w:val="28"/>
                <w:lang w:eastAsia="ru-RU"/>
              </w:rPr>
              <w:t xml:space="preserve">с детьми вместе, подводя их </w:t>
            </w:r>
          </w:p>
          <w:p w:rsidR="00696896"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E280E">
              <w:rPr>
                <w:rFonts w:ascii="Times New Roman" w:eastAsia="Times New Roman" w:hAnsi="Times New Roman" w:cs="Times New Roman"/>
                <w:color w:val="000000"/>
                <w:sz w:val="28"/>
                <w:szCs w:val="28"/>
                <w:lang w:eastAsia="ru-RU"/>
              </w:rPr>
              <w:t xml:space="preserve">к пониманию того, что всё можно обозначить </w:t>
            </w:r>
          </w:p>
          <w:p w:rsidR="004721D8" w:rsidRPr="00696896"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E280E">
              <w:rPr>
                <w:rFonts w:ascii="Times New Roman" w:eastAsia="Times New Roman" w:hAnsi="Times New Roman" w:cs="Times New Roman"/>
                <w:color w:val="000000"/>
                <w:sz w:val="28"/>
                <w:szCs w:val="28"/>
                <w:lang w:eastAsia="ru-RU"/>
              </w:rPr>
              <w:t>не</w:t>
            </w:r>
            <w:r>
              <w:rPr>
                <w:rFonts w:ascii="Times New Roman" w:eastAsia="Times New Roman" w:hAnsi="Times New Roman" w:cs="Times New Roman"/>
                <w:color w:val="000000"/>
                <w:sz w:val="28"/>
                <w:szCs w:val="28"/>
                <w:lang w:eastAsia="ru-RU"/>
              </w:rPr>
              <w:t xml:space="preserve"> только словами, но и знаками</w:t>
            </w:r>
          </w:p>
        </w:tc>
        <w:tc>
          <w:tcPr>
            <w:tcW w:w="6515" w:type="dxa"/>
          </w:tcPr>
          <w:p w:rsidR="004721D8" w:rsidRPr="005A4410"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A4410">
              <w:rPr>
                <w:rFonts w:ascii="Times New Roman" w:eastAsia="Times New Roman" w:hAnsi="Times New Roman" w:cs="Times New Roman"/>
                <w:color w:val="000000"/>
                <w:sz w:val="28"/>
                <w:szCs w:val="28"/>
                <w:lang w:eastAsia="ru-RU"/>
              </w:rPr>
              <w:lastRenderedPageBreak/>
              <w:t xml:space="preserve">Стол для проведения экспериментов. </w:t>
            </w:r>
          </w:p>
          <w:p w:rsidR="004721D8" w:rsidRPr="005A4410"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A4410">
              <w:rPr>
                <w:rFonts w:ascii="Times New Roman" w:eastAsia="Times New Roman" w:hAnsi="Times New Roman" w:cs="Times New Roman"/>
                <w:color w:val="000000"/>
                <w:sz w:val="28"/>
                <w:szCs w:val="28"/>
                <w:lang w:eastAsia="ru-RU"/>
              </w:rPr>
              <w:t xml:space="preserve">Халаты, нарукавники. </w:t>
            </w:r>
          </w:p>
          <w:p w:rsidR="004721D8" w:rsidRPr="005A4410"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A4410">
              <w:rPr>
                <w:rFonts w:ascii="Times New Roman" w:eastAsia="Times New Roman" w:hAnsi="Times New Roman" w:cs="Times New Roman"/>
                <w:color w:val="000000"/>
                <w:sz w:val="28"/>
                <w:szCs w:val="28"/>
                <w:lang w:eastAsia="ru-RU"/>
              </w:rPr>
              <w:t xml:space="preserve">Природный материал: песок, глина, фасоль, горох, вода, камни, ракушки, деревяшки, различные плоды, пух, перья. </w:t>
            </w:r>
          </w:p>
          <w:p w:rsidR="004721D8" w:rsidRPr="005A4410"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A4410">
              <w:rPr>
                <w:rFonts w:ascii="Times New Roman" w:eastAsia="Times New Roman" w:hAnsi="Times New Roman" w:cs="Times New Roman"/>
                <w:color w:val="000000"/>
                <w:sz w:val="28"/>
                <w:szCs w:val="28"/>
                <w:lang w:eastAsia="ru-RU"/>
              </w:rPr>
              <w:t xml:space="preserve">Ёмкости разной вместимости, ложки, лопатки, палочки, трубочки для коктейля, воронки, сито, формочки. </w:t>
            </w:r>
          </w:p>
          <w:p w:rsidR="004721D8" w:rsidRPr="005A4410"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A4410">
              <w:rPr>
                <w:rFonts w:ascii="Times New Roman" w:eastAsia="Times New Roman" w:hAnsi="Times New Roman" w:cs="Times New Roman"/>
                <w:color w:val="000000"/>
                <w:sz w:val="28"/>
                <w:szCs w:val="28"/>
                <w:lang w:eastAsia="ru-RU"/>
              </w:rPr>
              <w:t xml:space="preserve">Игрушки для игры с водой. </w:t>
            </w:r>
          </w:p>
          <w:p w:rsidR="004721D8" w:rsidRPr="005A4410"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A4410">
              <w:rPr>
                <w:rFonts w:ascii="Times New Roman" w:eastAsia="Times New Roman" w:hAnsi="Times New Roman" w:cs="Times New Roman"/>
                <w:color w:val="000000"/>
                <w:sz w:val="28"/>
                <w:szCs w:val="28"/>
                <w:lang w:eastAsia="ru-RU"/>
              </w:rPr>
              <w:lastRenderedPageBreak/>
              <w:t xml:space="preserve">Лейки, палочки для рыхления почвы, опрыскиватели. </w:t>
            </w:r>
          </w:p>
          <w:p w:rsidR="004721D8" w:rsidRPr="005A4410"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A4410">
              <w:rPr>
                <w:rFonts w:ascii="Times New Roman" w:eastAsia="Times New Roman" w:hAnsi="Times New Roman" w:cs="Times New Roman"/>
                <w:color w:val="000000"/>
                <w:sz w:val="28"/>
                <w:szCs w:val="28"/>
                <w:lang w:eastAsia="ru-RU"/>
              </w:rPr>
              <w:t xml:space="preserve">Контейнеры с крышками для природного материала и сыпучих продуктов. </w:t>
            </w:r>
          </w:p>
          <w:p w:rsidR="004721D8" w:rsidRPr="005A4410"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A4410">
              <w:rPr>
                <w:rFonts w:ascii="Times New Roman" w:eastAsia="Times New Roman" w:hAnsi="Times New Roman" w:cs="Times New Roman"/>
                <w:color w:val="000000"/>
                <w:sz w:val="28"/>
                <w:szCs w:val="28"/>
                <w:lang w:eastAsia="ru-RU"/>
              </w:rPr>
              <w:t>Сыпучие продукты (соль, сахарный песок).</w:t>
            </w:r>
          </w:p>
          <w:p w:rsidR="004721D8" w:rsidRPr="005A4410"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A4410">
              <w:rPr>
                <w:rFonts w:ascii="Times New Roman" w:eastAsia="Times New Roman" w:hAnsi="Times New Roman" w:cs="Times New Roman"/>
                <w:color w:val="000000"/>
                <w:sz w:val="28"/>
                <w:szCs w:val="28"/>
                <w:lang w:eastAsia="ru-RU"/>
              </w:rPr>
              <w:t>Увеличительное стекло.</w:t>
            </w:r>
          </w:p>
          <w:p w:rsidR="004721D8" w:rsidRPr="005A4410"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A4410">
              <w:rPr>
                <w:rFonts w:ascii="Times New Roman" w:eastAsia="Times New Roman" w:hAnsi="Times New Roman" w:cs="Times New Roman"/>
                <w:color w:val="000000"/>
                <w:sz w:val="28"/>
                <w:szCs w:val="28"/>
                <w:lang w:eastAsia="ru-RU"/>
              </w:rPr>
              <w:t xml:space="preserve">Игрушечные весы. </w:t>
            </w:r>
          </w:p>
          <w:p w:rsidR="004721D8" w:rsidRPr="005A4410"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A4410">
              <w:rPr>
                <w:rFonts w:ascii="Times New Roman" w:eastAsia="Times New Roman" w:hAnsi="Times New Roman" w:cs="Times New Roman"/>
                <w:color w:val="000000"/>
                <w:sz w:val="28"/>
                <w:szCs w:val="28"/>
                <w:lang w:eastAsia="ru-RU"/>
              </w:rPr>
              <w:t xml:space="preserve">Комнатные растения с указателями. </w:t>
            </w:r>
          </w:p>
          <w:p w:rsidR="004721D8" w:rsidRPr="005A4410"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A4410">
              <w:rPr>
                <w:rFonts w:ascii="Times New Roman" w:eastAsia="Times New Roman" w:hAnsi="Times New Roman" w:cs="Times New Roman"/>
                <w:color w:val="000000"/>
                <w:sz w:val="28"/>
                <w:szCs w:val="28"/>
                <w:lang w:eastAsia="ru-RU"/>
              </w:rPr>
              <w:t xml:space="preserve">Алгоритм ухода за растениями. </w:t>
            </w:r>
          </w:p>
          <w:p w:rsidR="004721D8"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Журнал опытов</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Игрушки-головоломки (сборно-разборные из 4-5 элементов)</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Объемные головоломки (сборные шары, кубы и т.п., из 4-5 элементов)</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Головоломки-лабиринты (прозрачные, с шариком)</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Проблемный ящик" со звуковым, световым, механическим эффектами</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Pr="008B063B">
              <w:rPr>
                <w:rFonts w:ascii="Times New Roman" w:eastAsia="Times New Roman" w:hAnsi="Times New Roman"/>
                <w:sz w:val="28"/>
                <w:szCs w:val="28"/>
                <w:lang w:eastAsia="ru-RU"/>
              </w:rPr>
              <w:t>абор для экспериментирования с водой: стол-поддон, емкости одинакового и разного размеров (5-6) различной формы, мерные стаканчики, предметы из разных материалов (тонет — не тонет), черпачки, сачки, воронки</w:t>
            </w:r>
          </w:p>
          <w:p w:rsidR="004721D8" w:rsidRDefault="004721D8" w:rsidP="000159EB">
            <w:pPr>
              <w:shd w:val="clear" w:color="auto" w:fill="FFFFFF"/>
              <w:spacing w:after="0" w:line="360" w:lineRule="auto"/>
              <w:jc w:val="both"/>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Набор для экспериментирования с песком: стол-песочница, емкости разного размера и формы (4-5), предметы-орудия разных размеров, форм, конструкций</w:t>
            </w:r>
          </w:p>
          <w:p w:rsidR="004721D8" w:rsidRPr="003F2BEE"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B063B">
              <w:rPr>
                <w:rFonts w:ascii="Times New Roman" w:eastAsia="Times New Roman" w:hAnsi="Times New Roman"/>
                <w:sz w:val="28"/>
                <w:szCs w:val="28"/>
                <w:lang w:eastAsia="ru-RU"/>
              </w:rPr>
              <w:t>Графические "головоломки" (лабиринты, схемы маршрутов персонажей и т.п.) в виде отдельных бланков, буклетов, настольно-печатных игр</w:t>
            </w:r>
          </w:p>
        </w:tc>
      </w:tr>
      <w:tr w:rsidR="004721D8" w:rsidTr="00BA1DDE">
        <w:tc>
          <w:tcPr>
            <w:tcW w:w="2830" w:type="dxa"/>
          </w:tcPr>
          <w:p w:rsidR="004721D8" w:rsidRDefault="004721D8" w:rsidP="000159EB">
            <w:pPr>
              <w:shd w:val="clear" w:color="auto" w:fill="FFFFFF"/>
              <w:spacing w:after="0" w:line="360" w:lineRule="auto"/>
              <w:rPr>
                <w:rFonts w:ascii="OpenSans" w:eastAsia="Times New Roman" w:hAnsi="OpenSans" w:cs="Times New Roman"/>
                <w:b/>
                <w:bCs/>
                <w:color w:val="000000"/>
                <w:sz w:val="21"/>
                <w:szCs w:val="21"/>
                <w:lang w:eastAsia="ru-RU"/>
              </w:rPr>
            </w:pPr>
            <w:r w:rsidRPr="003E280E">
              <w:rPr>
                <w:rFonts w:ascii="Times New Roman" w:eastAsia="Times New Roman" w:hAnsi="Times New Roman" w:cs="Times New Roman"/>
                <w:bCs/>
                <w:color w:val="000000"/>
                <w:sz w:val="28"/>
                <w:szCs w:val="28"/>
                <w:lang w:eastAsia="ru-RU"/>
              </w:rPr>
              <w:lastRenderedPageBreak/>
              <w:t>Старший возраст</w:t>
            </w:r>
            <w:r w:rsidRPr="00EF7CEE">
              <w:rPr>
                <w:rFonts w:ascii="OpenSans" w:eastAsia="Times New Roman" w:hAnsi="OpenSans" w:cs="Times New Roman"/>
                <w:b/>
                <w:bCs/>
                <w:color w:val="000000"/>
                <w:sz w:val="21"/>
                <w:szCs w:val="21"/>
                <w:lang w:eastAsia="ru-RU"/>
              </w:rPr>
              <w:t xml:space="preserve"> </w:t>
            </w:r>
          </w:p>
          <w:p w:rsidR="004721D8" w:rsidRPr="00F63DD1"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F63DD1">
              <w:rPr>
                <w:rFonts w:ascii="Times New Roman" w:eastAsia="Times New Roman" w:hAnsi="Times New Roman" w:cs="Times New Roman"/>
                <w:bCs/>
                <w:color w:val="000000"/>
                <w:sz w:val="28"/>
                <w:szCs w:val="28"/>
                <w:lang w:eastAsia="ru-RU"/>
              </w:rPr>
              <w:t>Центр «Маленькие почемучки»</w:t>
            </w:r>
          </w:p>
          <w:p w:rsidR="00696896"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Деятельность направлена </w:t>
            </w:r>
          </w:p>
          <w:p w:rsidR="00696896"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5A4410">
              <w:rPr>
                <w:rFonts w:ascii="Times New Roman" w:eastAsia="Times New Roman" w:hAnsi="Times New Roman" w:cs="Times New Roman"/>
                <w:color w:val="000000"/>
                <w:sz w:val="28"/>
                <w:szCs w:val="28"/>
                <w:lang w:eastAsia="ru-RU"/>
              </w:rPr>
              <w:t xml:space="preserve">на уточнение </w:t>
            </w:r>
          </w:p>
          <w:p w:rsidR="004721D8"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5A4410">
              <w:rPr>
                <w:rFonts w:ascii="Times New Roman" w:eastAsia="Times New Roman" w:hAnsi="Times New Roman" w:cs="Times New Roman"/>
                <w:color w:val="000000"/>
                <w:sz w:val="28"/>
                <w:szCs w:val="28"/>
                <w:lang w:eastAsia="ru-RU"/>
              </w:rPr>
              <w:t>всего спектра свойств</w:t>
            </w:r>
            <w:r>
              <w:rPr>
                <w:rFonts w:ascii="Times New Roman" w:eastAsia="Times New Roman" w:hAnsi="Times New Roman" w:cs="Times New Roman"/>
                <w:color w:val="000000"/>
                <w:sz w:val="28"/>
                <w:szCs w:val="28"/>
                <w:lang w:eastAsia="ru-RU"/>
              </w:rPr>
              <w:t xml:space="preserve"> и признаков объектов и явлений </w:t>
            </w:r>
          </w:p>
          <w:p w:rsidR="004721D8" w:rsidRPr="003E280E" w:rsidRDefault="004721D8" w:rsidP="000159EB">
            <w:pPr>
              <w:shd w:val="clear" w:color="auto" w:fill="FFFFFF"/>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sz w:val="28"/>
                <w:szCs w:val="28"/>
                <w:lang w:eastAsia="ru-RU"/>
              </w:rPr>
              <w:t>Оформление ц</w:t>
            </w:r>
            <w:r w:rsidRPr="003E280E">
              <w:rPr>
                <w:rFonts w:ascii="Times New Roman" w:eastAsia="Times New Roman" w:hAnsi="Times New Roman" w:cs="Times New Roman"/>
                <w:color w:val="000000"/>
                <w:sz w:val="28"/>
                <w:szCs w:val="28"/>
                <w:lang w:eastAsia="ru-RU"/>
              </w:rPr>
              <w:t>ентр</w:t>
            </w:r>
            <w:r>
              <w:rPr>
                <w:rFonts w:ascii="Times New Roman" w:eastAsia="Times New Roman" w:hAnsi="Times New Roman" w:cs="Times New Roman"/>
                <w:color w:val="000000"/>
                <w:sz w:val="28"/>
                <w:szCs w:val="28"/>
                <w:lang w:eastAsia="ru-RU"/>
              </w:rPr>
              <w:t>а</w:t>
            </w:r>
            <w:r w:rsidRPr="003E280E">
              <w:rPr>
                <w:rFonts w:ascii="Times New Roman" w:eastAsia="Times New Roman" w:hAnsi="Times New Roman" w:cs="Times New Roman"/>
                <w:color w:val="000000"/>
                <w:sz w:val="28"/>
                <w:szCs w:val="28"/>
                <w:lang w:eastAsia="ru-RU"/>
              </w:rPr>
              <w:t xml:space="preserve"> экспериментирования </w:t>
            </w:r>
            <w:r>
              <w:rPr>
                <w:rFonts w:ascii="Times New Roman" w:eastAsia="Times New Roman" w:hAnsi="Times New Roman" w:cs="Times New Roman"/>
                <w:color w:val="000000"/>
                <w:sz w:val="28"/>
                <w:szCs w:val="28"/>
                <w:lang w:eastAsia="ru-RU"/>
              </w:rPr>
              <w:t xml:space="preserve">так, </w:t>
            </w:r>
            <w:r w:rsidRPr="003E280E">
              <w:rPr>
                <w:rFonts w:ascii="Times New Roman" w:eastAsia="Times New Roman" w:hAnsi="Times New Roman" w:cs="Times New Roman"/>
                <w:color w:val="000000"/>
                <w:sz w:val="28"/>
                <w:szCs w:val="28"/>
                <w:lang w:eastAsia="ru-RU"/>
              </w:rPr>
              <w:t>чтобы каждый ребёнок имел возможность заниматься делом</w:t>
            </w:r>
          </w:p>
        </w:tc>
        <w:tc>
          <w:tcPr>
            <w:tcW w:w="6515" w:type="dxa"/>
          </w:tcPr>
          <w:p w:rsidR="004721D8" w:rsidRPr="00037AC9"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037AC9">
              <w:rPr>
                <w:rFonts w:ascii="Times New Roman" w:eastAsia="Times New Roman" w:hAnsi="Times New Roman" w:cs="Times New Roman"/>
                <w:color w:val="000000"/>
                <w:sz w:val="28"/>
                <w:szCs w:val="28"/>
                <w:lang w:eastAsia="ru-RU"/>
              </w:rPr>
              <w:t xml:space="preserve">Стол для экспериментирования. </w:t>
            </w:r>
          </w:p>
          <w:p w:rsidR="004721D8" w:rsidRPr="00037AC9"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037AC9">
              <w:rPr>
                <w:rFonts w:ascii="Times New Roman" w:eastAsia="Times New Roman" w:hAnsi="Times New Roman" w:cs="Times New Roman"/>
                <w:color w:val="000000"/>
                <w:sz w:val="28"/>
                <w:szCs w:val="28"/>
                <w:lang w:eastAsia="ru-RU"/>
              </w:rPr>
              <w:t xml:space="preserve">Резиновый коврик. </w:t>
            </w:r>
          </w:p>
          <w:p w:rsidR="004721D8" w:rsidRPr="00037AC9"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037AC9">
              <w:rPr>
                <w:rFonts w:ascii="Times New Roman" w:eastAsia="Times New Roman" w:hAnsi="Times New Roman" w:cs="Times New Roman"/>
                <w:color w:val="000000"/>
                <w:sz w:val="28"/>
                <w:szCs w:val="28"/>
                <w:lang w:eastAsia="ru-RU"/>
              </w:rPr>
              <w:t xml:space="preserve">Халаты, передники, нарукавники. </w:t>
            </w:r>
          </w:p>
          <w:p w:rsidR="004721D8" w:rsidRPr="00037AC9"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037AC9">
              <w:rPr>
                <w:rFonts w:ascii="Times New Roman" w:eastAsia="Times New Roman" w:hAnsi="Times New Roman" w:cs="Times New Roman"/>
                <w:color w:val="000000"/>
                <w:sz w:val="28"/>
                <w:szCs w:val="28"/>
                <w:lang w:eastAsia="ru-RU"/>
              </w:rPr>
              <w:t>Природный материал: песок, глина, фасоль, минералы, разная по составу земля, кора деревьев, мох, листья, горох, вода, камушки, ракушки, деревяшки, различные плоды, пух, перья и т.д.</w:t>
            </w:r>
          </w:p>
          <w:p w:rsidR="004721D8" w:rsidRPr="00037AC9"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037AC9">
              <w:rPr>
                <w:rFonts w:ascii="Times New Roman" w:eastAsia="Times New Roman" w:hAnsi="Times New Roman" w:cs="Times New Roman"/>
                <w:color w:val="000000"/>
                <w:sz w:val="28"/>
                <w:szCs w:val="28"/>
                <w:lang w:eastAsia="ru-RU"/>
              </w:rPr>
              <w:t xml:space="preserve">Комнатные растения с указателями. </w:t>
            </w:r>
          </w:p>
          <w:p w:rsidR="004721D8" w:rsidRPr="00037AC9"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037AC9">
              <w:rPr>
                <w:rFonts w:ascii="Times New Roman" w:eastAsia="Times New Roman" w:hAnsi="Times New Roman" w:cs="Times New Roman"/>
                <w:color w:val="000000"/>
                <w:sz w:val="28"/>
                <w:szCs w:val="28"/>
                <w:lang w:eastAsia="ru-RU"/>
              </w:rPr>
              <w:t xml:space="preserve">Ёмкости разной вместимости, ложки, лопатки, палочки, трубочки для коктейля, воронки, сито, формочки. </w:t>
            </w:r>
          </w:p>
          <w:p w:rsidR="004721D8" w:rsidRPr="00037AC9"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037AC9">
              <w:rPr>
                <w:rFonts w:ascii="Times New Roman" w:eastAsia="Times New Roman" w:hAnsi="Times New Roman" w:cs="Times New Roman"/>
                <w:color w:val="000000"/>
                <w:sz w:val="28"/>
                <w:szCs w:val="28"/>
                <w:lang w:eastAsia="ru-RU"/>
              </w:rPr>
              <w:t xml:space="preserve">Сыпучие продукты (соль, сахарный песок, горох, манка, мука). </w:t>
            </w:r>
          </w:p>
          <w:p w:rsidR="004721D8" w:rsidRPr="00037AC9"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037AC9">
              <w:rPr>
                <w:rFonts w:ascii="Times New Roman" w:eastAsia="Times New Roman" w:hAnsi="Times New Roman" w:cs="Times New Roman"/>
                <w:color w:val="000000"/>
                <w:sz w:val="28"/>
                <w:szCs w:val="28"/>
                <w:lang w:eastAsia="ru-RU"/>
              </w:rPr>
              <w:t xml:space="preserve">Стеллаж для пособий и оборудования. </w:t>
            </w:r>
          </w:p>
          <w:p w:rsidR="004721D8" w:rsidRPr="00037AC9"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037AC9">
              <w:rPr>
                <w:rFonts w:ascii="Times New Roman" w:eastAsia="Times New Roman" w:hAnsi="Times New Roman" w:cs="Times New Roman"/>
                <w:color w:val="000000"/>
                <w:sz w:val="28"/>
                <w:szCs w:val="28"/>
                <w:lang w:eastAsia="ru-RU"/>
              </w:rPr>
              <w:t xml:space="preserve">Микроскоп, лупы. </w:t>
            </w:r>
          </w:p>
          <w:p w:rsidR="004721D8" w:rsidRPr="00037AC9"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037AC9">
              <w:rPr>
                <w:rFonts w:ascii="Times New Roman" w:eastAsia="Times New Roman" w:hAnsi="Times New Roman" w:cs="Times New Roman"/>
                <w:color w:val="000000"/>
                <w:sz w:val="28"/>
                <w:szCs w:val="28"/>
                <w:lang w:eastAsia="ru-RU"/>
              </w:rPr>
              <w:t xml:space="preserve">Песочные часы, безмен. </w:t>
            </w:r>
          </w:p>
          <w:p w:rsidR="004721D8" w:rsidRPr="00037AC9"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037AC9">
              <w:rPr>
                <w:rFonts w:ascii="Times New Roman" w:eastAsia="Times New Roman" w:hAnsi="Times New Roman" w:cs="Times New Roman"/>
                <w:color w:val="000000"/>
                <w:sz w:val="28"/>
                <w:szCs w:val="28"/>
                <w:lang w:eastAsia="ru-RU"/>
              </w:rPr>
              <w:t xml:space="preserve">Технические материалы (болты, гайки, гвозди). </w:t>
            </w:r>
          </w:p>
          <w:p w:rsidR="004721D8" w:rsidRPr="00037AC9"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037AC9">
              <w:rPr>
                <w:rFonts w:ascii="Times New Roman" w:eastAsia="Times New Roman" w:hAnsi="Times New Roman" w:cs="Times New Roman"/>
                <w:color w:val="000000"/>
                <w:sz w:val="28"/>
                <w:szCs w:val="28"/>
                <w:lang w:eastAsia="ru-RU"/>
              </w:rPr>
              <w:t>Вспомогательные материалы (нитки, колбы, вата, марля, шприцы без игл).</w:t>
            </w:r>
          </w:p>
          <w:p w:rsidR="004721D8"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037AC9">
              <w:rPr>
                <w:rFonts w:ascii="Times New Roman" w:eastAsia="Times New Roman" w:hAnsi="Times New Roman" w:cs="Times New Roman"/>
                <w:color w:val="000000"/>
                <w:sz w:val="28"/>
                <w:szCs w:val="28"/>
                <w:lang w:eastAsia="ru-RU"/>
              </w:rPr>
              <w:t>Схемы, модели, таблицы с ал</w:t>
            </w:r>
            <w:r>
              <w:rPr>
                <w:rFonts w:ascii="Times New Roman" w:eastAsia="Times New Roman" w:hAnsi="Times New Roman" w:cs="Times New Roman"/>
                <w:color w:val="000000"/>
                <w:sz w:val="28"/>
                <w:szCs w:val="28"/>
                <w:lang w:eastAsia="ru-RU"/>
              </w:rPr>
              <w:t xml:space="preserve">горитмом выполнения опытов. </w:t>
            </w:r>
            <w:r w:rsidRPr="00037AC9">
              <w:rPr>
                <w:rFonts w:ascii="Times New Roman" w:eastAsia="Times New Roman" w:hAnsi="Times New Roman" w:cs="Times New Roman"/>
                <w:color w:val="000000"/>
                <w:sz w:val="28"/>
                <w:szCs w:val="28"/>
                <w:lang w:eastAsia="ru-RU"/>
              </w:rPr>
              <w:t>Календарь природы. Лейки, опрыскиватели, палочки для рыхления почвы.</w:t>
            </w:r>
          </w:p>
          <w:p w:rsidR="004721D8" w:rsidRDefault="004721D8" w:rsidP="000159EB">
            <w:pPr>
              <w:shd w:val="clear" w:color="auto" w:fill="FFFFFF"/>
              <w:spacing w:after="0" w:line="360" w:lineRule="auto"/>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Головоломки плоскостные (геометрические)</w:t>
            </w:r>
          </w:p>
          <w:p w:rsidR="004721D8" w:rsidRDefault="004721D8" w:rsidP="000159EB">
            <w:pPr>
              <w:shd w:val="clear" w:color="auto" w:fill="FFFFFF"/>
              <w:spacing w:after="0" w:line="360" w:lineRule="auto"/>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Набор проволочных головоломок</w:t>
            </w:r>
          </w:p>
          <w:p w:rsidR="004721D8" w:rsidRDefault="004721D8" w:rsidP="000159EB">
            <w:pPr>
              <w:shd w:val="clear" w:color="auto" w:fill="FFFFFF"/>
              <w:spacing w:after="0" w:line="360" w:lineRule="auto"/>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Игры-головоломки на комбина</w:t>
            </w:r>
            <w:r w:rsidR="00C17E30">
              <w:rPr>
                <w:rFonts w:ascii="Times New Roman" w:eastAsia="Times New Roman" w:hAnsi="Times New Roman"/>
                <w:sz w:val="28"/>
                <w:szCs w:val="28"/>
                <w:lang w:eastAsia="ru-RU"/>
              </w:rPr>
              <w:t>торику (кубик Рубика, игра "15"</w:t>
            </w:r>
            <w:r w:rsidRPr="008B063B">
              <w:rPr>
                <w:rFonts w:ascii="Times New Roman" w:eastAsia="Times New Roman" w:hAnsi="Times New Roman"/>
                <w:sz w:val="28"/>
                <w:szCs w:val="28"/>
                <w:lang w:eastAsia="ru-RU"/>
              </w:rPr>
              <w:t>, "Уникуб" и т.п.)</w:t>
            </w:r>
          </w:p>
          <w:p w:rsidR="004721D8" w:rsidRDefault="004721D8" w:rsidP="000159EB">
            <w:pPr>
              <w:shd w:val="clear" w:color="auto" w:fill="FFFFFF"/>
              <w:spacing w:after="0" w:line="360" w:lineRule="auto"/>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Головоломки-лабиринты (прозрачные, с шариком)</w:t>
            </w:r>
          </w:p>
          <w:p w:rsidR="004721D8" w:rsidRDefault="004721D8" w:rsidP="000159EB">
            <w:pPr>
              <w:shd w:val="clear" w:color="auto" w:fill="FFFFFF"/>
              <w:spacing w:after="0" w:line="360" w:lineRule="auto"/>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Вертушки разных размеров и конструкций (для опытов с воздушными потоками)</w:t>
            </w:r>
          </w:p>
          <w:p w:rsidR="004721D8" w:rsidRPr="005A4410" w:rsidRDefault="004721D8" w:rsidP="000159E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B063B">
              <w:rPr>
                <w:rFonts w:ascii="Times New Roman" w:eastAsia="Times New Roman" w:hAnsi="Times New Roman"/>
                <w:sz w:val="28"/>
                <w:szCs w:val="28"/>
                <w:lang w:eastAsia="ru-RU"/>
              </w:rPr>
              <w:lastRenderedPageBreak/>
              <w:t>Флюгер</w:t>
            </w:r>
          </w:p>
        </w:tc>
      </w:tr>
      <w:tr w:rsidR="004721D8" w:rsidTr="00BA1DDE">
        <w:tc>
          <w:tcPr>
            <w:tcW w:w="2830" w:type="dxa"/>
          </w:tcPr>
          <w:p w:rsidR="004721D8" w:rsidRDefault="004721D8" w:rsidP="000159EB">
            <w:pPr>
              <w:shd w:val="clear" w:color="auto" w:fill="FFFFFF"/>
              <w:spacing w:after="0" w:line="360" w:lineRule="auto"/>
              <w:rPr>
                <w:rFonts w:ascii="Times New Roman" w:eastAsia="Times New Roman" w:hAnsi="Times New Roman" w:cs="Times New Roman"/>
                <w:bCs/>
                <w:color w:val="000000"/>
                <w:sz w:val="28"/>
                <w:szCs w:val="28"/>
                <w:lang w:eastAsia="ru-RU"/>
              </w:rPr>
            </w:pPr>
            <w:r w:rsidRPr="00037AC9">
              <w:rPr>
                <w:rFonts w:ascii="Times New Roman" w:eastAsia="Times New Roman" w:hAnsi="Times New Roman" w:cs="Times New Roman"/>
                <w:bCs/>
                <w:color w:val="000000"/>
                <w:sz w:val="28"/>
                <w:szCs w:val="28"/>
                <w:lang w:eastAsia="ru-RU"/>
              </w:rPr>
              <w:lastRenderedPageBreak/>
              <w:t>Подготовительная группа</w:t>
            </w:r>
          </w:p>
          <w:p w:rsidR="004721D8"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Оформление комнаты</w:t>
            </w:r>
            <w:r w:rsidRPr="003E280E">
              <w:rPr>
                <w:rFonts w:ascii="Times New Roman" w:eastAsia="Times New Roman" w:hAnsi="Times New Roman" w:cs="Times New Roman"/>
                <w:color w:val="000000"/>
                <w:sz w:val="28"/>
                <w:szCs w:val="28"/>
                <w:lang w:eastAsia="ru-RU"/>
              </w:rPr>
              <w:t xml:space="preserve"> для экспериментир</w:t>
            </w:r>
            <w:r w:rsidR="00696896">
              <w:rPr>
                <w:rFonts w:ascii="Times New Roman" w:eastAsia="Times New Roman" w:hAnsi="Times New Roman" w:cs="Times New Roman"/>
                <w:color w:val="000000"/>
                <w:sz w:val="28"/>
                <w:szCs w:val="28"/>
                <w:lang w:eastAsia="ru-RU"/>
              </w:rPr>
              <w:t>ования</w:t>
            </w:r>
          </w:p>
          <w:p w:rsidR="004721D8"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037AC9">
              <w:rPr>
                <w:rFonts w:ascii="Times New Roman" w:eastAsia="Times New Roman" w:hAnsi="Times New Roman" w:cs="Times New Roman"/>
                <w:bCs/>
                <w:color w:val="000000"/>
                <w:sz w:val="28"/>
                <w:szCs w:val="28"/>
                <w:lang w:eastAsia="ru-RU"/>
              </w:rPr>
              <w:t>Центр</w:t>
            </w:r>
          </w:p>
          <w:p w:rsidR="004721D8" w:rsidRPr="00037AC9"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«Групповая мини – лаборатория»</w:t>
            </w:r>
          </w:p>
          <w:p w:rsidR="004721D8" w:rsidRPr="003E280E" w:rsidRDefault="004721D8" w:rsidP="000159EB">
            <w:pPr>
              <w:shd w:val="clear" w:color="auto" w:fill="FFFFFF"/>
              <w:spacing w:after="0" w:line="36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color w:val="000000"/>
                <w:sz w:val="28"/>
                <w:szCs w:val="28"/>
                <w:lang w:eastAsia="ru-RU"/>
              </w:rPr>
              <w:t xml:space="preserve">Деятельность направлена </w:t>
            </w:r>
            <w:r w:rsidRPr="005A4410">
              <w:rPr>
                <w:rFonts w:ascii="Times New Roman" w:eastAsia="Times New Roman" w:hAnsi="Times New Roman" w:cs="Times New Roman"/>
                <w:color w:val="000000"/>
                <w:sz w:val="28"/>
                <w:szCs w:val="28"/>
                <w:lang w:eastAsia="ru-RU"/>
              </w:rPr>
              <w:t>на уточнение всего спектра свойств</w:t>
            </w:r>
            <w:r>
              <w:rPr>
                <w:rFonts w:ascii="Times New Roman" w:eastAsia="Times New Roman" w:hAnsi="Times New Roman" w:cs="Times New Roman"/>
                <w:color w:val="000000"/>
                <w:sz w:val="28"/>
                <w:szCs w:val="28"/>
                <w:lang w:eastAsia="ru-RU"/>
              </w:rPr>
              <w:t xml:space="preserve"> и признаков объектов и явлений</w:t>
            </w:r>
          </w:p>
        </w:tc>
        <w:tc>
          <w:tcPr>
            <w:tcW w:w="6515" w:type="dxa"/>
          </w:tcPr>
          <w:p w:rsidR="004721D8" w:rsidRPr="00376742"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76742">
              <w:rPr>
                <w:rFonts w:ascii="Times New Roman" w:eastAsia="Times New Roman" w:hAnsi="Times New Roman" w:cs="Times New Roman"/>
                <w:color w:val="000000"/>
                <w:sz w:val="28"/>
                <w:szCs w:val="28"/>
                <w:lang w:eastAsia="ru-RU"/>
              </w:rPr>
              <w:t>Стол для экспериментирования. Резиновый коврик.</w:t>
            </w:r>
          </w:p>
          <w:p w:rsidR="004721D8" w:rsidRPr="00376742"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76742">
              <w:rPr>
                <w:rFonts w:ascii="Times New Roman" w:eastAsia="Times New Roman" w:hAnsi="Times New Roman" w:cs="Times New Roman"/>
                <w:color w:val="000000"/>
                <w:sz w:val="28"/>
                <w:szCs w:val="28"/>
                <w:lang w:eastAsia="ru-RU"/>
              </w:rPr>
              <w:t xml:space="preserve">Халаты, передники, нарукавники. </w:t>
            </w:r>
          </w:p>
          <w:p w:rsidR="004721D8" w:rsidRPr="00376742"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76742">
              <w:rPr>
                <w:rFonts w:ascii="Times New Roman" w:eastAsia="Times New Roman" w:hAnsi="Times New Roman" w:cs="Times New Roman"/>
                <w:color w:val="000000"/>
                <w:sz w:val="28"/>
                <w:szCs w:val="28"/>
                <w:lang w:eastAsia="ru-RU"/>
              </w:rPr>
              <w:t>Природный материал: песок, глина, фасоль, минералы, разная по составу земля, кора деревьев, мох, листья, горох, вода, камушки, ракушки, деревяшки, различные плоды, пух, перья и т.</w:t>
            </w:r>
            <w:r>
              <w:rPr>
                <w:rFonts w:ascii="Times New Roman" w:eastAsia="Times New Roman" w:hAnsi="Times New Roman" w:cs="Times New Roman"/>
                <w:color w:val="000000"/>
                <w:sz w:val="28"/>
                <w:szCs w:val="28"/>
                <w:lang w:eastAsia="ru-RU"/>
              </w:rPr>
              <w:t xml:space="preserve"> </w:t>
            </w:r>
            <w:r w:rsidRPr="00376742">
              <w:rPr>
                <w:rFonts w:ascii="Times New Roman" w:eastAsia="Times New Roman" w:hAnsi="Times New Roman" w:cs="Times New Roman"/>
                <w:color w:val="000000"/>
                <w:sz w:val="28"/>
                <w:szCs w:val="28"/>
                <w:lang w:eastAsia="ru-RU"/>
              </w:rPr>
              <w:t xml:space="preserve">д </w:t>
            </w:r>
          </w:p>
          <w:p w:rsidR="004721D8" w:rsidRPr="00376742"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76742">
              <w:rPr>
                <w:rFonts w:ascii="Times New Roman" w:eastAsia="Times New Roman" w:hAnsi="Times New Roman" w:cs="Times New Roman"/>
                <w:color w:val="000000"/>
                <w:sz w:val="28"/>
                <w:szCs w:val="28"/>
                <w:lang w:eastAsia="ru-RU"/>
              </w:rPr>
              <w:t xml:space="preserve">Сыпучие продукты (соль, сахарный песок, горох, манка, мука, крахмал). </w:t>
            </w:r>
          </w:p>
          <w:p w:rsidR="004721D8" w:rsidRPr="00376742"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76742">
              <w:rPr>
                <w:rFonts w:ascii="Times New Roman" w:eastAsia="Times New Roman" w:hAnsi="Times New Roman" w:cs="Times New Roman"/>
                <w:color w:val="000000"/>
                <w:sz w:val="28"/>
                <w:szCs w:val="28"/>
                <w:lang w:eastAsia="ru-RU"/>
              </w:rPr>
              <w:t xml:space="preserve">Пищевые красители. </w:t>
            </w:r>
          </w:p>
          <w:p w:rsidR="004721D8" w:rsidRPr="00376742"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76742">
              <w:rPr>
                <w:rFonts w:ascii="Times New Roman" w:eastAsia="Times New Roman" w:hAnsi="Times New Roman" w:cs="Times New Roman"/>
                <w:color w:val="000000"/>
                <w:sz w:val="28"/>
                <w:szCs w:val="28"/>
                <w:lang w:eastAsia="ru-RU"/>
              </w:rPr>
              <w:t xml:space="preserve">Ёмкости разной вместимости, ложки, лопатки, палочки, трубочки для коктейля, воронки, сито, формочки. </w:t>
            </w:r>
          </w:p>
          <w:p w:rsidR="004721D8" w:rsidRPr="00376742"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76742">
              <w:rPr>
                <w:rFonts w:ascii="Times New Roman" w:eastAsia="Times New Roman" w:hAnsi="Times New Roman" w:cs="Times New Roman"/>
                <w:color w:val="000000"/>
                <w:sz w:val="28"/>
                <w:szCs w:val="28"/>
                <w:lang w:eastAsia="ru-RU"/>
              </w:rPr>
              <w:t xml:space="preserve">Микроскоп, лупы. </w:t>
            </w:r>
          </w:p>
          <w:p w:rsidR="004721D8"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Песочные часы, безмен, </w:t>
            </w:r>
            <w:r>
              <w:rPr>
                <w:rFonts w:ascii="Times New Roman" w:eastAsia="Times New Roman" w:hAnsi="Times New Roman"/>
                <w:sz w:val="28"/>
                <w:szCs w:val="28"/>
                <w:lang w:eastAsia="ru-RU"/>
              </w:rPr>
              <w:t>к</w:t>
            </w:r>
            <w:r w:rsidRPr="008B063B">
              <w:rPr>
                <w:rFonts w:ascii="Times New Roman" w:eastAsia="Times New Roman" w:hAnsi="Times New Roman"/>
                <w:sz w:val="28"/>
                <w:szCs w:val="28"/>
                <w:lang w:eastAsia="ru-RU"/>
              </w:rPr>
              <w:t>омпас</w:t>
            </w:r>
          </w:p>
          <w:p w:rsidR="004721D8"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8B063B">
              <w:rPr>
                <w:rFonts w:ascii="Times New Roman" w:eastAsia="Times New Roman" w:hAnsi="Times New Roman"/>
                <w:sz w:val="28"/>
                <w:szCs w:val="28"/>
                <w:lang w:eastAsia="ru-RU"/>
              </w:rPr>
              <w:t>Набор стеклянных призм (для эффекта радуги)</w:t>
            </w:r>
          </w:p>
          <w:p w:rsidR="004721D8" w:rsidRDefault="004721D8" w:rsidP="000159EB">
            <w:pPr>
              <w:shd w:val="clear" w:color="auto" w:fill="FFFFFF"/>
              <w:spacing w:after="0" w:line="360" w:lineRule="auto"/>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Набор цветных (светозащитных) стекол</w:t>
            </w:r>
          </w:p>
          <w:p w:rsidR="004721D8" w:rsidRDefault="004721D8" w:rsidP="000159EB">
            <w:pPr>
              <w:shd w:val="clear" w:color="auto" w:fill="FFFFFF"/>
              <w:spacing w:after="0" w:line="360" w:lineRule="auto"/>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Набор зеркал для опытов с симметрией, для исследования отражательного эффекта</w:t>
            </w:r>
          </w:p>
          <w:p w:rsidR="004721D8" w:rsidRDefault="004721D8" w:rsidP="000159EB">
            <w:pPr>
              <w:shd w:val="clear" w:color="auto" w:fill="FFFFFF"/>
              <w:spacing w:after="0" w:line="360" w:lineRule="auto"/>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Набор копировальной бумаги разного цвета</w:t>
            </w:r>
          </w:p>
          <w:p w:rsidR="004721D8" w:rsidRDefault="004721D8" w:rsidP="000159EB">
            <w:pPr>
              <w:shd w:val="clear" w:color="auto" w:fill="FFFFFF"/>
              <w:spacing w:after="0" w:line="360" w:lineRule="auto"/>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Коллекция минералов</w:t>
            </w:r>
          </w:p>
          <w:p w:rsidR="004721D8" w:rsidRDefault="004721D8" w:rsidP="000159EB">
            <w:pPr>
              <w:shd w:val="clear" w:color="auto" w:fill="FFFFFF"/>
              <w:spacing w:after="0" w:line="360" w:lineRule="auto"/>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Коллекция тканей</w:t>
            </w:r>
          </w:p>
          <w:p w:rsidR="004721D8" w:rsidRDefault="004721D8" w:rsidP="000159EB">
            <w:pPr>
              <w:shd w:val="clear" w:color="auto" w:fill="FFFFFF"/>
              <w:spacing w:after="0" w:line="360" w:lineRule="auto"/>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Коллекция бумаги</w:t>
            </w:r>
          </w:p>
          <w:p w:rsidR="004721D8" w:rsidRDefault="004721D8" w:rsidP="000159EB">
            <w:pPr>
              <w:shd w:val="clear" w:color="auto" w:fill="FFFFFF"/>
              <w:spacing w:after="0" w:line="360" w:lineRule="auto"/>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Коллекция семян и плодов</w:t>
            </w:r>
          </w:p>
          <w:p w:rsidR="004721D8" w:rsidRDefault="004721D8" w:rsidP="000159EB">
            <w:pPr>
              <w:shd w:val="clear" w:color="auto" w:fill="FFFFFF"/>
              <w:spacing w:after="0" w:line="360" w:lineRule="auto"/>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Набор для опытов с магнитом</w:t>
            </w:r>
          </w:p>
          <w:p w:rsidR="004721D8" w:rsidRDefault="004721D8" w:rsidP="000159EB">
            <w:pPr>
              <w:shd w:val="clear" w:color="auto" w:fill="FFFFFF"/>
              <w:spacing w:after="0" w:line="360" w:lineRule="auto"/>
              <w:rPr>
                <w:rFonts w:ascii="Times New Roman" w:eastAsia="Times New Roman" w:hAnsi="Times New Roman"/>
                <w:sz w:val="28"/>
                <w:szCs w:val="28"/>
                <w:lang w:eastAsia="ru-RU"/>
              </w:rPr>
            </w:pPr>
            <w:r w:rsidRPr="008B063B">
              <w:rPr>
                <w:rFonts w:ascii="Times New Roman" w:eastAsia="Times New Roman" w:hAnsi="Times New Roman"/>
                <w:sz w:val="28"/>
                <w:szCs w:val="28"/>
                <w:lang w:eastAsia="ru-RU"/>
              </w:rPr>
              <w:t xml:space="preserve">Набор для экспериментирования с водой: стол-поддон, емкости и мерные сосуды разной конфигурации и объемов, кратные друг другу, </w:t>
            </w:r>
            <w:r w:rsidRPr="008B063B">
              <w:rPr>
                <w:rFonts w:ascii="Times New Roman" w:eastAsia="Times New Roman" w:hAnsi="Times New Roman"/>
                <w:sz w:val="28"/>
                <w:szCs w:val="28"/>
                <w:lang w:eastAsia="ru-RU"/>
              </w:rPr>
              <w:lastRenderedPageBreak/>
              <w:t>действующие модели водяных мельниц, шлюзов, насосов</w:t>
            </w:r>
          </w:p>
          <w:p w:rsidR="004721D8" w:rsidRPr="00376742"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8B063B">
              <w:rPr>
                <w:rFonts w:ascii="Times New Roman" w:eastAsia="Times New Roman" w:hAnsi="Times New Roman"/>
                <w:sz w:val="28"/>
                <w:szCs w:val="28"/>
                <w:lang w:eastAsia="ru-RU"/>
              </w:rPr>
              <w:t>Набор для экспериментирования с песком: стол-песочница, орудия для пересыпания и транспортировки разных размеров, форм и конструкций с использованием простейших механизмов</w:t>
            </w:r>
          </w:p>
          <w:p w:rsidR="004721D8" w:rsidRPr="00376742"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76742">
              <w:rPr>
                <w:rFonts w:ascii="Times New Roman" w:eastAsia="Times New Roman" w:hAnsi="Times New Roman" w:cs="Times New Roman"/>
                <w:color w:val="000000"/>
                <w:sz w:val="28"/>
                <w:szCs w:val="28"/>
                <w:lang w:eastAsia="ru-RU"/>
              </w:rPr>
              <w:t xml:space="preserve">Технические материалы (болты, гайки, гвозди). </w:t>
            </w:r>
          </w:p>
          <w:p w:rsidR="004721D8" w:rsidRPr="00376742"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76742">
              <w:rPr>
                <w:rFonts w:ascii="Times New Roman" w:eastAsia="Times New Roman" w:hAnsi="Times New Roman" w:cs="Times New Roman"/>
                <w:color w:val="000000"/>
                <w:sz w:val="28"/>
                <w:szCs w:val="28"/>
                <w:lang w:eastAsia="ru-RU"/>
              </w:rPr>
              <w:t xml:space="preserve">Вспомогательные материалы (нитки, колбы, вата, марля, шприцы без игл) Лейки, опрыскиватели, палочки для рыхления почвы. </w:t>
            </w:r>
          </w:p>
          <w:p w:rsidR="004721D8" w:rsidRPr="00376742"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76742">
              <w:rPr>
                <w:rFonts w:ascii="Times New Roman" w:eastAsia="Times New Roman" w:hAnsi="Times New Roman" w:cs="Times New Roman"/>
                <w:color w:val="000000"/>
                <w:sz w:val="28"/>
                <w:szCs w:val="28"/>
                <w:lang w:eastAsia="ru-RU"/>
              </w:rPr>
              <w:t xml:space="preserve">Схемы, модели, таблицы с алгоритмом выполнения опытов. </w:t>
            </w:r>
          </w:p>
          <w:p w:rsidR="004721D8" w:rsidRPr="00376742"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76742">
              <w:rPr>
                <w:rFonts w:ascii="Times New Roman" w:eastAsia="Times New Roman" w:hAnsi="Times New Roman" w:cs="Times New Roman"/>
                <w:color w:val="000000"/>
                <w:sz w:val="28"/>
                <w:szCs w:val="28"/>
                <w:lang w:eastAsia="ru-RU"/>
              </w:rPr>
              <w:t xml:space="preserve">Журнал исследований для фиксации детьми результатов опытов, календарь природы, календарь погоды. </w:t>
            </w:r>
          </w:p>
          <w:p w:rsidR="004721D8" w:rsidRPr="00376742"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76742">
              <w:rPr>
                <w:rFonts w:ascii="Times New Roman" w:eastAsia="Times New Roman" w:hAnsi="Times New Roman" w:cs="Times New Roman"/>
                <w:color w:val="000000"/>
                <w:sz w:val="28"/>
                <w:szCs w:val="28"/>
                <w:lang w:eastAsia="ru-RU"/>
              </w:rPr>
              <w:t xml:space="preserve">Комнатные растения с указателями по программе, алгоритм ухода за комнатными растениями. </w:t>
            </w:r>
          </w:p>
          <w:p w:rsidR="004721D8" w:rsidRPr="00037AC9" w:rsidRDefault="004721D8" w:rsidP="000159EB">
            <w:pPr>
              <w:shd w:val="clear" w:color="auto" w:fill="FFFFFF"/>
              <w:spacing w:after="0" w:line="360" w:lineRule="auto"/>
              <w:rPr>
                <w:rFonts w:ascii="Times New Roman" w:eastAsia="Times New Roman" w:hAnsi="Times New Roman" w:cs="Times New Roman"/>
                <w:color w:val="000000"/>
                <w:sz w:val="28"/>
                <w:szCs w:val="28"/>
                <w:lang w:eastAsia="ru-RU"/>
              </w:rPr>
            </w:pPr>
            <w:r w:rsidRPr="00376742">
              <w:rPr>
                <w:rFonts w:ascii="Times New Roman" w:eastAsia="Times New Roman" w:hAnsi="Times New Roman" w:cs="Times New Roman"/>
                <w:color w:val="000000"/>
                <w:sz w:val="28"/>
                <w:szCs w:val="28"/>
                <w:lang w:eastAsia="ru-RU"/>
              </w:rPr>
              <w:t>Настольно – печатные игры для формирования первичных, естественно</w:t>
            </w:r>
            <w:r>
              <w:rPr>
                <w:rFonts w:ascii="Times New Roman" w:eastAsia="Times New Roman" w:hAnsi="Times New Roman" w:cs="Times New Roman"/>
                <w:color w:val="000000"/>
                <w:sz w:val="28"/>
                <w:szCs w:val="28"/>
                <w:lang w:eastAsia="ru-RU"/>
              </w:rPr>
              <w:t xml:space="preserve"> - </w:t>
            </w:r>
            <w:r w:rsidRPr="00376742">
              <w:rPr>
                <w:rFonts w:ascii="Times New Roman" w:eastAsia="Times New Roman" w:hAnsi="Times New Roman" w:cs="Times New Roman"/>
                <w:color w:val="000000"/>
                <w:sz w:val="28"/>
                <w:szCs w:val="28"/>
                <w:lang w:eastAsia="ru-RU"/>
              </w:rPr>
              <w:t>научных представлений</w:t>
            </w:r>
          </w:p>
        </w:tc>
      </w:tr>
    </w:tbl>
    <w:p w:rsidR="000159EB" w:rsidRPr="00FF0BA6" w:rsidRDefault="000159EB" w:rsidP="004010C5">
      <w:pPr>
        <w:shd w:val="clear" w:color="auto" w:fill="FFFFFF"/>
        <w:spacing w:after="0" w:line="240" w:lineRule="auto"/>
        <w:jc w:val="center"/>
        <w:rPr>
          <w:rFonts w:ascii="Times New Roman" w:eastAsia="Times New Roman" w:hAnsi="Times New Roman" w:cs="Times New Roman"/>
          <w:bCs/>
          <w:i/>
          <w:color w:val="000000"/>
          <w:sz w:val="32"/>
          <w:szCs w:val="32"/>
          <w:lang w:eastAsia="ru-RU"/>
        </w:rPr>
      </w:pPr>
    </w:p>
    <w:p w:rsidR="003E280E" w:rsidRDefault="003E280E" w:rsidP="004010C5">
      <w:pPr>
        <w:shd w:val="clear" w:color="auto" w:fill="FFFFFF"/>
        <w:spacing w:after="0" w:line="240" w:lineRule="auto"/>
        <w:jc w:val="center"/>
        <w:rPr>
          <w:rFonts w:ascii="OpenSans" w:eastAsia="Times New Roman" w:hAnsi="OpenSans" w:cs="Times New Roman"/>
          <w:color w:val="000000"/>
          <w:sz w:val="21"/>
          <w:szCs w:val="21"/>
          <w:lang w:eastAsia="ru-RU"/>
        </w:rPr>
      </w:pPr>
    </w:p>
    <w:p w:rsidR="002F17C3" w:rsidRPr="00EF7CEE" w:rsidRDefault="002F17C3" w:rsidP="004010C5">
      <w:pPr>
        <w:shd w:val="clear" w:color="auto" w:fill="FFFFFF"/>
        <w:spacing w:after="0" w:line="240" w:lineRule="auto"/>
        <w:jc w:val="center"/>
        <w:rPr>
          <w:rFonts w:ascii="OpenSans" w:eastAsia="Times New Roman" w:hAnsi="OpenSans" w:cs="Times New Roman"/>
          <w:color w:val="000000"/>
          <w:sz w:val="21"/>
          <w:szCs w:val="21"/>
          <w:lang w:eastAsia="ru-RU"/>
        </w:rPr>
      </w:pPr>
    </w:p>
    <w:p w:rsidR="00B71405" w:rsidRDefault="00B71405" w:rsidP="00376742">
      <w:pPr>
        <w:shd w:val="clear" w:color="auto" w:fill="FFFFFF"/>
        <w:spacing w:after="0" w:line="240" w:lineRule="auto"/>
        <w:rPr>
          <w:rFonts w:ascii="Times New Roman" w:hAnsi="Times New Roman"/>
          <w:sz w:val="32"/>
          <w:szCs w:val="32"/>
        </w:rPr>
      </w:pPr>
    </w:p>
    <w:p w:rsidR="00CA2EC4" w:rsidRDefault="00CA2EC4" w:rsidP="00376742">
      <w:pPr>
        <w:shd w:val="clear" w:color="auto" w:fill="FFFFFF"/>
        <w:spacing w:after="0" w:line="240" w:lineRule="auto"/>
        <w:rPr>
          <w:rFonts w:ascii="Times New Roman" w:hAnsi="Times New Roman"/>
          <w:sz w:val="32"/>
          <w:szCs w:val="32"/>
        </w:rPr>
      </w:pPr>
    </w:p>
    <w:p w:rsidR="00CA2EC4" w:rsidRDefault="00CA2EC4" w:rsidP="00376742">
      <w:pPr>
        <w:shd w:val="clear" w:color="auto" w:fill="FFFFFF"/>
        <w:spacing w:after="0" w:line="240" w:lineRule="auto"/>
        <w:rPr>
          <w:rFonts w:ascii="Times New Roman" w:hAnsi="Times New Roman"/>
          <w:sz w:val="32"/>
          <w:szCs w:val="32"/>
        </w:rPr>
      </w:pPr>
    </w:p>
    <w:p w:rsidR="00CA2EC4" w:rsidRDefault="00CA2EC4" w:rsidP="00376742">
      <w:pPr>
        <w:shd w:val="clear" w:color="auto" w:fill="FFFFFF"/>
        <w:spacing w:after="0" w:line="240" w:lineRule="auto"/>
        <w:rPr>
          <w:rFonts w:ascii="Times New Roman" w:hAnsi="Times New Roman"/>
          <w:sz w:val="32"/>
          <w:szCs w:val="32"/>
        </w:rPr>
      </w:pPr>
    </w:p>
    <w:p w:rsidR="00CA2EC4" w:rsidRDefault="00CA2EC4" w:rsidP="00376742">
      <w:pPr>
        <w:shd w:val="clear" w:color="auto" w:fill="FFFFFF"/>
        <w:spacing w:after="0" w:line="240" w:lineRule="auto"/>
        <w:rPr>
          <w:rFonts w:ascii="Times New Roman" w:hAnsi="Times New Roman"/>
          <w:sz w:val="32"/>
          <w:szCs w:val="32"/>
        </w:rPr>
      </w:pPr>
    </w:p>
    <w:p w:rsidR="00CA2EC4" w:rsidRDefault="00CA2EC4" w:rsidP="00376742">
      <w:pPr>
        <w:shd w:val="clear" w:color="auto" w:fill="FFFFFF"/>
        <w:spacing w:after="0" w:line="240" w:lineRule="auto"/>
        <w:rPr>
          <w:rFonts w:ascii="Times New Roman" w:hAnsi="Times New Roman"/>
          <w:sz w:val="32"/>
          <w:szCs w:val="32"/>
        </w:rPr>
      </w:pPr>
    </w:p>
    <w:p w:rsidR="00CA2EC4" w:rsidRDefault="00CA2EC4" w:rsidP="00376742">
      <w:pPr>
        <w:shd w:val="clear" w:color="auto" w:fill="FFFFFF"/>
        <w:spacing w:after="0" w:line="240" w:lineRule="auto"/>
        <w:rPr>
          <w:rFonts w:ascii="Times New Roman" w:hAnsi="Times New Roman"/>
          <w:sz w:val="32"/>
          <w:szCs w:val="32"/>
        </w:rPr>
      </w:pPr>
    </w:p>
    <w:p w:rsidR="00CA2EC4" w:rsidRDefault="00CA2EC4" w:rsidP="00376742">
      <w:pPr>
        <w:shd w:val="clear" w:color="auto" w:fill="FFFFFF"/>
        <w:spacing w:after="0" w:line="240" w:lineRule="auto"/>
        <w:rPr>
          <w:rFonts w:ascii="Times New Roman" w:hAnsi="Times New Roman"/>
          <w:sz w:val="32"/>
          <w:szCs w:val="32"/>
        </w:rPr>
      </w:pPr>
    </w:p>
    <w:p w:rsidR="00CA2EC4" w:rsidRDefault="00CA2EC4" w:rsidP="00376742">
      <w:pPr>
        <w:shd w:val="clear" w:color="auto" w:fill="FFFFFF"/>
        <w:spacing w:after="0" w:line="240" w:lineRule="auto"/>
        <w:rPr>
          <w:rFonts w:ascii="Times New Roman" w:hAnsi="Times New Roman"/>
          <w:sz w:val="32"/>
          <w:szCs w:val="32"/>
        </w:rPr>
      </w:pPr>
    </w:p>
    <w:p w:rsidR="00CA2EC4" w:rsidRDefault="00CA2EC4" w:rsidP="00376742">
      <w:pPr>
        <w:shd w:val="clear" w:color="auto" w:fill="FFFFFF"/>
        <w:spacing w:after="0" w:line="240" w:lineRule="auto"/>
        <w:rPr>
          <w:rFonts w:ascii="Times New Roman" w:hAnsi="Times New Roman"/>
          <w:sz w:val="32"/>
          <w:szCs w:val="32"/>
        </w:rPr>
      </w:pPr>
    </w:p>
    <w:p w:rsidR="00CA2EC4" w:rsidRDefault="00E6221A" w:rsidP="00CA2EC4">
      <w:pPr>
        <w:shd w:val="clear" w:color="auto" w:fill="FFFFFF"/>
        <w:spacing w:after="0" w:line="360" w:lineRule="auto"/>
        <w:ind w:firstLine="709"/>
        <w:jc w:val="center"/>
        <w:rPr>
          <w:rFonts w:ascii="Times New Roman" w:hAnsi="Times New Roman"/>
          <w:b/>
          <w:caps/>
          <w:color w:val="1D1D1D"/>
          <w:sz w:val="28"/>
          <w:szCs w:val="28"/>
        </w:rPr>
      </w:pPr>
      <w:r w:rsidRPr="00E6221A">
        <w:rPr>
          <w:rFonts w:ascii="Times New Roman" w:hAnsi="Times New Roman"/>
          <w:b/>
          <w:caps/>
          <w:sz w:val="28"/>
          <w:szCs w:val="28"/>
        </w:rPr>
        <w:lastRenderedPageBreak/>
        <w:t xml:space="preserve">Примерные планы образовательных ситуаций по </w:t>
      </w:r>
      <w:r w:rsidRPr="00E6221A">
        <w:rPr>
          <w:rFonts w:ascii="Times New Roman" w:hAnsi="Times New Roman"/>
          <w:b/>
          <w:caps/>
          <w:color w:val="1D1D1D"/>
          <w:sz w:val="28"/>
          <w:szCs w:val="28"/>
        </w:rPr>
        <w:t>развитию познавательно-исследовательской деятельности детей дошкольного возраста</w:t>
      </w:r>
    </w:p>
    <w:p w:rsidR="00D51976" w:rsidRPr="00E6221A" w:rsidRDefault="00D51976" w:rsidP="004D0924">
      <w:pPr>
        <w:shd w:val="clear" w:color="auto" w:fill="FFFFFF"/>
        <w:spacing w:after="0" w:line="360" w:lineRule="auto"/>
        <w:rPr>
          <w:rFonts w:ascii="Times New Roman" w:hAnsi="Times New Roman"/>
          <w:b/>
          <w:caps/>
          <w:color w:val="1D1D1D"/>
          <w:sz w:val="28"/>
          <w:szCs w:val="28"/>
        </w:rPr>
      </w:pPr>
    </w:p>
    <w:p w:rsidR="00463D83" w:rsidRPr="00596496" w:rsidRDefault="00463D83" w:rsidP="00596496">
      <w:pPr>
        <w:pStyle w:val="Standard"/>
        <w:tabs>
          <w:tab w:val="left" w:pos="2700"/>
        </w:tabs>
        <w:spacing w:line="360" w:lineRule="auto"/>
        <w:ind w:firstLine="709"/>
        <w:jc w:val="center"/>
        <w:rPr>
          <w:b/>
          <w:bCs/>
          <w:sz w:val="32"/>
          <w:szCs w:val="32"/>
        </w:rPr>
      </w:pPr>
      <w:r w:rsidRPr="00596496">
        <w:rPr>
          <w:b/>
          <w:bCs/>
          <w:sz w:val="32"/>
          <w:szCs w:val="32"/>
        </w:rPr>
        <w:t>Занятие 1. Признаки живого</w:t>
      </w:r>
    </w:p>
    <w:p w:rsidR="00463D83" w:rsidRPr="00596496" w:rsidRDefault="00463D83" w:rsidP="00596496">
      <w:pPr>
        <w:pStyle w:val="Standard"/>
        <w:tabs>
          <w:tab w:val="left" w:pos="2700"/>
        </w:tabs>
        <w:spacing w:line="360" w:lineRule="auto"/>
        <w:ind w:firstLine="709"/>
        <w:jc w:val="both"/>
        <w:rPr>
          <w:sz w:val="32"/>
          <w:szCs w:val="32"/>
        </w:rPr>
      </w:pPr>
      <w:r w:rsidRPr="00596496">
        <w:rPr>
          <w:bCs/>
          <w:sz w:val="32"/>
          <w:szCs w:val="32"/>
        </w:rPr>
        <w:t>Цель:</w:t>
      </w:r>
      <w:r w:rsidRPr="00596496">
        <w:rPr>
          <w:sz w:val="32"/>
          <w:szCs w:val="32"/>
        </w:rPr>
        <w:t xml:space="preserve"> Формировать представление о живой и неживой природе, дать представление о признаках живого. Закреплять знание строения растений.</w:t>
      </w:r>
    </w:p>
    <w:p w:rsidR="00463D83" w:rsidRPr="00596496" w:rsidRDefault="00463D83" w:rsidP="00596496">
      <w:pPr>
        <w:pStyle w:val="Standard"/>
        <w:tabs>
          <w:tab w:val="left" w:pos="2700"/>
        </w:tabs>
        <w:spacing w:line="360" w:lineRule="auto"/>
        <w:ind w:firstLine="709"/>
        <w:jc w:val="both"/>
        <w:rPr>
          <w:sz w:val="32"/>
          <w:szCs w:val="32"/>
        </w:rPr>
      </w:pPr>
      <w:r w:rsidRPr="00596496">
        <w:rPr>
          <w:bCs/>
          <w:sz w:val="32"/>
          <w:szCs w:val="32"/>
        </w:rPr>
        <w:t>Оборудование:</w:t>
      </w:r>
      <w:r w:rsidRPr="00596496">
        <w:rPr>
          <w:sz w:val="32"/>
          <w:szCs w:val="32"/>
        </w:rPr>
        <w:t xml:space="preserve"> признаки живого, на каждого ребенка: пластиковая бутылка, веточка растения, пластилин, трубочка для коктейля. Игры «Что сначала, что потом», «С какой ветки детки».</w:t>
      </w:r>
    </w:p>
    <w:p w:rsidR="00463D83" w:rsidRPr="00596496" w:rsidRDefault="00463D83" w:rsidP="00596496">
      <w:pPr>
        <w:pStyle w:val="Standard"/>
        <w:tabs>
          <w:tab w:val="left" w:pos="2700"/>
        </w:tabs>
        <w:spacing w:line="360" w:lineRule="auto"/>
        <w:ind w:firstLine="709"/>
        <w:jc w:val="both"/>
        <w:rPr>
          <w:sz w:val="32"/>
          <w:szCs w:val="32"/>
        </w:rPr>
      </w:pPr>
      <w:r w:rsidRPr="00596496">
        <w:rPr>
          <w:bCs/>
          <w:sz w:val="32"/>
          <w:szCs w:val="32"/>
        </w:rPr>
        <w:t>Предварительная работа:</w:t>
      </w:r>
      <w:r w:rsidRPr="00596496">
        <w:rPr>
          <w:sz w:val="32"/>
          <w:szCs w:val="32"/>
        </w:rPr>
        <w:t xml:space="preserve"> Проведение опыта «Разноцветные цветы».</w:t>
      </w:r>
    </w:p>
    <w:p w:rsidR="00463D83" w:rsidRPr="00E04D97" w:rsidRDefault="00463D83" w:rsidP="00596496">
      <w:pPr>
        <w:pStyle w:val="Standard"/>
        <w:tabs>
          <w:tab w:val="left" w:pos="2700"/>
        </w:tabs>
        <w:spacing w:line="360" w:lineRule="auto"/>
        <w:ind w:firstLine="709"/>
        <w:jc w:val="center"/>
        <w:rPr>
          <w:bCs/>
          <w:sz w:val="32"/>
          <w:szCs w:val="32"/>
        </w:rPr>
      </w:pPr>
      <w:r w:rsidRPr="00E04D97">
        <w:rPr>
          <w:bCs/>
          <w:sz w:val="32"/>
          <w:szCs w:val="32"/>
        </w:rPr>
        <w:t>Ход занятия</w:t>
      </w:r>
      <w:r w:rsidR="00FB7DB5">
        <w:rPr>
          <w:bCs/>
          <w:sz w:val="32"/>
          <w:szCs w:val="32"/>
        </w:rPr>
        <w:t>:</w:t>
      </w:r>
    </w:p>
    <w:p w:rsidR="00463D83" w:rsidRPr="00596496" w:rsidRDefault="00DE034A" w:rsidP="00596496">
      <w:pPr>
        <w:pStyle w:val="Standard"/>
        <w:tabs>
          <w:tab w:val="left" w:pos="2700"/>
        </w:tabs>
        <w:spacing w:line="360" w:lineRule="auto"/>
        <w:ind w:firstLine="709"/>
        <w:jc w:val="both"/>
        <w:rPr>
          <w:sz w:val="32"/>
          <w:szCs w:val="32"/>
        </w:rPr>
      </w:pPr>
      <w:r w:rsidRPr="00596496">
        <w:rPr>
          <w:sz w:val="32"/>
          <w:szCs w:val="32"/>
        </w:rPr>
        <w:t xml:space="preserve">В: Сейчас мы поиграем в </w:t>
      </w:r>
      <w:r w:rsidR="00463D83" w:rsidRPr="00596496">
        <w:rPr>
          <w:sz w:val="32"/>
          <w:szCs w:val="32"/>
        </w:rPr>
        <w:t>игру «Живое — неживое». На столе лежат два игровых поля: зеленое поле для живых объектов, синее поле для неживых объектов.</w:t>
      </w:r>
    </w:p>
    <w:p w:rsidR="00463D83" w:rsidRPr="00596496" w:rsidRDefault="00463D83" w:rsidP="00596496">
      <w:pPr>
        <w:pStyle w:val="Standard"/>
        <w:tabs>
          <w:tab w:val="left" w:pos="2700"/>
        </w:tabs>
        <w:spacing w:line="360" w:lineRule="auto"/>
        <w:ind w:firstLine="709"/>
        <w:jc w:val="both"/>
        <w:rPr>
          <w:i/>
          <w:iCs/>
          <w:sz w:val="32"/>
          <w:szCs w:val="32"/>
        </w:rPr>
      </w:pPr>
      <w:r w:rsidRPr="00596496">
        <w:rPr>
          <w:i/>
          <w:iCs/>
          <w:sz w:val="32"/>
          <w:szCs w:val="32"/>
        </w:rPr>
        <w:t>Дети раскладывают картинки.</w:t>
      </w:r>
    </w:p>
    <w:p w:rsidR="00463D83" w:rsidRPr="00596496" w:rsidRDefault="00463D83" w:rsidP="00596496">
      <w:pPr>
        <w:pStyle w:val="Standard"/>
        <w:tabs>
          <w:tab w:val="left" w:pos="2700"/>
        </w:tabs>
        <w:spacing w:line="360" w:lineRule="auto"/>
        <w:ind w:firstLine="709"/>
        <w:jc w:val="both"/>
        <w:rPr>
          <w:sz w:val="32"/>
          <w:szCs w:val="32"/>
        </w:rPr>
      </w:pPr>
      <w:r w:rsidRPr="00596496">
        <w:rPr>
          <w:sz w:val="32"/>
          <w:szCs w:val="32"/>
        </w:rPr>
        <w:t xml:space="preserve">В: </w:t>
      </w:r>
      <w:r w:rsidR="0055743A">
        <w:rPr>
          <w:sz w:val="32"/>
          <w:szCs w:val="32"/>
        </w:rPr>
        <w:t>С</w:t>
      </w:r>
      <w:r w:rsidRPr="00596496">
        <w:rPr>
          <w:sz w:val="32"/>
          <w:szCs w:val="32"/>
        </w:rPr>
        <w:t>ейчас мы играем в игру «Да</w:t>
      </w:r>
      <w:r w:rsidR="0055743A">
        <w:rPr>
          <w:sz w:val="32"/>
          <w:szCs w:val="32"/>
        </w:rPr>
        <w:t>-</w:t>
      </w:r>
      <w:r w:rsidRPr="00596496">
        <w:rPr>
          <w:sz w:val="32"/>
          <w:szCs w:val="32"/>
        </w:rPr>
        <w:t>нет</w:t>
      </w:r>
      <w:r w:rsidR="00975343">
        <w:rPr>
          <w:sz w:val="32"/>
          <w:szCs w:val="32"/>
        </w:rPr>
        <w:t>-</w:t>
      </w:r>
      <w:r w:rsidRPr="00596496">
        <w:rPr>
          <w:sz w:val="32"/>
          <w:szCs w:val="32"/>
        </w:rPr>
        <w:t xml:space="preserve">ка». </w:t>
      </w:r>
      <w:r w:rsidRPr="00596496">
        <w:rPr>
          <w:i/>
          <w:iCs/>
          <w:sz w:val="32"/>
          <w:szCs w:val="32"/>
        </w:rPr>
        <w:t xml:space="preserve">Для игры используются картинки из зеленого поля игры «Живое-неживое». </w:t>
      </w:r>
      <w:r w:rsidRPr="00596496">
        <w:rPr>
          <w:sz w:val="32"/>
          <w:szCs w:val="32"/>
        </w:rPr>
        <w:t xml:space="preserve">Я загадала слово (веточка с листочками). </w:t>
      </w:r>
      <w:r w:rsidRPr="00596496">
        <w:rPr>
          <w:i/>
          <w:iCs/>
          <w:sz w:val="32"/>
          <w:szCs w:val="32"/>
        </w:rPr>
        <w:t>Дети отгадывают слово по алгоритму.</w:t>
      </w:r>
    </w:p>
    <w:p w:rsidR="00463D83" w:rsidRPr="00596496" w:rsidRDefault="00463D83" w:rsidP="00596496">
      <w:pPr>
        <w:pStyle w:val="Standard"/>
        <w:tabs>
          <w:tab w:val="left" w:pos="2700"/>
        </w:tabs>
        <w:spacing w:line="360" w:lineRule="auto"/>
        <w:ind w:firstLine="709"/>
        <w:jc w:val="both"/>
        <w:rPr>
          <w:sz w:val="32"/>
          <w:szCs w:val="32"/>
        </w:rPr>
      </w:pPr>
      <w:r w:rsidRPr="00596496">
        <w:rPr>
          <w:sz w:val="32"/>
          <w:szCs w:val="32"/>
        </w:rPr>
        <w:t>В: Скажите, почему веточка живая?</w:t>
      </w:r>
    </w:p>
    <w:p w:rsidR="00463D83" w:rsidRPr="00596496" w:rsidRDefault="00463D83" w:rsidP="00596496">
      <w:pPr>
        <w:pStyle w:val="Standard"/>
        <w:tabs>
          <w:tab w:val="left" w:pos="2700"/>
        </w:tabs>
        <w:spacing w:line="360" w:lineRule="auto"/>
        <w:ind w:firstLine="709"/>
        <w:jc w:val="both"/>
        <w:rPr>
          <w:sz w:val="32"/>
          <w:szCs w:val="32"/>
        </w:rPr>
      </w:pPr>
      <w:r w:rsidRPr="00596496">
        <w:rPr>
          <w:sz w:val="32"/>
          <w:szCs w:val="32"/>
        </w:rPr>
        <w:t>Д: Веточка растет на дереве.</w:t>
      </w:r>
    </w:p>
    <w:p w:rsidR="00463D83" w:rsidRPr="00596496" w:rsidRDefault="00463D83" w:rsidP="00596496">
      <w:pPr>
        <w:pStyle w:val="Standard"/>
        <w:tabs>
          <w:tab w:val="left" w:pos="2700"/>
        </w:tabs>
        <w:spacing w:line="360" w:lineRule="auto"/>
        <w:ind w:firstLine="709"/>
        <w:jc w:val="both"/>
        <w:rPr>
          <w:sz w:val="32"/>
          <w:szCs w:val="32"/>
        </w:rPr>
      </w:pPr>
      <w:r w:rsidRPr="00596496">
        <w:rPr>
          <w:sz w:val="32"/>
          <w:szCs w:val="32"/>
        </w:rPr>
        <w:t>В: Сейчас мы попробуем доказать, что веточка живая.</w:t>
      </w:r>
    </w:p>
    <w:p w:rsidR="00463D83" w:rsidRPr="00596496" w:rsidRDefault="00463D83" w:rsidP="00596496">
      <w:pPr>
        <w:pStyle w:val="Standard"/>
        <w:tabs>
          <w:tab w:val="left" w:pos="2700"/>
        </w:tabs>
        <w:spacing w:line="360" w:lineRule="auto"/>
        <w:ind w:firstLine="709"/>
        <w:jc w:val="both"/>
        <w:rPr>
          <w:i/>
          <w:iCs/>
          <w:sz w:val="32"/>
          <w:szCs w:val="32"/>
        </w:rPr>
      </w:pPr>
      <w:r w:rsidRPr="00596496">
        <w:rPr>
          <w:i/>
          <w:iCs/>
          <w:sz w:val="32"/>
          <w:szCs w:val="32"/>
        </w:rPr>
        <w:t>Работа по МТ</w:t>
      </w:r>
    </w:p>
    <w:p w:rsidR="00463D83" w:rsidRPr="00596496" w:rsidRDefault="00463D83" w:rsidP="00463D83">
      <w:pPr>
        <w:pStyle w:val="Standard"/>
        <w:tabs>
          <w:tab w:val="left" w:pos="2700"/>
        </w:tabs>
        <w:rPr>
          <w:i/>
          <w:iCs/>
          <w:sz w:val="32"/>
          <w:szCs w:val="32"/>
        </w:rPr>
      </w:pPr>
    </w:p>
    <w:tbl>
      <w:tblPr>
        <w:tblW w:w="9581" w:type="dxa"/>
        <w:tblInd w:w="55" w:type="dxa"/>
        <w:tblLayout w:type="fixed"/>
        <w:tblCellMar>
          <w:left w:w="10" w:type="dxa"/>
          <w:right w:w="10" w:type="dxa"/>
        </w:tblCellMar>
        <w:tblLook w:val="0000" w:firstRow="0" w:lastRow="0" w:firstColumn="0" w:lastColumn="0" w:noHBand="0" w:noVBand="0"/>
      </w:tblPr>
      <w:tblGrid>
        <w:gridCol w:w="1653"/>
        <w:gridCol w:w="1653"/>
        <w:gridCol w:w="1652"/>
        <w:gridCol w:w="1652"/>
        <w:gridCol w:w="1652"/>
        <w:gridCol w:w="1319"/>
      </w:tblGrid>
      <w:tr w:rsidR="00463D83" w:rsidTr="00CA2EC4">
        <w:trPr>
          <w:trHeight w:val="1783"/>
        </w:trPr>
        <w:tc>
          <w:tcPr>
            <w:tcW w:w="1653" w:type="dxa"/>
            <w:tcBorders>
              <w:top w:val="single" w:sz="2" w:space="0" w:color="000000"/>
              <w:left w:val="single" w:sz="2" w:space="0" w:color="000000"/>
              <w:bottom w:val="single" w:sz="2" w:space="0" w:color="000000"/>
            </w:tcBorders>
            <w:tcMar>
              <w:top w:w="55" w:type="dxa"/>
              <w:left w:w="55" w:type="dxa"/>
              <w:bottom w:w="55" w:type="dxa"/>
              <w:right w:w="55" w:type="dxa"/>
            </w:tcMar>
          </w:tcPr>
          <w:p w:rsidR="00463D83" w:rsidRDefault="00463D83" w:rsidP="00EB6BDD">
            <w:pPr>
              <w:pStyle w:val="TableContents"/>
              <w:rPr>
                <w:sz w:val="28"/>
                <w:szCs w:val="28"/>
              </w:rPr>
            </w:pPr>
            <w:r>
              <w:rPr>
                <w:noProof/>
                <w:sz w:val="28"/>
                <w:szCs w:val="28"/>
                <w:lang w:eastAsia="ru-RU" w:bidi="ar-SA"/>
              </w:rPr>
              <w:lastRenderedPageBreak/>
              <w:drawing>
                <wp:anchor distT="0" distB="0" distL="114300" distR="114300" simplePos="0" relativeHeight="251662336" behindDoc="0" locked="0" layoutInCell="1" allowOverlap="1" wp14:anchorId="6F466C8A" wp14:editId="7BBEDE58">
                  <wp:simplePos x="0" y="0"/>
                  <wp:positionH relativeFrom="column">
                    <wp:posOffset>-9360</wp:posOffset>
                  </wp:positionH>
                  <wp:positionV relativeFrom="paragraph">
                    <wp:posOffset>188640</wp:posOffset>
                  </wp:positionV>
                  <wp:extent cx="979200" cy="690119"/>
                  <wp:effectExtent l="0" t="0" r="0" b="0"/>
                  <wp:wrapTopAndBottom/>
                  <wp:docPr id="1"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979200" cy="690119"/>
                          </a:xfrm>
                          <a:prstGeom prst="rect">
                            <a:avLst/>
                          </a:prstGeom>
                        </pic:spPr>
                      </pic:pic>
                    </a:graphicData>
                  </a:graphic>
                </wp:anchor>
              </w:drawing>
            </w:r>
          </w:p>
          <w:p w:rsidR="00463D83" w:rsidRDefault="00463D83" w:rsidP="00EB6BDD">
            <w:pPr>
              <w:pStyle w:val="TableContents"/>
              <w:rPr>
                <w:sz w:val="28"/>
                <w:szCs w:val="28"/>
              </w:rPr>
            </w:pPr>
          </w:p>
        </w:tc>
        <w:tc>
          <w:tcPr>
            <w:tcW w:w="1653" w:type="dxa"/>
            <w:tcBorders>
              <w:top w:val="single" w:sz="2" w:space="0" w:color="000000"/>
              <w:left w:val="single" w:sz="2" w:space="0" w:color="000000"/>
              <w:bottom w:val="single" w:sz="2" w:space="0" w:color="000000"/>
            </w:tcBorders>
            <w:tcMar>
              <w:top w:w="55" w:type="dxa"/>
              <w:left w:w="55" w:type="dxa"/>
              <w:bottom w:w="55" w:type="dxa"/>
              <w:right w:w="55" w:type="dxa"/>
            </w:tcMar>
          </w:tcPr>
          <w:p w:rsidR="00463D83" w:rsidRDefault="00463D83" w:rsidP="00EB6BDD">
            <w:pPr>
              <w:pStyle w:val="TableContents"/>
              <w:rPr>
                <w:sz w:val="28"/>
                <w:szCs w:val="28"/>
              </w:rPr>
            </w:pPr>
            <w:r>
              <w:rPr>
                <w:noProof/>
                <w:sz w:val="28"/>
                <w:szCs w:val="28"/>
                <w:lang w:eastAsia="ru-RU" w:bidi="ar-SA"/>
              </w:rPr>
              <w:drawing>
                <wp:anchor distT="0" distB="0" distL="114300" distR="114300" simplePos="0" relativeHeight="251668480" behindDoc="0" locked="0" layoutInCell="1" allowOverlap="1" wp14:anchorId="6464CBAE" wp14:editId="09E6B9D7">
                  <wp:simplePos x="0" y="0"/>
                  <wp:positionH relativeFrom="column">
                    <wp:align>center</wp:align>
                  </wp:positionH>
                  <wp:positionV relativeFrom="paragraph">
                    <wp:align>top</wp:align>
                  </wp:positionV>
                  <wp:extent cx="905039" cy="923759"/>
                  <wp:effectExtent l="0" t="0" r="9361" b="0"/>
                  <wp:wrapTopAndBottom/>
                  <wp:docPr id="2"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905039" cy="923759"/>
                          </a:xfrm>
                          <a:prstGeom prst="rect">
                            <a:avLst/>
                          </a:prstGeom>
                        </pic:spPr>
                      </pic:pic>
                    </a:graphicData>
                  </a:graphic>
                </wp:anchor>
              </w:drawing>
            </w:r>
          </w:p>
        </w:tc>
        <w:tc>
          <w:tcPr>
            <w:tcW w:w="1652" w:type="dxa"/>
            <w:tcBorders>
              <w:top w:val="single" w:sz="2" w:space="0" w:color="000000"/>
              <w:left w:val="single" w:sz="2" w:space="0" w:color="000000"/>
              <w:bottom w:val="single" w:sz="2" w:space="0" w:color="000000"/>
            </w:tcBorders>
            <w:tcMar>
              <w:top w:w="55" w:type="dxa"/>
              <w:left w:w="55" w:type="dxa"/>
              <w:bottom w:w="55" w:type="dxa"/>
              <w:right w:w="55" w:type="dxa"/>
            </w:tcMar>
          </w:tcPr>
          <w:p w:rsidR="00463D83" w:rsidRDefault="00463D83" w:rsidP="00EB6BDD">
            <w:pPr>
              <w:pStyle w:val="TableContents"/>
              <w:rPr>
                <w:sz w:val="28"/>
                <w:szCs w:val="28"/>
              </w:rPr>
            </w:pPr>
            <w:r>
              <w:rPr>
                <w:noProof/>
                <w:sz w:val="28"/>
                <w:szCs w:val="28"/>
                <w:lang w:eastAsia="ru-RU" w:bidi="ar-SA"/>
              </w:rPr>
              <w:drawing>
                <wp:anchor distT="0" distB="0" distL="114300" distR="114300" simplePos="0" relativeHeight="251669504" behindDoc="0" locked="0" layoutInCell="1" allowOverlap="1" wp14:anchorId="73742899" wp14:editId="4A4657F6">
                  <wp:simplePos x="0" y="0"/>
                  <wp:positionH relativeFrom="column">
                    <wp:posOffset>65880</wp:posOffset>
                  </wp:positionH>
                  <wp:positionV relativeFrom="paragraph">
                    <wp:posOffset>114480</wp:posOffset>
                  </wp:positionV>
                  <wp:extent cx="847799" cy="752400"/>
                  <wp:effectExtent l="0" t="0" r="9451" b="0"/>
                  <wp:wrapTopAndBottom/>
                  <wp:docPr id="3"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847799" cy="752400"/>
                          </a:xfrm>
                          <a:prstGeom prst="rect">
                            <a:avLst/>
                          </a:prstGeom>
                        </pic:spPr>
                      </pic:pic>
                    </a:graphicData>
                  </a:graphic>
                </wp:anchor>
              </w:drawing>
            </w:r>
          </w:p>
        </w:tc>
        <w:tc>
          <w:tcPr>
            <w:tcW w:w="1652" w:type="dxa"/>
            <w:tcBorders>
              <w:top w:val="single" w:sz="2" w:space="0" w:color="000000"/>
              <w:left w:val="single" w:sz="2" w:space="0" w:color="000000"/>
              <w:bottom w:val="single" w:sz="2" w:space="0" w:color="000000"/>
            </w:tcBorders>
            <w:tcMar>
              <w:top w:w="55" w:type="dxa"/>
              <w:left w:w="55" w:type="dxa"/>
              <w:bottom w:w="55" w:type="dxa"/>
              <w:right w:w="55" w:type="dxa"/>
            </w:tcMar>
          </w:tcPr>
          <w:p w:rsidR="00463D83" w:rsidRDefault="00463D83" w:rsidP="00EB6BDD">
            <w:pPr>
              <w:pStyle w:val="TableContents"/>
              <w:rPr>
                <w:sz w:val="28"/>
                <w:szCs w:val="28"/>
              </w:rPr>
            </w:pPr>
            <w:r>
              <w:rPr>
                <w:noProof/>
                <w:sz w:val="28"/>
                <w:szCs w:val="28"/>
                <w:lang w:eastAsia="ru-RU" w:bidi="ar-SA"/>
              </w:rPr>
              <w:drawing>
                <wp:anchor distT="0" distB="0" distL="114300" distR="114300" simplePos="0" relativeHeight="251659264" behindDoc="0" locked="0" layoutInCell="1" allowOverlap="1" wp14:anchorId="07A9653E" wp14:editId="089DAC15">
                  <wp:simplePos x="0" y="0"/>
                  <wp:positionH relativeFrom="column">
                    <wp:posOffset>60840</wp:posOffset>
                  </wp:positionH>
                  <wp:positionV relativeFrom="paragraph">
                    <wp:posOffset>66600</wp:posOffset>
                  </wp:positionV>
                  <wp:extent cx="857159" cy="885960"/>
                  <wp:effectExtent l="0" t="0" r="91" b="9390"/>
                  <wp:wrapTopAndBottom/>
                  <wp:docPr id="4"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857159" cy="885960"/>
                          </a:xfrm>
                          <a:prstGeom prst="rect">
                            <a:avLst/>
                          </a:prstGeom>
                        </pic:spPr>
                      </pic:pic>
                    </a:graphicData>
                  </a:graphic>
                </wp:anchor>
              </w:drawing>
            </w:r>
          </w:p>
        </w:tc>
        <w:tc>
          <w:tcPr>
            <w:tcW w:w="1652" w:type="dxa"/>
            <w:tcBorders>
              <w:top w:val="single" w:sz="2" w:space="0" w:color="000000"/>
              <w:left w:val="single" w:sz="2" w:space="0" w:color="000000"/>
              <w:bottom w:val="single" w:sz="2" w:space="0" w:color="000000"/>
            </w:tcBorders>
            <w:tcMar>
              <w:top w:w="55" w:type="dxa"/>
              <w:left w:w="55" w:type="dxa"/>
              <w:bottom w:w="55" w:type="dxa"/>
              <w:right w:w="55" w:type="dxa"/>
            </w:tcMar>
          </w:tcPr>
          <w:p w:rsidR="00463D83" w:rsidRDefault="00463D83" w:rsidP="00EB6BDD">
            <w:pPr>
              <w:pStyle w:val="TableContents"/>
              <w:rPr>
                <w:sz w:val="28"/>
                <w:szCs w:val="28"/>
              </w:rPr>
            </w:pPr>
            <w:r>
              <w:rPr>
                <w:noProof/>
                <w:sz w:val="28"/>
                <w:szCs w:val="28"/>
                <w:lang w:eastAsia="ru-RU" w:bidi="ar-SA"/>
              </w:rPr>
              <w:drawing>
                <wp:anchor distT="0" distB="0" distL="114300" distR="114300" simplePos="0" relativeHeight="251660288" behindDoc="0" locked="0" layoutInCell="1" allowOverlap="1" wp14:anchorId="23DF49B8" wp14:editId="481BD223">
                  <wp:simplePos x="0" y="0"/>
                  <wp:positionH relativeFrom="column">
                    <wp:posOffset>3960</wp:posOffset>
                  </wp:positionH>
                  <wp:positionV relativeFrom="paragraph">
                    <wp:posOffset>142920</wp:posOffset>
                  </wp:positionV>
                  <wp:extent cx="971640" cy="828719"/>
                  <wp:effectExtent l="0" t="0" r="0" b="9481"/>
                  <wp:wrapTopAndBottom/>
                  <wp:docPr id="5"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971640" cy="828719"/>
                          </a:xfrm>
                          <a:prstGeom prst="rect">
                            <a:avLst/>
                          </a:prstGeom>
                        </pic:spPr>
                      </pic:pic>
                    </a:graphicData>
                  </a:graphic>
                </wp:anchor>
              </w:drawing>
            </w:r>
          </w:p>
        </w:tc>
        <w:tc>
          <w:tcPr>
            <w:tcW w:w="13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463D83" w:rsidRDefault="00463D83" w:rsidP="00EB6BDD">
            <w:pPr>
              <w:pStyle w:val="TableContents"/>
              <w:rPr>
                <w:sz w:val="28"/>
                <w:szCs w:val="28"/>
              </w:rPr>
            </w:pPr>
            <w:r>
              <w:rPr>
                <w:noProof/>
                <w:sz w:val="28"/>
                <w:szCs w:val="28"/>
                <w:lang w:eastAsia="ru-RU" w:bidi="ar-SA"/>
              </w:rPr>
              <w:drawing>
                <wp:anchor distT="0" distB="0" distL="114300" distR="114300" simplePos="0" relativeHeight="251661312" behindDoc="0" locked="0" layoutInCell="1" allowOverlap="1" wp14:anchorId="6E596EB1" wp14:editId="77F85E4E">
                  <wp:simplePos x="0" y="0"/>
                  <wp:positionH relativeFrom="column">
                    <wp:posOffset>41760</wp:posOffset>
                  </wp:positionH>
                  <wp:positionV relativeFrom="paragraph">
                    <wp:posOffset>142920</wp:posOffset>
                  </wp:positionV>
                  <wp:extent cx="895320" cy="847799"/>
                  <wp:effectExtent l="0" t="0" r="30" b="9451"/>
                  <wp:wrapTopAndBottom/>
                  <wp:docPr id="6"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895320" cy="847799"/>
                          </a:xfrm>
                          <a:prstGeom prst="rect">
                            <a:avLst/>
                          </a:prstGeom>
                        </pic:spPr>
                      </pic:pic>
                    </a:graphicData>
                  </a:graphic>
                </wp:anchor>
              </w:drawing>
            </w:r>
          </w:p>
        </w:tc>
      </w:tr>
    </w:tbl>
    <w:p w:rsidR="007B03B3" w:rsidRDefault="007B03B3" w:rsidP="00463D83">
      <w:pPr>
        <w:pStyle w:val="Standard"/>
        <w:tabs>
          <w:tab w:val="left" w:pos="2700"/>
        </w:tabs>
        <w:rPr>
          <w:sz w:val="28"/>
          <w:szCs w:val="28"/>
        </w:rPr>
      </w:pPr>
    </w:p>
    <w:p w:rsidR="007B03B3" w:rsidRDefault="007B03B3" w:rsidP="00463D83">
      <w:pPr>
        <w:pStyle w:val="Standard"/>
        <w:tabs>
          <w:tab w:val="left" w:pos="2700"/>
        </w:tabs>
        <w:rPr>
          <w:sz w:val="28"/>
          <w:szCs w:val="28"/>
        </w:rPr>
      </w:pPr>
    </w:p>
    <w:tbl>
      <w:tblPr>
        <w:tblW w:w="9443" w:type="dxa"/>
        <w:tblInd w:w="55" w:type="dxa"/>
        <w:tblLayout w:type="fixed"/>
        <w:tblCellMar>
          <w:left w:w="10" w:type="dxa"/>
          <w:right w:w="10" w:type="dxa"/>
        </w:tblCellMar>
        <w:tblLook w:val="0000" w:firstRow="0" w:lastRow="0" w:firstColumn="0" w:lastColumn="0" w:noHBand="0" w:noVBand="0"/>
      </w:tblPr>
      <w:tblGrid>
        <w:gridCol w:w="1755"/>
        <w:gridCol w:w="7688"/>
      </w:tblGrid>
      <w:tr w:rsidR="00463D83" w:rsidRPr="00596496" w:rsidTr="00DE034A">
        <w:tc>
          <w:tcPr>
            <w:tcW w:w="1755" w:type="dxa"/>
            <w:tcMar>
              <w:top w:w="55" w:type="dxa"/>
              <w:left w:w="55" w:type="dxa"/>
              <w:bottom w:w="55" w:type="dxa"/>
              <w:right w:w="55" w:type="dxa"/>
            </w:tcMar>
          </w:tcPr>
          <w:p w:rsidR="00463D83" w:rsidRPr="00596496" w:rsidRDefault="00463D83" w:rsidP="00EB6BDD">
            <w:pPr>
              <w:pStyle w:val="TableContents"/>
              <w:rPr>
                <w:sz w:val="32"/>
                <w:szCs w:val="32"/>
              </w:rPr>
            </w:pPr>
            <w:r w:rsidRPr="00596496">
              <w:rPr>
                <w:noProof/>
                <w:sz w:val="32"/>
                <w:szCs w:val="32"/>
                <w:lang w:eastAsia="ru-RU" w:bidi="ar-SA"/>
              </w:rPr>
              <w:drawing>
                <wp:anchor distT="0" distB="0" distL="114300" distR="114300" simplePos="0" relativeHeight="251663360" behindDoc="0" locked="0" layoutInCell="1" allowOverlap="1" wp14:anchorId="0E46C6A8" wp14:editId="4C3FD94C">
                  <wp:simplePos x="0" y="0"/>
                  <wp:positionH relativeFrom="column">
                    <wp:posOffset>69840</wp:posOffset>
                  </wp:positionH>
                  <wp:positionV relativeFrom="paragraph">
                    <wp:posOffset>118800</wp:posOffset>
                  </wp:positionV>
                  <wp:extent cx="905039" cy="923759"/>
                  <wp:effectExtent l="0" t="0" r="9361" b="0"/>
                  <wp:wrapTopAndBottom/>
                  <wp:docPr id="7"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905039" cy="923759"/>
                          </a:xfrm>
                          <a:prstGeom prst="rect">
                            <a:avLst/>
                          </a:prstGeom>
                        </pic:spPr>
                      </pic:pic>
                    </a:graphicData>
                  </a:graphic>
                </wp:anchor>
              </w:drawing>
            </w:r>
          </w:p>
          <w:p w:rsidR="00463D83" w:rsidRPr="00596496" w:rsidRDefault="00463D83" w:rsidP="00EB6BDD">
            <w:pPr>
              <w:pStyle w:val="TableContents"/>
              <w:rPr>
                <w:sz w:val="32"/>
                <w:szCs w:val="32"/>
              </w:rPr>
            </w:pPr>
          </w:p>
          <w:p w:rsidR="00463D83" w:rsidRPr="00596496" w:rsidRDefault="00463D83" w:rsidP="00EB6BDD">
            <w:pPr>
              <w:pStyle w:val="TableContents"/>
              <w:rPr>
                <w:sz w:val="32"/>
                <w:szCs w:val="32"/>
              </w:rPr>
            </w:pPr>
          </w:p>
          <w:p w:rsidR="00463D83" w:rsidRPr="00596496" w:rsidRDefault="00463D83" w:rsidP="00EB6BDD">
            <w:pPr>
              <w:pStyle w:val="TableContents"/>
              <w:rPr>
                <w:sz w:val="32"/>
                <w:szCs w:val="32"/>
              </w:rPr>
            </w:pPr>
          </w:p>
          <w:p w:rsidR="00463D83" w:rsidRPr="00596496" w:rsidRDefault="00463D83" w:rsidP="00EB6BDD">
            <w:pPr>
              <w:pStyle w:val="TableContents"/>
              <w:rPr>
                <w:sz w:val="32"/>
                <w:szCs w:val="32"/>
              </w:rPr>
            </w:pPr>
          </w:p>
        </w:tc>
        <w:tc>
          <w:tcPr>
            <w:tcW w:w="7688" w:type="dxa"/>
            <w:tcMar>
              <w:top w:w="55" w:type="dxa"/>
              <w:left w:w="55" w:type="dxa"/>
              <w:bottom w:w="55" w:type="dxa"/>
              <w:right w:w="55" w:type="dxa"/>
            </w:tcMar>
          </w:tcPr>
          <w:p w:rsidR="00463D83" w:rsidRPr="00596496" w:rsidRDefault="00463D83" w:rsidP="007B03B3">
            <w:pPr>
              <w:pStyle w:val="Standard"/>
              <w:tabs>
                <w:tab w:val="left" w:pos="2700"/>
              </w:tabs>
              <w:spacing w:line="360" w:lineRule="auto"/>
              <w:ind w:firstLine="709"/>
              <w:jc w:val="both"/>
              <w:rPr>
                <w:sz w:val="32"/>
                <w:szCs w:val="32"/>
              </w:rPr>
            </w:pPr>
            <w:r w:rsidRPr="00596496">
              <w:rPr>
                <w:sz w:val="32"/>
                <w:szCs w:val="32"/>
              </w:rPr>
              <w:t xml:space="preserve">В: Чтобы узнать дышит растение или нет, проведем опыт.  Наливаем в бутылку воды, оставив ее незаполненной на 2-3 см. Вставляем веточку в бутылку так, чтобы кончик стебля погрузился в воду; отверстие бутылки плотно замазываем пластилином, как пробкой. Проделываем в пробке отверстие для трубочки и вставляем ее так, чтобы ее кончик не доставал до воды.  Закрепляем трубочку </w:t>
            </w:r>
            <w:r w:rsidR="00975343">
              <w:rPr>
                <w:sz w:val="32"/>
                <w:szCs w:val="32"/>
              </w:rPr>
              <w:t>пластилином. Начинаем выбирать</w:t>
            </w:r>
            <w:r w:rsidRPr="00596496">
              <w:rPr>
                <w:sz w:val="32"/>
                <w:szCs w:val="32"/>
              </w:rPr>
              <w:t xml:space="preserve"> через трубочку воздух из бутылки. Что происходит?</w:t>
            </w:r>
          </w:p>
          <w:p w:rsidR="00463D83" w:rsidRPr="00596496" w:rsidRDefault="00463D83" w:rsidP="007B03B3">
            <w:pPr>
              <w:pStyle w:val="Standard"/>
              <w:tabs>
                <w:tab w:val="left" w:pos="2700"/>
              </w:tabs>
              <w:spacing w:line="360" w:lineRule="auto"/>
              <w:ind w:firstLine="709"/>
              <w:jc w:val="both"/>
              <w:rPr>
                <w:sz w:val="32"/>
                <w:szCs w:val="32"/>
              </w:rPr>
            </w:pPr>
            <w:r w:rsidRPr="00596496">
              <w:rPr>
                <w:sz w:val="32"/>
                <w:szCs w:val="32"/>
              </w:rPr>
              <w:t>Д: Из стебелька выходят пузырьки воздуха.</w:t>
            </w:r>
          </w:p>
          <w:p w:rsidR="00463D83" w:rsidRPr="00596496" w:rsidRDefault="00463D83" w:rsidP="007B03B3">
            <w:pPr>
              <w:pStyle w:val="Standard"/>
              <w:tabs>
                <w:tab w:val="left" w:pos="2700"/>
              </w:tabs>
              <w:spacing w:line="360" w:lineRule="auto"/>
              <w:ind w:firstLine="709"/>
              <w:jc w:val="both"/>
              <w:rPr>
                <w:sz w:val="32"/>
                <w:szCs w:val="32"/>
              </w:rPr>
            </w:pPr>
            <w:r w:rsidRPr="00596496">
              <w:rPr>
                <w:sz w:val="32"/>
                <w:szCs w:val="32"/>
              </w:rPr>
              <w:t>В: Значит, через лист воздух проходит в стебель. Это означает, что растение дышит.</w:t>
            </w:r>
          </w:p>
        </w:tc>
      </w:tr>
      <w:tr w:rsidR="00463D83" w:rsidRPr="00596496" w:rsidTr="00DE034A">
        <w:tc>
          <w:tcPr>
            <w:tcW w:w="1755" w:type="dxa"/>
            <w:tcMar>
              <w:top w:w="55" w:type="dxa"/>
              <w:left w:w="55" w:type="dxa"/>
              <w:bottom w:w="55" w:type="dxa"/>
              <w:right w:w="55" w:type="dxa"/>
            </w:tcMar>
          </w:tcPr>
          <w:p w:rsidR="00463D83" w:rsidRPr="00596496" w:rsidRDefault="00463D83" w:rsidP="00EB6BDD">
            <w:pPr>
              <w:pStyle w:val="TableContents"/>
              <w:rPr>
                <w:sz w:val="32"/>
                <w:szCs w:val="32"/>
              </w:rPr>
            </w:pPr>
            <w:r w:rsidRPr="00596496">
              <w:rPr>
                <w:noProof/>
                <w:sz w:val="32"/>
                <w:szCs w:val="32"/>
                <w:lang w:eastAsia="ru-RU" w:bidi="ar-SA"/>
              </w:rPr>
              <w:drawing>
                <wp:anchor distT="0" distB="0" distL="114300" distR="114300" simplePos="0" relativeHeight="251664384" behindDoc="0" locked="0" layoutInCell="1" allowOverlap="1" wp14:anchorId="48801046" wp14:editId="73FD3B32">
                  <wp:simplePos x="0" y="0"/>
                  <wp:positionH relativeFrom="column">
                    <wp:posOffset>98280</wp:posOffset>
                  </wp:positionH>
                  <wp:positionV relativeFrom="paragraph">
                    <wp:posOffset>76320</wp:posOffset>
                  </wp:positionV>
                  <wp:extent cx="847799" cy="752400"/>
                  <wp:effectExtent l="0" t="0" r="9451" b="0"/>
                  <wp:wrapTopAndBottom/>
                  <wp:docPr id="8"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847799" cy="752400"/>
                          </a:xfrm>
                          <a:prstGeom prst="rect">
                            <a:avLst/>
                          </a:prstGeom>
                        </pic:spPr>
                      </pic:pic>
                    </a:graphicData>
                  </a:graphic>
                </wp:anchor>
              </w:drawing>
            </w:r>
          </w:p>
          <w:p w:rsidR="00463D83" w:rsidRPr="00596496" w:rsidRDefault="00463D83" w:rsidP="00EB6BDD">
            <w:pPr>
              <w:pStyle w:val="TableContents"/>
              <w:rPr>
                <w:sz w:val="32"/>
                <w:szCs w:val="32"/>
              </w:rPr>
            </w:pPr>
          </w:p>
          <w:p w:rsidR="00463D83" w:rsidRPr="00596496" w:rsidRDefault="00463D83" w:rsidP="00EB6BDD">
            <w:pPr>
              <w:pStyle w:val="TableContents"/>
              <w:rPr>
                <w:sz w:val="32"/>
                <w:szCs w:val="32"/>
              </w:rPr>
            </w:pPr>
          </w:p>
          <w:p w:rsidR="00463D83" w:rsidRPr="00596496" w:rsidRDefault="00463D83" w:rsidP="00EB6BDD">
            <w:pPr>
              <w:pStyle w:val="TableContents"/>
              <w:rPr>
                <w:sz w:val="32"/>
                <w:szCs w:val="32"/>
              </w:rPr>
            </w:pPr>
          </w:p>
          <w:p w:rsidR="00463D83" w:rsidRPr="00596496" w:rsidRDefault="00463D83" w:rsidP="00EB6BDD">
            <w:pPr>
              <w:pStyle w:val="TableContents"/>
              <w:rPr>
                <w:sz w:val="32"/>
                <w:szCs w:val="32"/>
              </w:rPr>
            </w:pPr>
          </w:p>
        </w:tc>
        <w:tc>
          <w:tcPr>
            <w:tcW w:w="7688" w:type="dxa"/>
            <w:tcMar>
              <w:top w:w="55" w:type="dxa"/>
              <w:left w:w="55" w:type="dxa"/>
              <w:bottom w:w="55" w:type="dxa"/>
              <w:right w:w="55" w:type="dxa"/>
            </w:tcMar>
          </w:tcPr>
          <w:p w:rsidR="00463D83" w:rsidRPr="00596496" w:rsidRDefault="00463D83" w:rsidP="007B03B3">
            <w:pPr>
              <w:pStyle w:val="Standard"/>
              <w:tabs>
                <w:tab w:val="left" w:pos="2730"/>
              </w:tabs>
              <w:spacing w:line="360" w:lineRule="auto"/>
              <w:ind w:firstLine="709"/>
              <w:jc w:val="both"/>
              <w:rPr>
                <w:sz w:val="32"/>
                <w:szCs w:val="32"/>
              </w:rPr>
            </w:pPr>
            <w:r w:rsidRPr="00596496">
              <w:rPr>
                <w:sz w:val="32"/>
                <w:szCs w:val="32"/>
              </w:rPr>
              <w:t>В: Ребята, как вы ду</w:t>
            </w:r>
            <w:r w:rsidR="008B30FC">
              <w:rPr>
                <w:sz w:val="32"/>
                <w:szCs w:val="32"/>
              </w:rPr>
              <w:t>маете, как растения питаются</w:t>
            </w:r>
            <w:r w:rsidRPr="00596496">
              <w:rPr>
                <w:sz w:val="32"/>
                <w:szCs w:val="32"/>
              </w:rPr>
              <w:t>?</w:t>
            </w:r>
          </w:p>
          <w:p w:rsidR="00463D83" w:rsidRPr="00596496" w:rsidRDefault="00463D83" w:rsidP="007B03B3">
            <w:pPr>
              <w:pStyle w:val="Standard"/>
              <w:tabs>
                <w:tab w:val="left" w:pos="2730"/>
              </w:tabs>
              <w:spacing w:line="360" w:lineRule="auto"/>
              <w:ind w:firstLine="709"/>
              <w:jc w:val="both"/>
              <w:rPr>
                <w:sz w:val="32"/>
                <w:szCs w:val="32"/>
              </w:rPr>
            </w:pPr>
            <w:r w:rsidRPr="00596496">
              <w:rPr>
                <w:sz w:val="32"/>
                <w:szCs w:val="32"/>
              </w:rPr>
              <w:t>Д: Да, они пьют воду.</w:t>
            </w:r>
          </w:p>
          <w:p w:rsidR="00463D83" w:rsidRPr="00596496" w:rsidRDefault="00463D83" w:rsidP="007B03B3">
            <w:pPr>
              <w:pStyle w:val="Standard"/>
              <w:tabs>
                <w:tab w:val="left" w:pos="2730"/>
              </w:tabs>
              <w:spacing w:line="360" w:lineRule="auto"/>
              <w:ind w:firstLine="709"/>
              <w:jc w:val="both"/>
              <w:rPr>
                <w:sz w:val="32"/>
                <w:szCs w:val="32"/>
              </w:rPr>
            </w:pPr>
            <w:r w:rsidRPr="00596496">
              <w:rPr>
                <w:sz w:val="32"/>
                <w:szCs w:val="32"/>
              </w:rPr>
              <w:t xml:space="preserve">В: Вчера мы с вами проводили </w:t>
            </w:r>
            <w:r w:rsidR="00FA3B04">
              <w:rPr>
                <w:sz w:val="32"/>
                <w:szCs w:val="32"/>
              </w:rPr>
              <w:t>опыт с белыми цветами. В</w:t>
            </w:r>
            <w:r w:rsidRPr="00596496">
              <w:rPr>
                <w:sz w:val="32"/>
                <w:szCs w:val="32"/>
              </w:rPr>
              <w:t xml:space="preserve">спомним, что у нас получилось? </w:t>
            </w:r>
            <w:r w:rsidRPr="00596496">
              <w:rPr>
                <w:i/>
                <w:iCs/>
                <w:sz w:val="32"/>
                <w:szCs w:val="32"/>
              </w:rPr>
              <w:t>Дети рассказывают о проведенном опыте на основе полученных результатов.</w:t>
            </w:r>
          </w:p>
          <w:p w:rsidR="00463D83" w:rsidRPr="00596496" w:rsidRDefault="00463D83" w:rsidP="00F20569">
            <w:pPr>
              <w:pStyle w:val="Standard"/>
              <w:tabs>
                <w:tab w:val="left" w:pos="2730"/>
              </w:tabs>
              <w:spacing w:line="360" w:lineRule="auto"/>
              <w:ind w:firstLine="709"/>
              <w:jc w:val="both"/>
              <w:rPr>
                <w:sz w:val="32"/>
                <w:szCs w:val="32"/>
              </w:rPr>
            </w:pPr>
            <w:r w:rsidRPr="00596496">
              <w:rPr>
                <w:sz w:val="32"/>
                <w:szCs w:val="32"/>
              </w:rPr>
              <w:t xml:space="preserve">В: Цветы стали разноцветными. Стебель впитал воду и доставил ее к листьям и лепесткам. Вода </w:t>
            </w:r>
            <w:r w:rsidRPr="00596496">
              <w:rPr>
                <w:sz w:val="32"/>
                <w:szCs w:val="32"/>
              </w:rPr>
              <w:lastRenderedPageBreak/>
              <w:t>испарилась, а в лепестках остался краситель, который дал нам неожиданные цвета. Значит, можно сделат</w:t>
            </w:r>
            <w:r w:rsidR="00F20569">
              <w:rPr>
                <w:sz w:val="32"/>
                <w:szCs w:val="32"/>
              </w:rPr>
              <w:t>ь вывод, что растение питается.</w:t>
            </w:r>
          </w:p>
        </w:tc>
      </w:tr>
      <w:tr w:rsidR="00463D83" w:rsidRPr="00596496" w:rsidTr="00DE034A">
        <w:tc>
          <w:tcPr>
            <w:tcW w:w="1755" w:type="dxa"/>
            <w:tcMar>
              <w:top w:w="55" w:type="dxa"/>
              <w:left w:w="55" w:type="dxa"/>
              <w:bottom w:w="55" w:type="dxa"/>
              <w:right w:w="55" w:type="dxa"/>
            </w:tcMar>
          </w:tcPr>
          <w:p w:rsidR="00463D83" w:rsidRPr="00596496" w:rsidRDefault="00463D83" w:rsidP="00EB6BDD">
            <w:pPr>
              <w:pStyle w:val="TableContents"/>
              <w:rPr>
                <w:sz w:val="32"/>
                <w:szCs w:val="32"/>
              </w:rPr>
            </w:pPr>
            <w:r w:rsidRPr="00596496">
              <w:rPr>
                <w:noProof/>
                <w:sz w:val="32"/>
                <w:szCs w:val="32"/>
                <w:lang w:eastAsia="ru-RU" w:bidi="ar-SA"/>
              </w:rPr>
              <w:lastRenderedPageBreak/>
              <w:drawing>
                <wp:anchor distT="0" distB="0" distL="114300" distR="114300" simplePos="0" relativeHeight="251665408" behindDoc="0" locked="0" layoutInCell="1" allowOverlap="1" wp14:anchorId="54D4F156" wp14:editId="083B59F8">
                  <wp:simplePos x="0" y="0"/>
                  <wp:positionH relativeFrom="column">
                    <wp:align>center</wp:align>
                  </wp:positionH>
                  <wp:positionV relativeFrom="paragraph">
                    <wp:align>top</wp:align>
                  </wp:positionV>
                  <wp:extent cx="857159" cy="885960"/>
                  <wp:effectExtent l="0" t="0" r="91" b="9390"/>
                  <wp:wrapTopAndBottom/>
                  <wp:docPr id="9" name="Графический объект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857159" cy="885960"/>
                          </a:xfrm>
                          <a:prstGeom prst="rect">
                            <a:avLst/>
                          </a:prstGeom>
                        </pic:spPr>
                      </pic:pic>
                    </a:graphicData>
                  </a:graphic>
                </wp:anchor>
              </w:drawing>
            </w:r>
          </w:p>
          <w:p w:rsidR="00463D83" w:rsidRPr="00596496" w:rsidRDefault="00463D83" w:rsidP="00EB6BDD">
            <w:pPr>
              <w:pStyle w:val="TableContents"/>
              <w:rPr>
                <w:sz w:val="32"/>
                <w:szCs w:val="32"/>
              </w:rPr>
            </w:pPr>
          </w:p>
        </w:tc>
        <w:tc>
          <w:tcPr>
            <w:tcW w:w="7688" w:type="dxa"/>
            <w:tcMar>
              <w:top w:w="55" w:type="dxa"/>
              <w:left w:w="55" w:type="dxa"/>
              <w:bottom w:w="55" w:type="dxa"/>
              <w:right w:w="55" w:type="dxa"/>
            </w:tcMar>
          </w:tcPr>
          <w:p w:rsidR="00463D83" w:rsidRPr="00596496" w:rsidRDefault="00463D83" w:rsidP="00DE034A">
            <w:pPr>
              <w:pStyle w:val="Standard"/>
              <w:tabs>
                <w:tab w:val="left" w:pos="2730"/>
              </w:tabs>
              <w:spacing w:line="360" w:lineRule="auto"/>
              <w:ind w:firstLine="15"/>
              <w:jc w:val="both"/>
              <w:rPr>
                <w:sz w:val="32"/>
                <w:szCs w:val="32"/>
              </w:rPr>
            </w:pPr>
            <w:r w:rsidRPr="00596496">
              <w:rPr>
                <w:sz w:val="32"/>
                <w:szCs w:val="32"/>
              </w:rPr>
              <w:t xml:space="preserve">В: Сейчас мы поиграем в игру «Что сначала, что потом». </w:t>
            </w:r>
            <w:r w:rsidRPr="00596496">
              <w:rPr>
                <w:i/>
                <w:iCs/>
                <w:sz w:val="32"/>
                <w:szCs w:val="32"/>
              </w:rPr>
              <w:t>Дети раскладываю</w:t>
            </w:r>
            <w:r w:rsidR="00F20569">
              <w:rPr>
                <w:i/>
                <w:iCs/>
                <w:sz w:val="32"/>
                <w:szCs w:val="32"/>
              </w:rPr>
              <w:t>т</w:t>
            </w:r>
            <w:r w:rsidRPr="00596496">
              <w:rPr>
                <w:i/>
                <w:iCs/>
                <w:sz w:val="32"/>
                <w:szCs w:val="32"/>
              </w:rPr>
              <w:t xml:space="preserve"> картинки по порядку.</w:t>
            </w:r>
          </w:p>
          <w:p w:rsidR="00463D83" w:rsidRPr="00596496" w:rsidRDefault="00463D83" w:rsidP="00DE034A">
            <w:pPr>
              <w:pStyle w:val="Standard"/>
              <w:tabs>
                <w:tab w:val="left" w:pos="2730"/>
              </w:tabs>
              <w:spacing w:line="360" w:lineRule="auto"/>
              <w:ind w:firstLine="15"/>
              <w:jc w:val="both"/>
              <w:rPr>
                <w:sz w:val="32"/>
                <w:szCs w:val="32"/>
              </w:rPr>
            </w:pPr>
            <w:r w:rsidRPr="00596496">
              <w:rPr>
                <w:sz w:val="32"/>
                <w:szCs w:val="32"/>
              </w:rPr>
              <w:t>В: Кто хочет ра</w:t>
            </w:r>
            <w:r w:rsidR="00F20569">
              <w:rPr>
                <w:sz w:val="32"/>
                <w:szCs w:val="32"/>
              </w:rPr>
              <w:t>ссказать, что у него получилось?</w:t>
            </w:r>
            <w:r w:rsidRPr="00596496">
              <w:rPr>
                <w:sz w:val="32"/>
                <w:szCs w:val="32"/>
              </w:rPr>
              <w:t xml:space="preserve"> </w:t>
            </w:r>
            <w:r w:rsidR="00F20569">
              <w:rPr>
                <w:sz w:val="32"/>
                <w:szCs w:val="32"/>
              </w:rPr>
              <w:t>(</w:t>
            </w:r>
            <w:r w:rsidRPr="00596496">
              <w:rPr>
                <w:i/>
                <w:iCs/>
                <w:sz w:val="32"/>
                <w:szCs w:val="32"/>
              </w:rPr>
              <w:t>Дети по желанию рассказывают по картинкам о росте растений</w:t>
            </w:r>
            <w:r w:rsidR="00F20569">
              <w:rPr>
                <w:i/>
                <w:iCs/>
                <w:sz w:val="32"/>
                <w:szCs w:val="32"/>
              </w:rPr>
              <w:t>)</w:t>
            </w:r>
            <w:r w:rsidRPr="00596496">
              <w:rPr>
                <w:i/>
                <w:iCs/>
                <w:sz w:val="32"/>
                <w:szCs w:val="32"/>
              </w:rPr>
              <w:t>.</w:t>
            </w:r>
          </w:p>
          <w:p w:rsidR="00463D83" w:rsidRPr="00596496" w:rsidRDefault="00463D83" w:rsidP="00DE034A">
            <w:pPr>
              <w:pStyle w:val="Standard"/>
              <w:tabs>
                <w:tab w:val="left" w:pos="2730"/>
              </w:tabs>
              <w:spacing w:line="360" w:lineRule="auto"/>
              <w:ind w:firstLine="15"/>
              <w:jc w:val="both"/>
              <w:rPr>
                <w:sz w:val="32"/>
                <w:szCs w:val="32"/>
              </w:rPr>
            </w:pPr>
            <w:r w:rsidRPr="00596496">
              <w:rPr>
                <w:sz w:val="32"/>
                <w:szCs w:val="32"/>
              </w:rPr>
              <w:t>В: Значит, мы можем сделать вывод, что растения растут.</w:t>
            </w:r>
          </w:p>
        </w:tc>
      </w:tr>
      <w:tr w:rsidR="00463D83" w:rsidRPr="00596496" w:rsidTr="00DE034A">
        <w:tc>
          <w:tcPr>
            <w:tcW w:w="1755" w:type="dxa"/>
            <w:tcMar>
              <w:top w:w="55" w:type="dxa"/>
              <w:left w:w="55" w:type="dxa"/>
              <w:bottom w:w="55" w:type="dxa"/>
              <w:right w:w="55" w:type="dxa"/>
            </w:tcMar>
          </w:tcPr>
          <w:p w:rsidR="00463D83" w:rsidRPr="00596496" w:rsidRDefault="00463D83" w:rsidP="00EB6BDD">
            <w:pPr>
              <w:pStyle w:val="TableContents"/>
              <w:rPr>
                <w:sz w:val="32"/>
                <w:szCs w:val="32"/>
              </w:rPr>
            </w:pPr>
            <w:r w:rsidRPr="00596496">
              <w:rPr>
                <w:noProof/>
                <w:sz w:val="32"/>
                <w:szCs w:val="32"/>
                <w:lang w:eastAsia="ru-RU" w:bidi="ar-SA"/>
              </w:rPr>
              <w:drawing>
                <wp:anchor distT="0" distB="0" distL="114300" distR="114300" simplePos="0" relativeHeight="251666432" behindDoc="0" locked="0" layoutInCell="1" allowOverlap="1" wp14:anchorId="67F73DE2" wp14:editId="130DE930">
                  <wp:simplePos x="0" y="0"/>
                  <wp:positionH relativeFrom="column">
                    <wp:align>center</wp:align>
                  </wp:positionH>
                  <wp:positionV relativeFrom="paragraph">
                    <wp:align>top</wp:align>
                  </wp:positionV>
                  <wp:extent cx="971640" cy="828719"/>
                  <wp:effectExtent l="0" t="0" r="0" b="9481"/>
                  <wp:wrapTopAndBottom/>
                  <wp:docPr id="10"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971640" cy="828719"/>
                          </a:xfrm>
                          <a:prstGeom prst="rect">
                            <a:avLst/>
                          </a:prstGeom>
                        </pic:spPr>
                      </pic:pic>
                    </a:graphicData>
                  </a:graphic>
                </wp:anchor>
              </w:drawing>
            </w:r>
          </w:p>
          <w:p w:rsidR="00463D83" w:rsidRPr="00596496" w:rsidRDefault="00463D83" w:rsidP="00EB6BDD">
            <w:pPr>
              <w:pStyle w:val="TableContents"/>
              <w:rPr>
                <w:sz w:val="32"/>
                <w:szCs w:val="32"/>
              </w:rPr>
            </w:pPr>
          </w:p>
        </w:tc>
        <w:tc>
          <w:tcPr>
            <w:tcW w:w="7688" w:type="dxa"/>
            <w:tcMar>
              <w:top w:w="55" w:type="dxa"/>
              <w:left w:w="55" w:type="dxa"/>
              <w:bottom w:w="55" w:type="dxa"/>
              <w:right w:w="55" w:type="dxa"/>
            </w:tcMar>
          </w:tcPr>
          <w:p w:rsidR="00463D83" w:rsidRPr="00596496" w:rsidRDefault="00463D83" w:rsidP="00DE034A">
            <w:pPr>
              <w:pStyle w:val="Standard"/>
              <w:tabs>
                <w:tab w:val="left" w:pos="45"/>
                <w:tab w:val="left" w:pos="60"/>
              </w:tabs>
              <w:spacing w:line="360" w:lineRule="auto"/>
              <w:jc w:val="both"/>
              <w:rPr>
                <w:sz w:val="32"/>
                <w:szCs w:val="32"/>
              </w:rPr>
            </w:pPr>
            <w:r w:rsidRPr="00596496">
              <w:rPr>
                <w:sz w:val="32"/>
                <w:szCs w:val="32"/>
              </w:rPr>
              <w:t xml:space="preserve">В: </w:t>
            </w:r>
            <w:r w:rsidR="00F20569">
              <w:rPr>
                <w:sz w:val="32"/>
                <w:szCs w:val="32"/>
              </w:rPr>
              <w:t>П</w:t>
            </w:r>
            <w:r w:rsidRPr="00596496">
              <w:rPr>
                <w:sz w:val="32"/>
                <w:szCs w:val="32"/>
              </w:rPr>
              <w:t>оиграем еще в одну игру «С какой ветки детка</w:t>
            </w:r>
            <w:r w:rsidR="00F20569">
              <w:rPr>
                <w:sz w:val="32"/>
                <w:szCs w:val="32"/>
              </w:rPr>
              <w:t>?</w:t>
            </w:r>
            <w:r w:rsidRPr="00596496">
              <w:rPr>
                <w:sz w:val="32"/>
                <w:szCs w:val="32"/>
              </w:rPr>
              <w:t xml:space="preserve">». </w:t>
            </w:r>
            <w:r w:rsidRPr="00596496">
              <w:rPr>
                <w:i/>
                <w:iCs/>
                <w:sz w:val="32"/>
                <w:szCs w:val="32"/>
              </w:rPr>
              <w:t xml:space="preserve">Дети подбирают к растениям картинки с семенами этих растений. </w:t>
            </w:r>
            <w:r w:rsidRPr="00596496">
              <w:rPr>
                <w:sz w:val="32"/>
                <w:szCs w:val="32"/>
              </w:rPr>
              <w:t>Скажите, а для чего нужны семена?</w:t>
            </w:r>
          </w:p>
          <w:p w:rsidR="00463D83" w:rsidRPr="00596496" w:rsidRDefault="00463D83" w:rsidP="00DE034A">
            <w:pPr>
              <w:pStyle w:val="Standard"/>
              <w:tabs>
                <w:tab w:val="left" w:pos="45"/>
                <w:tab w:val="left" w:pos="60"/>
              </w:tabs>
              <w:spacing w:line="360" w:lineRule="auto"/>
              <w:jc w:val="both"/>
              <w:rPr>
                <w:sz w:val="32"/>
                <w:szCs w:val="32"/>
              </w:rPr>
            </w:pPr>
            <w:r w:rsidRPr="00596496">
              <w:rPr>
                <w:sz w:val="32"/>
                <w:szCs w:val="32"/>
              </w:rPr>
              <w:t>Д: Чтобы выросло новое растение.</w:t>
            </w:r>
          </w:p>
          <w:p w:rsidR="00463D83" w:rsidRPr="00596496" w:rsidRDefault="00463D83" w:rsidP="00DE034A">
            <w:pPr>
              <w:pStyle w:val="Standard"/>
              <w:tabs>
                <w:tab w:val="left" w:pos="45"/>
                <w:tab w:val="left" w:pos="60"/>
              </w:tabs>
              <w:spacing w:line="360" w:lineRule="auto"/>
              <w:jc w:val="both"/>
              <w:rPr>
                <w:sz w:val="32"/>
                <w:szCs w:val="32"/>
              </w:rPr>
            </w:pPr>
            <w:r w:rsidRPr="00596496">
              <w:rPr>
                <w:sz w:val="32"/>
                <w:szCs w:val="32"/>
              </w:rPr>
              <w:t>В: Правильно. С помощью семян растение размножается.</w:t>
            </w:r>
          </w:p>
        </w:tc>
      </w:tr>
      <w:tr w:rsidR="00463D83" w:rsidRPr="00596496" w:rsidTr="00DE034A">
        <w:tc>
          <w:tcPr>
            <w:tcW w:w="1755" w:type="dxa"/>
            <w:tcMar>
              <w:top w:w="55" w:type="dxa"/>
              <w:left w:w="55" w:type="dxa"/>
              <w:bottom w:w="55" w:type="dxa"/>
              <w:right w:w="55" w:type="dxa"/>
            </w:tcMar>
          </w:tcPr>
          <w:p w:rsidR="00463D83" w:rsidRPr="00596496" w:rsidRDefault="00463D83" w:rsidP="004D066D">
            <w:pPr>
              <w:pStyle w:val="TableContents"/>
              <w:jc w:val="both"/>
              <w:rPr>
                <w:sz w:val="32"/>
                <w:szCs w:val="32"/>
              </w:rPr>
            </w:pPr>
            <w:r w:rsidRPr="00596496">
              <w:rPr>
                <w:noProof/>
                <w:sz w:val="32"/>
                <w:szCs w:val="32"/>
                <w:lang w:eastAsia="ru-RU" w:bidi="ar-SA"/>
              </w:rPr>
              <w:drawing>
                <wp:anchor distT="0" distB="0" distL="114300" distR="114300" simplePos="0" relativeHeight="251667456" behindDoc="0" locked="0" layoutInCell="1" allowOverlap="1" wp14:anchorId="17B78100" wp14:editId="75DC9711">
                  <wp:simplePos x="0" y="0"/>
                  <wp:positionH relativeFrom="column">
                    <wp:align>center</wp:align>
                  </wp:positionH>
                  <wp:positionV relativeFrom="paragraph">
                    <wp:align>top</wp:align>
                  </wp:positionV>
                  <wp:extent cx="895320" cy="847799"/>
                  <wp:effectExtent l="0" t="0" r="30" b="9451"/>
                  <wp:wrapTopAndBottom/>
                  <wp:docPr id="11" name="Графический объект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895320" cy="847799"/>
                          </a:xfrm>
                          <a:prstGeom prst="rect">
                            <a:avLst/>
                          </a:prstGeom>
                        </pic:spPr>
                      </pic:pic>
                    </a:graphicData>
                  </a:graphic>
                </wp:anchor>
              </w:drawing>
            </w:r>
          </w:p>
        </w:tc>
        <w:tc>
          <w:tcPr>
            <w:tcW w:w="7688" w:type="dxa"/>
            <w:tcMar>
              <w:top w:w="55" w:type="dxa"/>
              <w:left w:w="55" w:type="dxa"/>
              <w:bottom w:w="55" w:type="dxa"/>
              <w:right w:w="55" w:type="dxa"/>
            </w:tcMar>
          </w:tcPr>
          <w:p w:rsidR="00463D83" w:rsidRPr="00596496" w:rsidRDefault="00463D83" w:rsidP="004D066D">
            <w:pPr>
              <w:pStyle w:val="Standard"/>
              <w:tabs>
                <w:tab w:val="left" w:pos="60"/>
                <w:tab w:val="left" w:pos="75"/>
              </w:tabs>
              <w:spacing w:line="360" w:lineRule="auto"/>
              <w:jc w:val="both"/>
              <w:rPr>
                <w:sz w:val="32"/>
                <w:szCs w:val="32"/>
              </w:rPr>
            </w:pPr>
            <w:r w:rsidRPr="00596496">
              <w:rPr>
                <w:sz w:val="32"/>
                <w:szCs w:val="32"/>
              </w:rPr>
              <w:t>В: Ребята, как вы думаете, растения умеют передвигаться?</w:t>
            </w:r>
          </w:p>
          <w:p w:rsidR="00463D83" w:rsidRPr="00596496" w:rsidRDefault="00463D83" w:rsidP="004D066D">
            <w:pPr>
              <w:pStyle w:val="Standard"/>
              <w:tabs>
                <w:tab w:val="left" w:pos="60"/>
                <w:tab w:val="left" w:pos="75"/>
              </w:tabs>
              <w:spacing w:line="360" w:lineRule="auto"/>
              <w:jc w:val="both"/>
              <w:rPr>
                <w:sz w:val="32"/>
                <w:szCs w:val="32"/>
              </w:rPr>
            </w:pPr>
            <w:r w:rsidRPr="00596496">
              <w:rPr>
                <w:sz w:val="32"/>
                <w:szCs w:val="32"/>
              </w:rPr>
              <w:t>Д: Нет, у них нет ног.</w:t>
            </w:r>
          </w:p>
          <w:p w:rsidR="00463D83" w:rsidRPr="00596496" w:rsidRDefault="00463D83" w:rsidP="004D066D">
            <w:pPr>
              <w:pStyle w:val="Standard"/>
              <w:tabs>
                <w:tab w:val="left" w:pos="60"/>
                <w:tab w:val="left" w:pos="75"/>
              </w:tabs>
              <w:spacing w:line="360" w:lineRule="auto"/>
              <w:jc w:val="both"/>
              <w:rPr>
                <w:sz w:val="32"/>
                <w:szCs w:val="32"/>
              </w:rPr>
            </w:pPr>
            <w:r w:rsidRPr="00596496">
              <w:rPr>
                <w:sz w:val="32"/>
                <w:szCs w:val="32"/>
              </w:rPr>
              <w:t xml:space="preserve">В: Оказывается, есть такие растения, которые могут не только перемещаться в пространстве, но и даже прыгать. </w:t>
            </w:r>
            <w:r w:rsidRPr="00596496">
              <w:rPr>
                <w:i/>
                <w:iCs/>
                <w:sz w:val="32"/>
                <w:szCs w:val="32"/>
              </w:rPr>
              <w:t>Просмотр презентации.</w:t>
            </w:r>
          </w:p>
        </w:tc>
      </w:tr>
    </w:tbl>
    <w:p w:rsidR="00463D83" w:rsidRPr="00596496" w:rsidRDefault="00463D83" w:rsidP="004D066D">
      <w:pPr>
        <w:pStyle w:val="Standard"/>
        <w:spacing w:line="360" w:lineRule="auto"/>
        <w:ind w:firstLine="709"/>
        <w:jc w:val="both"/>
        <w:rPr>
          <w:sz w:val="32"/>
          <w:szCs w:val="32"/>
        </w:rPr>
      </w:pPr>
      <w:r w:rsidRPr="00596496">
        <w:rPr>
          <w:sz w:val="32"/>
          <w:szCs w:val="32"/>
        </w:rPr>
        <w:t>В: Посмотрите на таблицу и скажите, почему растения живые?</w:t>
      </w:r>
    </w:p>
    <w:p w:rsidR="00463D83" w:rsidRPr="00596496" w:rsidRDefault="00463D83" w:rsidP="004D066D">
      <w:pPr>
        <w:pStyle w:val="Standard"/>
        <w:spacing w:line="360" w:lineRule="auto"/>
        <w:ind w:firstLine="709"/>
        <w:jc w:val="both"/>
        <w:rPr>
          <w:sz w:val="32"/>
          <w:szCs w:val="32"/>
        </w:rPr>
      </w:pPr>
      <w:r w:rsidRPr="00596496">
        <w:rPr>
          <w:sz w:val="32"/>
          <w:szCs w:val="32"/>
        </w:rPr>
        <w:t>Д: Потому</w:t>
      </w:r>
      <w:r w:rsidR="00F20569">
        <w:rPr>
          <w:sz w:val="32"/>
          <w:szCs w:val="32"/>
        </w:rPr>
        <w:t>,</w:t>
      </w:r>
      <w:r w:rsidRPr="00596496">
        <w:rPr>
          <w:sz w:val="32"/>
          <w:szCs w:val="32"/>
        </w:rPr>
        <w:t xml:space="preserve"> что растения умеют дышать, питаться, расти, размножаться и двигаться.</w:t>
      </w:r>
    </w:p>
    <w:p w:rsidR="00463D83" w:rsidRPr="00596496" w:rsidRDefault="00463D83" w:rsidP="004D066D">
      <w:pPr>
        <w:pStyle w:val="Standard"/>
        <w:spacing w:line="360" w:lineRule="auto"/>
        <w:ind w:firstLine="709"/>
        <w:jc w:val="both"/>
        <w:rPr>
          <w:sz w:val="32"/>
          <w:szCs w:val="32"/>
        </w:rPr>
      </w:pPr>
      <w:r w:rsidRPr="00596496">
        <w:rPr>
          <w:sz w:val="32"/>
          <w:szCs w:val="32"/>
        </w:rPr>
        <w:lastRenderedPageBreak/>
        <w:t>В: Правильно.  Как вы думаете, эти признаки подходят только к растениям или нет?</w:t>
      </w:r>
    </w:p>
    <w:p w:rsidR="00463D83" w:rsidRPr="00596496" w:rsidRDefault="00463D83" w:rsidP="004D066D">
      <w:pPr>
        <w:pStyle w:val="Standard"/>
        <w:spacing w:line="360" w:lineRule="auto"/>
        <w:ind w:firstLine="709"/>
        <w:jc w:val="both"/>
        <w:rPr>
          <w:sz w:val="32"/>
          <w:szCs w:val="32"/>
        </w:rPr>
      </w:pPr>
      <w:r w:rsidRPr="00596496">
        <w:rPr>
          <w:sz w:val="32"/>
          <w:szCs w:val="32"/>
        </w:rPr>
        <w:t>Д: Нет. Животные тоже умеют расти, есть и у них появляются детеныши.</w:t>
      </w:r>
    </w:p>
    <w:p w:rsidR="00463D83" w:rsidRPr="00596496" w:rsidRDefault="00463D83" w:rsidP="004D066D">
      <w:pPr>
        <w:pStyle w:val="Standard"/>
        <w:spacing w:line="360" w:lineRule="auto"/>
        <w:ind w:firstLine="709"/>
        <w:jc w:val="both"/>
        <w:rPr>
          <w:sz w:val="32"/>
          <w:szCs w:val="32"/>
        </w:rPr>
      </w:pPr>
      <w:r w:rsidRPr="00596496">
        <w:rPr>
          <w:sz w:val="32"/>
          <w:szCs w:val="32"/>
        </w:rPr>
        <w:t>В: Да. Эти признаки подходят ко всем объектам живого.</w:t>
      </w:r>
    </w:p>
    <w:p w:rsidR="00DE034A" w:rsidRDefault="00DE034A" w:rsidP="00DE034A">
      <w:pPr>
        <w:pStyle w:val="Standard"/>
        <w:spacing w:line="360" w:lineRule="auto"/>
        <w:ind w:firstLine="709"/>
        <w:jc w:val="both"/>
        <w:rPr>
          <w:sz w:val="28"/>
          <w:szCs w:val="28"/>
        </w:rPr>
      </w:pPr>
    </w:p>
    <w:p w:rsidR="00E04D97" w:rsidRDefault="00E04D97" w:rsidP="00A22153">
      <w:pPr>
        <w:pStyle w:val="Standard"/>
        <w:spacing w:line="360" w:lineRule="auto"/>
        <w:jc w:val="both"/>
        <w:rPr>
          <w:sz w:val="28"/>
          <w:szCs w:val="28"/>
        </w:rPr>
      </w:pPr>
    </w:p>
    <w:p w:rsidR="00596496" w:rsidRPr="00596496" w:rsidRDefault="00596496" w:rsidP="00D51976">
      <w:pPr>
        <w:pStyle w:val="Standard"/>
        <w:spacing w:line="360" w:lineRule="auto"/>
        <w:ind w:firstLine="709"/>
        <w:jc w:val="center"/>
        <w:rPr>
          <w:b/>
          <w:bCs/>
          <w:sz w:val="32"/>
          <w:szCs w:val="32"/>
        </w:rPr>
      </w:pPr>
      <w:r w:rsidRPr="00596496">
        <w:rPr>
          <w:b/>
          <w:bCs/>
          <w:sz w:val="32"/>
          <w:szCs w:val="32"/>
        </w:rPr>
        <w:t>Занятие 2. Почва</w:t>
      </w:r>
    </w:p>
    <w:p w:rsidR="00596496" w:rsidRPr="00596496" w:rsidRDefault="00596496" w:rsidP="00596496">
      <w:pPr>
        <w:pStyle w:val="Standard"/>
        <w:spacing w:line="360" w:lineRule="auto"/>
        <w:ind w:firstLine="709"/>
        <w:jc w:val="both"/>
        <w:rPr>
          <w:sz w:val="32"/>
          <w:szCs w:val="32"/>
        </w:rPr>
      </w:pPr>
      <w:r w:rsidRPr="00596496">
        <w:rPr>
          <w:bCs/>
          <w:sz w:val="32"/>
          <w:szCs w:val="32"/>
        </w:rPr>
        <w:t xml:space="preserve">Цель: </w:t>
      </w:r>
      <w:r w:rsidRPr="00596496">
        <w:rPr>
          <w:sz w:val="32"/>
          <w:szCs w:val="32"/>
        </w:rPr>
        <w:t>Формировать представление о составе почвы, о ее пользе для растен</w:t>
      </w:r>
      <w:r w:rsidR="005D2863">
        <w:rPr>
          <w:sz w:val="32"/>
          <w:szCs w:val="32"/>
        </w:rPr>
        <w:t xml:space="preserve">ий. Закрепить признаки живого. </w:t>
      </w:r>
      <w:r w:rsidRPr="00596496">
        <w:rPr>
          <w:sz w:val="32"/>
          <w:szCs w:val="32"/>
        </w:rPr>
        <w:t>Учить действовать по алгоритму.</w:t>
      </w:r>
    </w:p>
    <w:p w:rsidR="00596496" w:rsidRPr="00596496" w:rsidRDefault="00596496" w:rsidP="00596496">
      <w:pPr>
        <w:pStyle w:val="Standard"/>
        <w:spacing w:line="360" w:lineRule="auto"/>
        <w:ind w:firstLine="709"/>
        <w:jc w:val="both"/>
        <w:rPr>
          <w:sz w:val="32"/>
          <w:szCs w:val="32"/>
        </w:rPr>
      </w:pPr>
      <w:r w:rsidRPr="00596496">
        <w:rPr>
          <w:bCs/>
          <w:sz w:val="32"/>
          <w:szCs w:val="32"/>
        </w:rPr>
        <w:t>Оборудование:</w:t>
      </w:r>
      <w:r w:rsidRPr="00596496">
        <w:rPr>
          <w:sz w:val="32"/>
          <w:szCs w:val="32"/>
        </w:rPr>
        <w:t xml:space="preserve"> колба, зеркало, свечка в блистере, зажигалка; на каждого ребенка: стакан с водой, почва, тарелка, лупа, небольшой горшок, семена.</w:t>
      </w:r>
    </w:p>
    <w:p w:rsidR="00596496" w:rsidRPr="00E04D97" w:rsidRDefault="00596496" w:rsidP="00596496">
      <w:pPr>
        <w:pStyle w:val="Standard"/>
        <w:spacing w:line="360" w:lineRule="auto"/>
        <w:ind w:firstLine="709"/>
        <w:jc w:val="center"/>
        <w:rPr>
          <w:bCs/>
          <w:sz w:val="32"/>
          <w:szCs w:val="32"/>
        </w:rPr>
      </w:pPr>
      <w:r w:rsidRPr="00E04D97">
        <w:rPr>
          <w:bCs/>
          <w:sz w:val="32"/>
          <w:szCs w:val="32"/>
        </w:rPr>
        <w:t>Ход занятия</w:t>
      </w:r>
      <w:r w:rsidR="00FB7DB5">
        <w:rPr>
          <w:bCs/>
          <w:sz w:val="32"/>
          <w:szCs w:val="32"/>
        </w:rPr>
        <w:t>:</w:t>
      </w:r>
    </w:p>
    <w:p w:rsidR="00596496" w:rsidRPr="00596496" w:rsidRDefault="00596496" w:rsidP="004D066D">
      <w:pPr>
        <w:pStyle w:val="Standard"/>
        <w:spacing w:line="360" w:lineRule="auto"/>
        <w:ind w:firstLine="709"/>
        <w:jc w:val="both"/>
        <w:rPr>
          <w:i/>
          <w:iCs/>
          <w:sz w:val="32"/>
          <w:szCs w:val="32"/>
        </w:rPr>
      </w:pPr>
      <w:r w:rsidRPr="00596496">
        <w:rPr>
          <w:i/>
          <w:iCs/>
          <w:sz w:val="32"/>
          <w:szCs w:val="32"/>
        </w:rPr>
        <w:t xml:space="preserve">Дети заходят </w:t>
      </w:r>
      <w:r w:rsidR="005D2863">
        <w:rPr>
          <w:i/>
          <w:iCs/>
          <w:sz w:val="32"/>
          <w:szCs w:val="32"/>
        </w:rPr>
        <w:t xml:space="preserve">в лабораторию </w:t>
      </w:r>
      <w:r w:rsidRPr="00596496">
        <w:rPr>
          <w:i/>
          <w:iCs/>
          <w:sz w:val="32"/>
          <w:szCs w:val="32"/>
        </w:rPr>
        <w:t>и видят на столе письмо.</w:t>
      </w:r>
    </w:p>
    <w:p w:rsidR="00596496" w:rsidRPr="00596496" w:rsidRDefault="00596496" w:rsidP="004D066D">
      <w:pPr>
        <w:pStyle w:val="Standard"/>
        <w:spacing w:line="360" w:lineRule="auto"/>
        <w:ind w:firstLine="709"/>
        <w:jc w:val="both"/>
        <w:rPr>
          <w:sz w:val="32"/>
          <w:szCs w:val="32"/>
        </w:rPr>
      </w:pPr>
      <w:r w:rsidRPr="00596496">
        <w:rPr>
          <w:sz w:val="32"/>
          <w:szCs w:val="32"/>
        </w:rPr>
        <w:t xml:space="preserve">В: Дети, посмотрите, к нам пришло письмо. </w:t>
      </w:r>
      <w:r w:rsidR="00EA0D11">
        <w:rPr>
          <w:sz w:val="32"/>
          <w:szCs w:val="32"/>
        </w:rPr>
        <w:t>П</w:t>
      </w:r>
      <w:r w:rsidRPr="00596496">
        <w:rPr>
          <w:sz w:val="32"/>
          <w:szCs w:val="32"/>
        </w:rPr>
        <w:t>рочитаем</w:t>
      </w:r>
      <w:r w:rsidR="00EA0D11" w:rsidRPr="00EA0D11">
        <w:rPr>
          <w:sz w:val="32"/>
          <w:szCs w:val="32"/>
        </w:rPr>
        <w:t xml:space="preserve"> </w:t>
      </w:r>
      <w:r w:rsidR="00EA0D11" w:rsidRPr="00596496">
        <w:rPr>
          <w:sz w:val="32"/>
          <w:szCs w:val="32"/>
        </w:rPr>
        <w:t>его</w:t>
      </w:r>
      <w:r w:rsidRPr="00596496">
        <w:rPr>
          <w:sz w:val="32"/>
          <w:szCs w:val="32"/>
        </w:rPr>
        <w:t>?</w:t>
      </w:r>
    </w:p>
    <w:p w:rsidR="00596496" w:rsidRPr="00596496" w:rsidRDefault="00596496" w:rsidP="004D066D">
      <w:pPr>
        <w:pStyle w:val="Standard"/>
        <w:spacing w:line="360" w:lineRule="auto"/>
        <w:ind w:firstLine="709"/>
        <w:jc w:val="both"/>
        <w:rPr>
          <w:sz w:val="32"/>
          <w:szCs w:val="32"/>
        </w:rPr>
      </w:pPr>
      <w:r w:rsidRPr="00596496">
        <w:rPr>
          <w:sz w:val="32"/>
          <w:szCs w:val="32"/>
        </w:rPr>
        <w:t>Д: Да.</w:t>
      </w:r>
    </w:p>
    <w:p w:rsidR="00596496" w:rsidRPr="00596496" w:rsidRDefault="00596496" w:rsidP="004D066D">
      <w:pPr>
        <w:pStyle w:val="Standard"/>
        <w:spacing w:line="360" w:lineRule="auto"/>
        <w:ind w:firstLine="709"/>
        <w:jc w:val="both"/>
        <w:rPr>
          <w:sz w:val="32"/>
          <w:szCs w:val="32"/>
        </w:rPr>
      </w:pPr>
      <w:r w:rsidRPr="00596496">
        <w:rPr>
          <w:sz w:val="32"/>
          <w:szCs w:val="32"/>
        </w:rPr>
        <w:t>В: «Здравствуйте, ребята! Пишет вам Домовенок Кузя. У моей мамы скоро день рождения. Она очень любит цветы. Я хочу вырастить для мамы цветок, но не знаю, как это сделать. Помогите, пожалуйста» Ребята, поможем Кузе?</w:t>
      </w:r>
    </w:p>
    <w:p w:rsidR="00596496" w:rsidRPr="00596496" w:rsidRDefault="00EA0D11" w:rsidP="004D066D">
      <w:pPr>
        <w:pStyle w:val="Standard"/>
        <w:spacing w:line="360" w:lineRule="auto"/>
        <w:ind w:firstLine="709"/>
        <w:jc w:val="both"/>
        <w:rPr>
          <w:sz w:val="32"/>
          <w:szCs w:val="32"/>
        </w:rPr>
      </w:pPr>
      <w:r>
        <w:rPr>
          <w:sz w:val="32"/>
          <w:szCs w:val="32"/>
        </w:rPr>
        <w:t>Д: Поможем</w:t>
      </w:r>
      <w:r w:rsidR="00596496" w:rsidRPr="00596496">
        <w:rPr>
          <w:sz w:val="32"/>
          <w:szCs w:val="32"/>
        </w:rPr>
        <w:t>.</w:t>
      </w:r>
    </w:p>
    <w:p w:rsidR="00596496" w:rsidRPr="00596496" w:rsidRDefault="00596496" w:rsidP="004D066D">
      <w:pPr>
        <w:pStyle w:val="Standard"/>
        <w:spacing w:line="360" w:lineRule="auto"/>
        <w:ind w:firstLine="709"/>
        <w:jc w:val="both"/>
        <w:rPr>
          <w:sz w:val="32"/>
          <w:szCs w:val="32"/>
        </w:rPr>
      </w:pPr>
      <w:r w:rsidRPr="00596496">
        <w:rPr>
          <w:sz w:val="32"/>
          <w:szCs w:val="32"/>
        </w:rPr>
        <w:t>В: Сначала нужно определить, цветок живой объект или нет?</w:t>
      </w:r>
      <w:r w:rsidR="00EA0D11">
        <w:rPr>
          <w:sz w:val="32"/>
          <w:szCs w:val="32"/>
        </w:rPr>
        <w:t xml:space="preserve"> Как вы думаете?</w:t>
      </w:r>
    </w:p>
    <w:p w:rsidR="00596496" w:rsidRPr="00596496" w:rsidRDefault="00596496" w:rsidP="004D066D">
      <w:pPr>
        <w:pStyle w:val="Standard"/>
        <w:spacing w:line="360" w:lineRule="auto"/>
        <w:ind w:firstLine="709"/>
        <w:jc w:val="both"/>
        <w:rPr>
          <w:sz w:val="32"/>
          <w:szCs w:val="32"/>
        </w:rPr>
      </w:pPr>
      <w:r w:rsidRPr="00596496">
        <w:rPr>
          <w:sz w:val="32"/>
          <w:szCs w:val="32"/>
        </w:rPr>
        <w:t>Д: Живой.</w:t>
      </w:r>
    </w:p>
    <w:p w:rsidR="00596496" w:rsidRPr="00596496" w:rsidRDefault="00596496" w:rsidP="004D066D">
      <w:pPr>
        <w:pStyle w:val="Standard"/>
        <w:spacing w:line="360" w:lineRule="auto"/>
        <w:ind w:firstLine="709"/>
        <w:jc w:val="both"/>
        <w:rPr>
          <w:sz w:val="32"/>
          <w:szCs w:val="32"/>
        </w:rPr>
      </w:pPr>
      <w:r w:rsidRPr="00596496">
        <w:rPr>
          <w:sz w:val="32"/>
          <w:szCs w:val="32"/>
        </w:rPr>
        <w:lastRenderedPageBreak/>
        <w:t>В: Почему вы так решили?</w:t>
      </w:r>
    </w:p>
    <w:p w:rsidR="00596496" w:rsidRPr="00596496" w:rsidRDefault="00596496" w:rsidP="004D066D">
      <w:pPr>
        <w:pStyle w:val="Standard"/>
        <w:spacing w:line="360" w:lineRule="auto"/>
        <w:ind w:firstLine="709"/>
        <w:jc w:val="both"/>
        <w:rPr>
          <w:sz w:val="32"/>
          <w:szCs w:val="32"/>
        </w:rPr>
      </w:pPr>
      <w:r w:rsidRPr="00596496">
        <w:rPr>
          <w:sz w:val="32"/>
          <w:szCs w:val="32"/>
        </w:rPr>
        <w:t xml:space="preserve">Д: Цветок умеет дышать, расти, он вырастает из семян, он питается. </w:t>
      </w:r>
      <w:r w:rsidRPr="00596496">
        <w:rPr>
          <w:i/>
          <w:iCs/>
          <w:sz w:val="32"/>
          <w:szCs w:val="32"/>
        </w:rPr>
        <w:t>Воспитатель на доске выставляет признаки живого.</w:t>
      </w:r>
    </w:p>
    <w:p w:rsidR="00596496" w:rsidRPr="00596496" w:rsidRDefault="00596496" w:rsidP="004D066D">
      <w:pPr>
        <w:pStyle w:val="Standard"/>
        <w:spacing w:line="360" w:lineRule="auto"/>
        <w:ind w:firstLine="709"/>
        <w:jc w:val="both"/>
        <w:rPr>
          <w:sz w:val="32"/>
          <w:szCs w:val="32"/>
        </w:rPr>
      </w:pPr>
      <w:r w:rsidRPr="00596496">
        <w:rPr>
          <w:sz w:val="32"/>
          <w:szCs w:val="32"/>
        </w:rPr>
        <w:t>В: Ребята, скажите, чт</w:t>
      </w:r>
      <w:r w:rsidR="00EA0D11">
        <w:rPr>
          <w:sz w:val="32"/>
          <w:szCs w:val="32"/>
        </w:rPr>
        <w:t>о необходимо взять для посадки цветка?</w:t>
      </w:r>
    </w:p>
    <w:p w:rsidR="00596496" w:rsidRPr="00596496" w:rsidRDefault="00596496" w:rsidP="004D066D">
      <w:pPr>
        <w:pStyle w:val="Standard"/>
        <w:spacing w:line="360" w:lineRule="auto"/>
        <w:ind w:firstLine="709"/>
        <w:jc w:val="both"/>
        <w:rPr>
          <w:sz w:val="32"/>
          <w:szCs w:val="32"/>
        </w:rPr>
      </w:pPr>
      <w:r w:rsidRPr="00596496">
        <w:rPr>
          <w:sz w:val="32"/>
          <w:szCs w:val="32"/>
        </w:rPr>
        <w:t>Д: Семена, з</w:t>
      </w:r>
      <w:r w:rsidR="00EA0D11">
        <w:rPr>
          <w:sz w:val="32"/>
          <w:szCs w:val="32"/>
        </w:rPr>
        <w:t>емлю, воду</w:t>
      </w:r>
      <w:r w:rsidRPr="00596496">
        <w:rPr>
          <w:sz w:val="32"/>
          <w:szCs w:val="32"/>
        </w:rPr>
        <w:t>.</w:t>
      </w:r>
    </w:p>
    <w:p w:rsidR="00596496" w:rsidRPr="00596496" w:rsidRDefault="00596496" w:rsidP="004D066D">
      <w:pPr>
        <w:pStyle w:val="Standard"/>
        <w:spacing w:line="360" w:lineRule="auto"/>
        <w:ind w:firstLine="709"/>
        <w:jc w:val="both"/>
        <w:rPr>
          <w:sz w:val="32"/>
          <w:szCs w:val="32"/>
        </w:rPr>
      </w:pPr>
      <w:r w:rsidRPr="00596496">
        <w:rPr>
          <w:sz w:val="32"/>
          <w:szCs w:val="32"/>
        </w:rPr>
        <w:t>В: Почему цветы сажают в землю?</w:t>
      </w:r>
    </w:p>
    <w:p w:rsidR="00596496" w:rsidRPr="00596496" w:rsidRDefault="00596496" w:rsidP="004D066D">
      <w:pPr>
        <w:pStyle w:val="Standard"/>
        <w:spacing w:line="360" w:lineRule="auto"/>
        <w:ind w:firstLine="709"/>
        <w:jc w:val="both"/>
        <w:rPr>
          <w:sz w:val="32"/>
          <w:szCs w:val="32"/>
        </w:rPr>
      </w:pPr>
      <w:r w:rsidRPr="00596496">
        <w:rPr>
          <w:sz w:val="32"/>
          <w:szCs w:val="32"/>
        </w:rPr>
        <w:t>Д: Потому что без земли они не вырастут.</w:t>
      </w:r>
    </w:p>
    <w:p w:rsidR="00596496" w:rsidRPr="00E04D97" w:rsidRDefault="00596496" w:rsidP="00E04D97">
      <w:pPr>
        <w:pStyle w:val="Standard"/>
        <w:spacing w:line="360" w:lineRule="auto"/>
        <w:ind w:firstLine="709"/>
        <w:jc w:val="both"/>
        <w:rPr>
          <w:sz w:val="32"/>
          <w:szCs w:val="32"/>
        </w:rPr>
      </w:pPr>
      <w:r w:rsidRPr="00596496">
        <w:rPr>
          <w:sz w:val="32"/>
          <w:szCs w:val="32"/>
        </w:rPr>
        <w:t>В: Сегодня мы с вами узнаем, чем земля так полезна для растений.</w:t>
      </w:r>
    </w:p>
    <w:p w:rsidR="00596496" w:rsidRPr="00596496" w:rsidRDefault="00596496" w:rsidP="00596496">
      <w:pPr>
        <w:pStyle w:val="Standard"/>
        <w:spacing w:line="360" w:lineRule="auto"/>
        <w:ind w:firstLine="709"/>
        <w:jc w:val="center"/>
        <w:rPr>
          <w:i/>
          <w:iCs/>
          <w:sz w:val="32"/>
          <w:szCs w:val="32"/>
        </w:rPr>
      </w:pPr>
      <w:r w:rsidRPr="00596496">
        <w:rPr>
          <w:i/>
          <w:iCs/>
          <w:sz w:val="32"/>
          <w:szCs w:val="32"/>
        </w:rPr>
        <w:t>Работа по МТ. Результаты опытов зарисовываются в таблицу.</w:t>
      </w:r>
    </w:p>
    <w:tbl>
      <w:tblPr>
        <w:tblW w:w="9638" w:type="dxa"/>
        <w:tblInd w:w="55" w:type="dxa"/>
        <w:tblLayout w:type="fixed"/>
        <w:tblCellMar>
          <w:left w:w="10" w:type="dxa"/>
          <w:right w:w="10" w:type="dxa"/>
        </w:tblCellMar>
        <w:tblLook w:val="04A0" w:firstRow="1" w:lastRow="0" w:firstColumn="1" w:lastColumn="0" w:noHBand="0" w:noVBand="1"/>
      </w:tblPr>
      <w:tblGrid>
        <w:gridCol w:w="2410"/>
        <w:gridCol w:w="2409"/>
        <w:gridCol w:w="2409"/>
        <w:gridCol w:w="2410"/>
      </w:tblGrid>
      <w:tr w:rsidR="00596496" w:rsidTr="00EB6BDD">
        <w:trPr>
          <w:trHeight w:val="1920"/>
        </w:trPr>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rsidR="00596496" w:rsidRDefault="00596496" w:rsidP="00EB6BDD">
            <w:pPr>
              <w:pStyle w:val="TableContents"/>
              <w:rPr>
                <w:sz w:val="28"/>
                <w:szCs w:val="28"/>
              </w:rPr>
            </w:pP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rsidR="00596496" w:rsidRDefault="00596496" w:rsidP="00EB6BDD">
            <w:pPr>
              <w:pStyle w:val="TableContents"/>
              <w:rPr>
                <w:sz w:val="28"/>
                <w:szCs w:val="28"/>
              </w:rPr>
            </w:pPr>
            <w:r>
              <w:rPr>
                <w:noProof/>
                <w:sz w:val="28"/>
                <w:szCs w:val="28"/>
                <w:lang w:eastAsia="ru-RU" w:bidi="ar-SA"/>
              </w:rPr>
              <w:drawing>
                <wp:anchor distT="0" distB="0" distL="114300" distR="114300" simplePos="0" relativeHeight="251671552" behindDoc="0" locked="0" layoutInCell="1" allowOverlap="1" wp14:anchorId="7A97464B" wp14:editId="1870B318">
                  <wp:simplePos x="0" y="0"/>
                  <wp:positionH relativeFrom="column">
                    <wp:align>center</wp:align>
                  </wp:positionH>
                  <wp:positionV relativeFrom="paragraph">
                    <wp:align>top</wp:align>
                  </wp:positionV>
                  <wp:extent cx="772200" cy="1068840"/>
                  <wp:effectExtent l="0" t="0" r="8850" b="0"/>
                  <wp:wrapTopAndBottom/>
                  <wp:docPr id="12"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772200" cy="1068840"/>
                          </a:xfrm>
                          <a:prstGeom prst="rect">
                            <a:avLst/>
                          </a:prstGeom>
                        </pic:spPr>
                      </pic:pic>
                    </a:graphicData>
                  </a:graphic>
                </wp:anchor>
              </w:drawing>
            </w:r>
          </w:p>
        </w:tc>
        <w:tc>
          <w:tcPr>
            <w:tcW w:w="2409" w:type="dxa"/>
            <w:tcBorders>
              <w:top w:val="single" w:sz="2" w:space="0" w:color="000000"/>
              <w:left w:val="single" w:sz="2" w:space="0" w:color="000000"/>
              <w:bottom w:val="single" w:sz="2" w:space="0" w:color="000000"/>
            </w:tcBorders>
            <w:tcMar>
              <w:top w:w="55" w:type="dxa"/>
              <w:left w:w="55" w:type="dxa"/>
              <w:bottom w:w="55" w:type="dxa"/>
              <w:right w:w="55" w:type="dxa"/>
            </w:tcMar>
          </w:tcPr>
          <w:p w:rsidR="00596496" w:rsidRDefault="00596496" w:rsidP="00EB6BDD">
            <w:pPr>
              <w:pStyle w:val="TableContents"/>
              <w:rPr>
                <w:sz w:val="28"/>
                <w:szCs w:val="28"/>
              </w:rPr>
            </w:pPr>
            <w:r>
              <w:rPr>
                <w:noProof/>
                <w:sz w:val="28"/>
                <w:szCs w:val="28"/>
                <w:lang w:eastAsia="ru-RU" w:bidi="ar-SA"/>
              </w:rPr>
              <w:drawing>
                <wp:anchor distT="0" distB="0" distL="114300" distR="114300" simplePos="0" relativeHeight="251677696" behindDoc="0" locked="0" layoutInCell="1" allowOverlap="1" wp14:anchorId="36935F55" wp14:editId="4EBD21E2">
                  <wp:simplePos x="0" y="0"/>
                  <wp:positionH relativeFrom="column">
                    <wp:posOffset>195480</wp:posOffset>
                  </wp:positionH>
                  <wp:positionV relativeFrom="paragraph">
                    <wp:posOffset>38160</wp:posOffset>
                  </wp:positionV>
                  <wp:extent cx="905039" cy="923759"/>
                  <wp:effectExtent l="0" t="0" r="9361" b="0"/>
                  <wp:wrapTopAndBottom/>
                  <wp:docPr id="13"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905039" cy="923759"/>
                          </a:xfrm>
                          <a:prstGeom prst="rect">
                            <a:avLst/>
                          </a:prstGeom>
                        </pic:spPr>
                      </pic:pic>
                    </a:graphicData>
                  </a:graphic>
                </wp:anchor>
              </w:drawing>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96496" w:rsidRDefault="00596496" w:rsidP="00EB6BDD">
            <w:pPr>
              <w:pStyle w:val="TableContents"/>
              <w:rPr>
                <w:sz w:val="28"/>
                <w:szCs w:val="28"/>
              </w:rPr>
            </w:pPr>
            <w:r>
              <w:rPr>
                <w:noProof/>
                <w:sz w:val="28"/>
                <w:szCs w:val="28"/>
                <w:lang w:eastAsia="ru-RU" w:bidi="ar-SA"/>
              </w:rPr>
              <w:drawing>
                <wp:anchor distT="0" distB="0" distL="114300" distR="114300" simplePos="0" relativeHeight="251672576" behindDoc="0" locked="0" layoutInCell="1" allowOverlap="1" wp14:anchorId="48C9CB6B" wp14:editId="008DAC6E">
                  <wp:simplePos x="0" y="0"/>
                  <wp:positionH relativeFrom="column">
                    <wp:align>center</wp:align>
                  </wp:positionH>
                  <wp:positionV relativeFrom="paragraph">
                    <wp:align>top</wp:align>
                  </wp:positionV>
                  <wp:extent cx="681840" cy="830520"/>
                  <wp:effectExtent l="0" t="0" r="3960" b="7680"/>
                  <wp:wrapTopAndBottom/>
                  <wp:docPr id="14"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681840" cy="830520"/>
                          </a:xfrm>
                          <a:prstGeom prst="rect">
                            <a:avLst/>
                          </a:prstGeom>
                        </pic:spPr>
                      </pic:pic>
                    </a:graphicData>
                  </a:graphic>
                </wp:anchor>
              </w:drawing>
            </w:r>
          </w:p>
        </w:tc>
      </w:tr>
      <w:tr w:rsidR="00596496" w:rsidTr="00EB6BDD">
        <w:tc>
          <w:tcPr>
            <w:tcW w:w="2409" w:type="dxa"/>
            <w:tcBorders>
              <w:left w:val="single" w:sz="2" w:space="0" w:color="000000"/>
              <w:bottom w:val="single" w:sz="2" w:space="0" w:color="000000"/>
            </w:tcBorders>
            <w:tcMar>
              <w:top w:w="55" w:type="dxa"/>
              <w:left w:w="55" w:type="dxa"/>
              <w:bottom w:w="55" w:type="dxa"/>
              <w:right w:w="55" w:type="dxa"/>
            </w:tcMar>
          </w:tcPr>
          <w:p w:rsidR="00596496" w:rsidRDefault="00596496" w:rsidP="00EB6BDD">
            <w:pPr>
              <w:pStyle w:val="TableContents"/>
              <w:rPr>
                <w:sz w:val="28"/>
                <w:szCs w:val="28"/>
              </w:rPr>
            </w:pPr>
            <w:r>
              <w:rPr>
                <w:noProof/>
                <w:sz w:val="28"/>
                <w:szCs w:val="28"/>
                <w:lang w:eastAsia="ru-RU" w:bidi="ar-SA"/>
              </w:rPr>
              <w:drawing>
                <wp:anchor distT="0" distB="0" distL="114300" distR="114300" simplePos="0" relativeHeight="251673600" behindDoc="0" locked="0" layoutInCell="1" allowOverlap="1" wp14:anchorId="561CA24B" wp14:editId="238B0924">
                  <wp:simplePos x="0" y="0"/>
                  <wp:positionH relativeFrom="column">
                    <wp:align>center</wp:align>
                  </wp:positionH>
                  <wp:positionV relativeFrom="paragraph">
                    <wp:align>top</wp:align>
                  </wp:positionV>
                  <wp:extent cx="1459800" cy="1094760"/>
                  <wp:effectExtent l="0" t="0" r="7050" b="0"/>
                  <wp:wrapTopAndBottom/>
                  <wp:docPr id="15"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459800" cy="1094760"/>
                          </a:xfrm>
                          <a:prstGeom prst="rect">
                            <a:avLst/>
                          </a:prstGeom>
                        </pic:spPr>
                      </pic:pic>
                    </a:graphicData>
                  </a:graphic>
                </wp:anchor>
              </w:drawing>
            </w:r>
          </w:p>
        </w:tc>
        <w:tc>
          <w:tcPr>
            <w:tcW w:w="2409" w:type="dxa"/>
            <w:tcBorders>
              <w:left w:val="single" w:sz="2" w:space="0" w:color="000000"/>
              <w:bottom w:val="single" w:sz="2" w:space="0" w:color="000000"/>
            </w:tcBorders>
            <w:tcMar>
              <w:top w:w="55" w:type="dxa"/>
              <w:left w:w="55" w:type="dxa"/>
              <w:bottom w:w="55" w:type="dxa"/>
              <w:right w:w="55" w:type="dxa"/>
            </w:tcMar>
          </w:tcPr>
          <w:p w:rsidR="00596496" w:rsidRDefault="00596496" w:rsidP="00EB6BDD">
            <w:pPr>
              <w:pStyle w:val="TableContents"/>
              <w:rPr>
                <w:sz w:val="28"/>
                <w:szCs w:val="28"/>
              </w:rPr>
            </w:pPr>
          </w:p>
        </w:tc>
        <w:tc>
          <w:tcPr>
            <w:tcW w:w="2409" w:type="dxa"/>
            <w:tcBorders>
              <w:left w:val="single" w:sz="2" w:space="0" w:color="000000"/>
              <w:bottom w:val="single" w:sz="2" w:space="0" w:color="000000"/>
            </w:tcBorders>
            <w:tcMar>
              <w:top w:w="55" w:type="dxa"/>
              <w:left w:w="55" w:type="dxa"/>
              <w:bottom w:w="55" w:type="dxa"/>
              <w:right w:w="55" w:type="dxa"/>
            </w:tcMar>
          </w:tcPr>
          <w:p w:rsidR="00596496" w:rsidRDefault="00596496" w:rsidP="00EB6BDD">
            <w:pPr>
              <w:pStyle w:val="TableContents"/>
              <w:rPr>
                <w:sz w:val="28"/>
                <w:szCs w:val="28"/>
              </w:rPr>
            </w:pP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96496" w:rsidRDefault="00596496" w:rsidP="00EB6BDD">
            <w:pPr>
              <w:pStyle w:val="TableContents"/>
              <w:rPr>
                <w:sz w:val="28"/>
                <w:szCs w:val="28"/>
              </w:rPr>
            </w:pPr>
          </w:p>
        </w:tc>
      </w:tr>
    </w:tbl>
    <w:p w:rsidR="00596496" w:rsidRDefault="00596496" w:rsidP="00596496">
      <w:pPr>
        <w:pStyle w:val="Standard"/>
        <w:rPr>
          <w:sz w:val="28"/>
          <w:szCs w:val="28"/>
        </w:rPr>
      </w:pPr>
    </w:p>
    <w:tbl>
      <w:tblPr>
        <w:tblW w:w="9645" w:type="dxa"/>
        <w:tblLayout w:type="fixed"/>
        <w:tblCellMar>
          <w:left w:w="10" w:type="dxa"/>
          <w:right w:w="10" w:type="dxa"/>
        </w:tblCellMar>
        <w:tblLook w:val="04A0" w:firstRow="1" w:lastRow="0" w:firstColumn="1" w:lastColumn="0" w:noHBand="0" w:noVBand="1"/>
      </w:tblPr>
      <w:tblGrid>
        <w:gridCol w:w="1770"/>
        <w:gridCol w:w="7875"/>
      </w:tblGrid>
      <w:tr w:rsidR="00596496" w:rsidRPr="00596496" w:rsidTr="00EB6BDD">
        <w:tc>
          <w:tcPr>
            <w:tcW w:w="1770" w:type="dxa"/>
            <w:tcMar>
              <w:top w:w="55" w:type="dxa"/>
              <w:left w:w="55" w:type="dxa"/>
              <w:bottom w:w="55" w:type="dxa"/>
              <w:right w:w="55" w:type="dxa"/>
            </w:tcMar>
          </w:tcPr>
          <w:p w:rsidR="00596496" w:rsidRPr="00596496" w:rsidRDefault="00596496" w:rsidP="00EB6BDD">
            <w:pPr>
              <w:pStyle w:val="TableContents"/>
              <w:rPr>
                <w:sz w:val="32"/>
                <w:szCs w:val="32"/>
              </w:rPr>
            </w:pPr>
            <w:r w:rsidRPr="00596496">
              <w:rPr>
                <w:noProof/>
                <w:sz w:val="32"/>
                <w:szCs w:val="32"/>
                <w:lang w:eastAsia="ru-RU" w:bidi="ar-SA"/>
              </w:rPr>
              <w:drawing>
                <wp:anchor distT="0" distB="0" distL="114300" distR="114300" simplePos="0" relativeHeight="251674624" behindDoc="0" locked="0" layoutInCell="1" allowOverlap="1" wp14:anchorId="27EA6C9E" wp14:editId="6755A843">
                  <wp:simplePos x="0" y="0"/>
                  <wp:positionH relativeFrom="column">
                    <wp:posOffset>24120</wp:posOffset>
                  </wp:positionH>
                  <wp:positionV relativeFrom="paragraph">
                    <wp:posOffset>80640</wp:posOffset>
                  </wp:positionV>
                  <wp:extent cx="1006559" cy="1142280"/>
                  <wp:effectExtent l="0" t="0" r="3091" b="720"/>
                  <wp:wrapTopAndBottom/>
                  <wp:docPr id="16"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006559" cy="1142280"/>
                          </a:xfrm>
                          <a:prstGeom prst="rect">
                            <a:avLst/>
                          </a:prstGeom>
                        </pic:spPr>
                      </pic:pic>
                    </a:graphicData>
                  </a:graphic>
                </wp:anchor>
              </w:drawing>
            </w:r>
          </w:p>
          <w:p w:rsidR="00596496" w:rsidRPr="00596496" w:rsidRDefault="00596496" w:rsidP="00EB6BDD">
            <w:pPr>
              <w:pStyle w:val="TableContents"/>
              <w:rPr>
                <w:sz w:val="32"/>
                <w:szCs w:val="32"/>
              </w:rPr>
            </w:pPr>
          </w:p>
        </w:tc>
        <w:tc>
          <w:tcPr>
            <w:tcW w:w="7875" w:type="dxa"/>
            <w:tcMar>
              <w:top w:w="55" w:type="dxa"/>
              <w:left w:w="55" w:type="dxa"/>
              <w:bottom w:w="55" w:type="dxa"/>
              <w:right w:w="55" w:type="dxa"/>
            </w:tcMar>
          </w:tcPr>
          <w:p w:rsidR="00596496" w:rsidRPr="00596496" w:rsidRDefault="00596496" w:rsidP="00C3481E">
            <w:pPr>
              <w:pStyle w:val="Standard"/>
              <w:spacing w:line="360" w:lineRule="auto"/>
              <w:jc w:val="both"/>
              <w:rPr>
                <w:sz w:val="32"/>
                <w:szCs w:val="32"/>
              </w:rPr>
            </w:pPr>
            <w:r w:rsidRPr="00596496">
              <w:rPr>
                <w:sz w:val="32"/>
                <w:szCs w:val="32"/>
              </w:rPr>
              <w:t>В: Сначала мы узнаем, из чего состоит почва. Для этого на тарелку высыпите ложку земли. Возьмите лупу и посмотрите на землю. Что вы видите?</w:t>
            </w:r>
          </w:p>
          <w:p w:rsidR="00596496" w:rsidRPr="00596496" w:rsidRDefault="00596496" w:rsidP="00C3481E">
            <w:pPr>
              <w:pStyle w:val="Standard"/>
              <w:spacing w:line="360" w:lineRule="auto"/>
              <w:jc w:val="both"/>
              <w:rPr>
                <w:sz w:val="32"/>
                <w:szCs w:val="32"/>
              </w:rPr>
            </w:pPr>
            <w:r w:rsidRPr="00596496">
              <w:rPr>
                <w:sz w:val="32"/>
                <w:szCs w:val="32"/>
              </w:rPr>
              <w:t>Д: Палочки, камешки, корешки.</w:t>
            </w:r>
          </w:p>
          <w:p w:rsidR="00596496" w:rsidRPr="00596496" w:rsidRDefault="00596496" w:rsidP="00C3481E">
            <w:pPr>
              <w:pStyle w:val="Standard"/>
              <w:spacing w:line="360" w:lineRule="auto"/>
              <w:jc w:val="both"/>
              <w:rPr>
                <w:sz w:val="32"/>
                <w:szCs w:val="32"/>
              </w:rPr>
            </w:pPr>
            <w:r w:rsidRPr="00596496">
              <w:rPr>
                <w:sz w:val="32"/>
                <w:szCs w:val="32"/>
              </w:rPr>
              <w:t xml:space="preserve">В: В состав почвы входят: остатки растений, глина, песок, воздух, перегной, живые организмы (микробы), </w:t>
            </w:r>
            <w:r w:rsidRPr="00596496">
              <w:rPr>
                <w:sz w:val="32"/>
                <w:szCs w:val="32"/>
              </w:rPr>
              <w:lastRenderedPageBreak/>
              <w:t xml:space="preserve">ил, вода. </w:t>
            </w:r>
            <w:r w:rsidRPr="00596496">
              <w:rPr>
                <w:i/>
                <w:iCs/>
                <w:sz w:val="32"/>
                <w:szCs w:val="32"/>
              </w:rPr>
              <w:t>Показ изображения состава почвы.</w:t>
            </w:r>
          </w:p>
        </w:tc>
      </w:tr>
      <w:tr w:rsidR="00596496" w:rsidRPr="00596496" w:rsidTr="00EB6BDD">
        <w:tc>
          <w:tcPr>
            <w:tcW w:w="1770" w:type="dxa"/>
            <w:tcMar>
              <w:top w:w="55" w:type="dxa"/>
              <w:left w:w="55" w:type="dxa"/>
              <w:bottom w:w="55" w:type="dxa"/>
              <w:right w:w="55" w:type="dxa"/>
            </w:tcMar>
          </w:tcPr>
          <w:p w:rsidR="00596496" w:rsidRPr="00596496" w:rsidRDefault="00596496" w:rsidP="00EB6BDD">
            <w:pPr>
              <w:pStyle w:val="TableContents"/>
              <w:rPr>
                <w:sz w:val="32"/>
                <w:szCs w:val="32"/>
              </w:rPr>
            </w:pPr>
            <w:r w:rsidRPr="00596496">
              <w:rPr>
                <w:noProof/>
                <w:sz w:val="32"/>
                <w:szCs w:val="32"/>
                <w:lang w:eastAsia="ru-RU" w:bidi="ar-SA"/>
              </w:rPr>
              <w:lastRenderedPageBreak/>
              <w:drawing>
                <wp:anchor distT="0" distB="0" distL="114300" distR="114300" simplePos="0" relativeHeight="251675648" behindDoc="0" locked="0" layoutInCell="1" allowOverlap="1" wp14:anchorId="5C24FB63" wp14:editId="11CCF822">
                  <wp:simplePos x="0" y="0"/>
                  <wp:positionH relativeFrom="column">
                    <wp:posOffset>74880</wp:posOffset>
                  </wp:positionH>
                  <wp:positionV relativeFrom="paragraph">
                    <wp:posOffset>47520</wp:posOffset>
                  </wp:positionV>
                  <wp:extent cx="905039" cy="923759"/>
                  <wp:effectExtent l="0" t="0" r="9361" b="0"/>
                  <wp:wrapTopAndBottom/>
                  <wp:docPr id="17"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905039" cy="923759"/>
                          </a:xfrm>
                          <a:prstGeom prst="rect">
                            <a:avLst/>
                          </a:prstGeom>
                        </pic:spPr>
                      </pic:pic>
                    </a:graphicData>
                  </a:graphic>
                </wp:anchor>
              </w:drawing>
            </w:r>
          </w:p>
          <w:p w:rsidR="00596496" w:rsidRPr="00596496" w:rsidRDefault="00596496" w:rsidP="00EB6BDD">
            <w:pPr>
              <w:pStyle w:val="TableContents"/>
              <w:rPr>
                <w:sz w:val="32"/>
                <w:szCs w:val="32"/>
              </w:rPr>
            </w:pPr>
          </w:p>
          <w:p w:rsidR="00596496" w:rsidRPr="00596496" w:rsidRDefault="00596496" w:rsidP="00EB6BDD">
            <w:pPr>
              <w:pStyle w:val="TableContents"/>
              <w:rPr>
                <w:sz w:val="32"/>
                <w:szCs w:val="32"/>
              </w:rPr>
            </w:pPr>
          </w:p>
          <w:p w:rsidR="00596496" w:rsidRPr="00596496" w:rsidRDefault="00596496" w:rsidP="00EB6BDD">
            <w:pPr>
              <w:pStyle w:val="TableContents"/>
              <w:rPr>
                <w:sz w:val="32"/>
                <w:szCs w:val="32"/>
              </w:rPr>
            </w:pPr>
          </w:p>
        </w:tc>
        <w:tc>
          <w:tcPr>
            <w:tcW w:w="7875" w:type="dxa"/>
            <w:tcMar>
              <w:top w:w="55" w:type="dxa"/>
              <w:left w:w="55" w:type="dxa"/>
              <w:bottom w:w="55" w:type="dxa"/>
              <w:right w:w="55" w:type="dxa"/>
            </w:tcMar>
          </w:tcPr>
          <w:p w:rsidR="00596496" w:rsidRPr="00596496" w:rsidRDefault="00596496" w:rsidP="00C3481E">
            <w:pPr>
              <w:pStyle w:val="Standard"/>
              <w:spacing w:line="360" w:lineRule="auto"/>
              <w:jc w:val="both"/>
              <w:rPr>
                <w:sz w:val="32"/>
                <w:szCs w:val="32"/>
              </w:rPr>
            </w:pPr>
            <w:r w:rsidRPr="00596496">
              <w:rPr>
                <w:sz w:val="32"/>
                <w:szCs w:val="32"/>
              </w:rPr>
              <w:t>В: Мы знаем, что растения дышат. Что необходимо для дыхания?</w:t>
            </w:r>
          </w:p>
          <w:p w:rsidR="00596496" w:rsidRPr="00596496" w:rsidRDefault="00596496" w:rsidP="00C3481E">
            <w:pPr>
              <w:pStyle w:val="Standard"/>
              <w:spacing w:line="360" w:lineRule="auto"/>
              <w:jc w:val="both"/>
              <w:rPr>
                <w:sz w:val="32"/>
                <w:szCs w:val="32"/>
              </w:rPr>
            </w:pPr>
            <w:r w:rsidRPr="00596496">
              <w:rPr>
                <w:sz w:val="32"/>
                <w:szCs w:val="32"/>
              </w:rPr>
              <w:t>Д: Воздух.</w:t>
            </w:r>
          </w:p>
          <w:p w:rsidR="00596496" w:rsidRPr="00596496" w:rsidRDefault="00596496" w:rsidP="00C3481E">
            <w:pPr>
              <w:pStyle w:val="Standard"/>
              <w:spacing w:line="360" w:lineRule="auto"/>
              <w:jc w:val="both"/>
              <w:rPr>
                <w:sz w:val="32"/>
                <w:szCs w:val="32"/>
              </w:rPr>
            </w:pPr>
            <w:r w:rsidRPr="00596496">
              <w:rPr>
                <w:sz w:val="32"/>
                <w:szCs w:val="32"/>
              </w:rPr>
              <w:t>В: Давайте узнаем, есть ли в почве воздух. В этом нам поможет вода, ведь именно в воде видны пузырьки воздуха. Возьмем стаканчики с водой и опустим туда комочки почвы. Что видите?</w:t>
            </w:r>
          </w:p>
          <w:p w:rsidR="00596496" w:rsidRPr="00596496" w:rsidRDefault="00596496" w:rsidP="00C3481E">
            <w:pPr>
              <w:pStyle w:val="Standard"/>
              <w:spacing w:line="360" w:lineRule="auto"/>
              <w:jc w:val="both"/>
              <w:rPr>
                <w:sz w:val="32"/>
                <w:szCs w:val="32"/>
              </w:rPr>
            </w:pPr>
            <w:r w:rsidRPr="00596496">
              <w:rPr>
                <w:sz w:val="32"/>
                <w:szCs w:val="32"/>
              </w:rPr>
              <w:t>Д: Появились пузырьки.</w:t>
            </w:r>
          </w:p>
          <w:p w:rsidR="00596496" w:rsidRPr="00596496" w:rsidRDefault="00596496" w:rsidP="00C3481E">
            <w:pPr>
              <w:pStyle w:val="Standard"/>
              <w:spacing w:line="360" w:lineRule="auto"/>
              <w:jc w:val="both"/>
              <w:rPr>
                <w:sz w:val="32"/>
                <w:szCs w:val="32"/>
              </w:rPr>
            </w:pPr>
            <w:r w:rsidRPr="00596496">
              <w:rPr>
                <w:sz w:val="32"/>
                <w:szCs w:val="32"/>
              </w:rPr>
              <w:t>В: Это говорит о том, что в почве есть воздух.</w:t>
            </w:r>
          </w:p>
        </w:tc>
      </w:tr>
      <w:tr w:rsidR="00596496" w:rsidRPr="00596496" w:rsidTr="00EB6BDD">
        <w:tc>
          <w:tcPr>
            <w:tcW w:w="1770" w:type="dxa"/>
            <w:tcMar>
              <w:top w:w="55" w:type="dxa"/>
              <w:left w:w="55" w:type="dxa"/>
              <w:bottom w:w="55" w:type="dxa"/>
              <w:right w:w="55" w:type="dxa"/>
            </w:tcMar>
          </w:tcPr>
          <w:p w:rsidR="00596496" w:rsidRPr="00596496" w:rsidRDefault="00596496" w:rsidP="00C3481E">
            <w:pPr>
              <w:pStyle w:val="TableContents"/>
              <w:jc w:val="both"/>
              <w:rPr>
                <w:sz w:val="32"/>
                <w:szCs w:val="32"/>
              </w:rPr>
            </w:pPr>
            <w:r w:rsidRPr="00596496">
              <w:rPr>
                <w:noProof/>
                <w:sz w:val="32"/>
                <w:szCs w:val="32"/>
                <w:lang w:eastAsia="ru-RU" w:bidi="ar-SA"/>
              </w:rPr>
              <w:drawing>
                <wp:anchor distT="0" distB="0" distL="114300" distR="114300" simplePos="0" relativeHeight="251676672" behindDoc="0" locked="0" layoutInCell="1" allowOverlap="1" wp14:anchorId="7F57EACB" wp14:editId="6AD761A8">
                  <wp:simplePos x="0" y="0"/>
                  <wp:positionH relativeFrom="column">
                    <wp:posOffset>62280</wp:posOffset>
                  </wp:positionH>
                  <wp:positionV relativeFrom="paragraph">
                    <wp:posOffset>104760</wp:posOffset>
                  </wp:positionV>
                  <wp:extent cx="930240" cy="937440"/>
                  <wp:effectExtent l="0" t="0" r="3210" b="0"/>
                  <wp:wrapTopAndBottom/>
                  <wp:docPr id="18"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930240" cy="937440"/>
                          </a:xfrm>
                          <a:prstGeom prst="rect">
                            <a:avLst/>
                          </a:prstGeom>
                        </pic:spPr>
                      </pic:pic>
                    </a:graphicData>
                  </a:graphic>
                </wp:anchor>
              </w:drawing>
            </w:r>
          </w:p>
          <w:p w:rsidR="00596496" w:rsidRPr="00596496" w:rsidRDefault="00596496" w:rsidP="00C3481E">
            <w:pPr>
              <w:pStyle w:val="TableContents"/>
              <w:jc w:val="both"/>
              <w:rPr>
                <w:sz w:val="32"/>
                <w:szCs w:val="32"/>
              </w:rPr>
            </w:pPr>
          </w:p>
          <w:p w:rsidR="00596496" w:rsidRPr="00596496" w:rsidRDefault="00596496" w:rsidP="00C3481E">
            <w:pPr>
              <w:pStyle w:val="TableContents"/>
              <w:jc w:val="both"/>
              <w:rPr>
                <w:sz w:val="32"/>
                <w:szCs w:val="32"/>
              </w:rPr>
            </w:pPr>
          </w:p>
          <w:p w:rsidR="00596496" w:rsidRPr="00596496" w:rsidRDefault="00596496" w:rsidP="00C3481E">
            <w:pPr>
              <w:pStyle w:val="TableContents"/>
              <w:jc w:val="both"/>
              <w:rPr>
                <w:sz w:val="32"/>
                <w:szCs w:val="32"/>
              </w:rPr>
            </w:pPr>
          </w:p>
          <w:p w:rsidR="00596496" w:rsidRPr="00596496" w:rsidRDefault="00596496" w:rsidP="00C3481E">
            <w:pPr>
              <w:pStyle w:val="TableContents"/>
              <w:jc w:val="both"/>
              <w:rPr>
                <w:sz w:val="32"/>
                <w:szCs w:val="32"/>
              </w:rPr>
            </w:pPr>
          </w:p>
        </w:tc>
        <w:tc>
          <w:tcPr>
            <w:tcW w:w="7875" w:type="dxa"/>
            <w:tcMar>
              <w:top w:w="55" w:type="dxa"/>
              <w:left w:w="55" w:type="dxa"/>
              <w:bottom w:w="55" w:type="dxa"/>
              <w:right w:w="55" w:type="dxa"/>
            </w:tcMar>
          </w:tcPr>
          <w:p w:rsidR="00596496" w:rsidRPr="00596496" w:rsidRDefault="00596496" w:rsidP="00C3481E">
            <w:pPr>
              <w:pStyle w:val="Standard"/>
              <w:spacing w:line="360" w:lineRule="auto"/>
              <w:jc w:val="both"/>
              <w:rPr>
                <w:sz w:val="32"/>
                <w:szCs w:val="32"/>
              </w:rPr>
            </w:pPr>
            <w:r w:rsidRPr="00596496">
              <w:rPr>
                <w:sz w:val="32"/>
                <w:szCs w:val="32"/>
              </w:rPr>
              <w:t>В: Что еще необходимо для развития растений?</w:t>
            </w:r>
          </w:p>
          <w:p w:rsidR="00596496" w:rsidRPr="00596496" w:rsidRDefault="00596496" w:rsidP="00C3481E">
            <w:pPr>
              <w:pStyle w:val="Standard"/>
              <w:spacing w:line="360" w:lineRule="auto"/>
              <w:jc w:val="both"/>
              <w:rPr>
                <w:sz w:val="32"/>
                <w:szCs w:val="32"/>
              </w:rPr>
            </w:pPr>
            <w:r w:rsidRPr="00596496">
              <w:rPr>
                <w:sz w:val="32"/>
                <w:szCs w:val="32"/>
              </w:rPr>
              <w:t>Д: Вода.</w:t>
            </w:r>
          </w:p>
          <w:p w:rsidR="00596496" w:rsidRPr="00596496" w:rsidRDefault="00596496" w:rsidP="00C3481E">
            <w:pPr>
              <w:pStyle w:val="Standard"/>
              <w:spacing w:line="360" w:lineRule="auto"/>
              <w:jc w:val="both"/>
              <w:rPr>
                <w:sz w:val="32"/>
                <w:szCs w:val="32"/>
              </w:rPr>
            </w:pPr>
            <w:r w:rsidRPr="00596496">
              <w:rPr>
                <w:sz w:val="32"/>
                <w:szCs w:val="32"/>
              </w:rPr>
              <w:t xml:space="preserve">В: Сейчас мы узнаем, есть ли в почве вода. Для этого нам потребуется нагреть почву. Если в почве есть пода, то она начнет испаряться, и зеркальце покажет нам, идет ли от почвы водяной пар. </w:t>
            </w:r>
            <w:r w:rsidRPr="00596496">
              <w:rPr>
                <w:i/>
                <w:iCs/>
                <w:sz w:val="32"/>
                <w:szCs w:val="32"/>
              </w:rPr>
              <w:t>Воспитатель показывает детям зеркальце, чтобы они убедились, что оно сухое.</w:t>
            </w:r>
            <w:r w:rsidRPr="00596496">
              <w:rPr>
                <w:sz w:val="32"/>
                <w:szCs w:val="32"/>
              </w:rPr>
              <w:t xml:space="preserve"> Нагревая почву, держим над ней зеркальце. Посмотрите, что появляется на нем?</w:t>
            </w:r>
          </w:p>
          <w:p w:rsidR="00596496" w:rsidRPr="00596496" w:rsidRDefault="00596496" w:rsidP="00C3481E">
            <w:pPr>
              <w:pStyle w:val="Standard"/>
              <w:spacing w:line="360" w:lineRule="auto"/>
              <w:jc w:val="both"/>
              <w:rPr>
                <w:sz w:val="32"/>
                <w:szCs w:val="32"/>
              </w:rPr>
            </w:pPr>
            <w:r w:rsidRPr="00596496">
              <w:rPr>
                <w:sz w:val="32"/>
                <w:szCs w:val="32"/>
              </w:rPr>
              <w:t>Д: Капельки.</w:t>
            </w:r>
          </w:p>
          <w:p w:rsidR="00596496" w:rsidRPr="00596496" w:rsidRDefault="00596496" w:rsidP="00C3481E">
            <w:pPr>
              <w:pStyle w:val="Standard"/>
              <w:spacing w:line="360" w:lineRule="auto"/>
              <w:jc w:val="both"/>
              <w:rPr>
                <w:sz w:val="32"/>
                <w:szCs w:val="32"/>
              </w:rPr>
            </w:pPr>
            <w:r w:rsidRPr="00596496">
              <w:rPr>
                <w:sz w:val="32"/>
                <w:szCs w:val="32"/>
              </w:rPr>
              <w:t>В: Проведите пальчиком по зеркалу.</w:t>
            </w:r>
          </w:p>
          <w:p w:rsidR="00596496" w:rsidRPr="00596496" w:rsidRDefault="00596496" w:rsidP="00C3481E">
            <w:pPr>
              <w:pStyle w:val="Standard"/>
              <w:spacing w:line="360" w:lineRule="auto"/>
              <w:jc w:val="both"/>
              <w:rPr>
                <w:sz w:val="32"/>
                <w:szCs w:val="32"/>
              </w:rPr>
            </w:pPr>
            <w:r w:rsidRPr="00596496">
              <w:rPr>
                <w:sz w:val="32"/>
                <w:szCs w:val="32"/>
              </w:rPr>
              <w:t>Д: Оно мокрое.</w:t>
            </w:r>
          </w:p>
          <w:p w:rsidR="00596496" w:rsidRPr="00596496" w:rsidRDefault="00596496" w:rsidP="00C3481E">
            <w:pPr>
              <w:pStyle w:val="Standard"/>
              <w:spacing w:line="360" w:lineRule="auto"/>
              <w:jc w:val="both"/>
              <w:rPr>
                <w:sz w:val="32"/>
                <w:szCs w:val="32"/>
              </w:rPr>
            </w:pPr>
            <w:r w:rsidRPr="00596496">
              <w:rPr>
                <w:sz w:val="32"/>
                <w:szCs w:val="32"/>
              </w:rPr>
              <w:t xml:space="preserve">В: Вода при нагревании испаряется, превращаясь в пар. Из нагретой нами почвы вышли капельки воды, ставшие водяным паром. Зеркальце задержало их на пути вверх, и </w:t>
            </w:r>
            <w:r w:rsidRPr="00596496">
              <w:rPr>
                <w:sz w:val="32"/>
                <w:szCs w:val="32"/>
              </w:rPr>
              <w:lastRenderedPageBreak/>
              <w:t>они остались на нем, снова став капельками воды. Это означает, что в почве есть вода.</w:t>
            </w:r>
          </w:p>
        </w:tc>
      </w:tr>
    </w:tbl>
    <w:p w:rsidR="00596496" w:rsidRPr="00596496" w:rsidRDefault="00596496" w:rsidP="00C3481E">
      <w:pPr>
        <w:pStyle w:val="Standard"/>
        <w:spacing w:line="360" w:lineRule="auto"/>
        <w:jc w:val="both"/>
        <w:rPr>
          <w:sz w:val="32"/>
          <w:szCs w:val="32"/>
        </w:rPr>
      </w:pPr>
      <w:r w:rsidRPr="00596496">
        <w:rPr>
          <w:sz w:val="32"/>
          <w:szCs w:val="32"/>
        </w:rPr>
        <w:lastRenderedPageBreak/>
        <w:t>В: Посмотрите на таблицу и расскажите, почему почва подходит для посадки растений?</w:t>
      </w:r>
    </w:p>
    <w:p w:rsidR="00596496" w:rsidRPr="00596496" w:rsidRDefault="00596496" w:rsidP="00C3481E">
      <w:pPr>
        <w:pStyle w:val="Standard"/>
        <w:spacing w:line="360" w:lineRule="auto"/>
        <w:jc w:val="both"/>
        <w:rPr>
          <w:sz w:val="32"/>
          <w:szCs w:val="32"/>
        </w:rPr>
      </w:pPr>
      <w:r w:rsidRPr="00596496">
        <w:rPr>
          <w:sz w:val="32"/>
          <w:szCs w:val="32"/>
        </w:rPr>
        <w:t>Д: В ней есть вода, воздух и полезные вещества.</w:t>
      </w:r>
    </w:p>
    <w:p w:rsidR="00596496" w:rsidRPr="00596496" w:rsidRDefault="00596496" w:rsidP="00C3481E">
      <w:pPr>
        <w:pStyle w:val="Standard"/>
        <w:spacing w:line="360" w:lineRule="auto"/>
        <w:jc w:val="both"/>
        <w:rPr>
          <w:sz w:val="32"/>
          <w:szCs w:val="32"/>
        </w:rPr>
      </w:pPr>
      <w:r w:rsidRPr="00596496">
        <w:rPr>
          <w:sz w:val="32"/>
          <w:szCs w:val="32"/>
        </w:rPr>
        <w:t xml:space="preserve">В: Сейчас я вам предлагаю самим посадить семена. Но сначала, вспомним порядок действий. </w:t>
      </w:r>
      <w:r w:rsidRPr="00596496">
        <w:rPr>
          <w:i/>
          <w:iCs/>
          <w:sz w:val="32"/>
          <w:szCs w:val="32"/>
        </w:rPr>
        <w:t>Дети с помощью алгоритма рассказывают порядок действий.</w:t>
      </w:r>
    </w:p>
    <w:p w:rsidR="00596496" w:rsidRDefault="00EA0D11" w:rsidP="00596496">
      <w:pPr>
        <w:pStyle w:val="Standard"/>
        <w:rPr>
          <w:sz w:val="28"/>
          <w:szCs w:val="28"/>
        </w:rPr>
      </w:pPr>
      <w:r>
        <w:rPr>
          <w:noProof/>
          <w:sz w:val="28"/>
          <w:szCs w:val="28"/>
          <w:lang w:eastAsia="ru-RU" w:bidi="ar-SA"/>
        </w:rPr>
        <w:drawing>
          <wp:anchor distT="0" distB="0" distL="114300" distR="114300" simplePos="0" relativeHeight="251678720" behindDoc="0" locked="0" layoutInCell="1" allowOverlap="1" wp14:anchorId="63CA6A3B" wp14:editId="675A518B">
            <wp:simplePos x="0" y="0"/>
            <wp:positionH relativeFrom="column">
              <wp:posOffset>-13335</wp:posOffset>
            </wp:positionH>
            <wp:positionV relativeFrom="paragraph">
              <wp:posOffset>7620</wp:posOffset>
            </wp:positionV>
            <wp:extent cx="4112895" cy="1514475"/>
            <wp:effectExtent l="0" t="0" r="1905" b="9525"/>
            <wp:wrapSquare wrapText="bothSides"/>
            <wp:docPr id="19" name="Графический объект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4112895" cy="1514475"/>
                    </a:xfrm>
                    <a:prstGeom prst="rect">
                      <a:avLst/>
                    </a:prstGeom>
                  </pic:spPr>
                </pic:pic>
              </a:graphicData>
            </a:graphic>
            <wp14:sizeRelH relativeFrom="margin">
              <wp14:pctWidth>0</wp14:pctWidth>
            </wp14:sizeRelH>
            <wp14:sizeRelV relativeFrom="margin">
              <wp14:pctHeight>0</wp14:pctHeight>
            </wp14:sizeRelV>
          </wp:anchor>
        </w:drawing>
      </w:r>
    </w:p>
    <w:p w:rsidR="00596496" w:rsidRDefault="00596496" w:rsidP="00596496">
      <w:pPr>
        <w:pStyle w:val="Standard"/>
        <w:rPr>
          <w:sz w:val="28"/>
          <w:szCs w:val="28"/>
        </w:rPr>
      </w:pPr>
    </w:p>
    <w:p w:rsidR="00596496" w:rsidRDefault="00596496" w:rsidP="00596496">
      <w:pPr>
        <w:pStyle w:val="Standard"/>
        <w:rPr>
          <w:sz w:val="28"/>
          <w:szCs w:val="28"/>
        </w:rPr>
      </w:pPr>
    </w:p>
    <w:p w:rsidR="00596496" w:rsidRDefault="00596496" w:rsidP="00596496">
      <w:pPr>
        <w:pStyle w:val="Standard"/>
        <w:rPr>
          <w:sz w:val="28"/>
          <w:szCs w:val="28"/>
        </w:rPr>
      </w:pPr>
    </w:p>
    <w:p w:rsidR="00596496" w:rsidRDefault="00596496" w:rsidP="00596496">
      <w:pPr>
        <w:pStyle w:val="Standard"/>
        <w:rPr>
          <w:sz w:val="28"/>
          <w:szCs w:val="28"/>
        </w:rPr>
      </w:pPr>
    </w:p>
    <w:p w:rsidR="00596496" w:rsidRDefault="00596496" w:rsidP="00596496">
      <w:pPr>
        <w:pStyle w:val="Standard"/>
        <w:rPr>
          <w:sz w:val="28"/>
          <w:szCs w:val="28"/>
        </w:rPr>
      </w:pPr>
    </w:p>
    <w:p w:rsidR="00596496" w:rsidRDefault="00596496" w:rsidP="00596496">
      <w:pPr>
        <w:pStyle w:val="Standard"/>
        <w:rPr>
          <w:sz w:val="28"/>
          <w:szCs w:val="28"/>
        </w:rPr>
      </w:pPr>
    </w:p>
    <w:p w:rsidR="00CA2EC4" w:rsidRDefault="00CA2EC4" w:rsidP="00596496">
      <w:pPr>
        <w:pStyle w:val="Standard"/>
        <w:rPr>
          <w:i/>
          <w:iCs/>
          <w:sz w:val="28"/>
          <w:szCs w:val="28"/>
        </w:rPr>
      </w:pPr>
    </w:p>
    <w:p w:rsidR="00596496" w:rsidRPr="00596496" w:rsidRDefault="00CA2EC4" w:rsidP="00596496">
      <w:pPr>
        <w:pStyle w:val="Standard"/>
        <w:rPr>
          <w:i/>
          <w:iCs/>
          <w:sz w:val="32"/>
          <w:szCs w:val="32"/>
        </w:rPr>
      </w:pPr>
      <w:r>
        <w:rPr>
          <w:i/>
          <w:iCs/>
          <w:sz w:val="32"/>
          <w:szCs w:val="32"/>
        </w:rPr>
        <w:t xml:space="preserve">Дети </w:t>
      </w:r>
      <w:r w:rsidR="00596496" w:rsidRPr="00596496">
        <w:rPr>
          <w:i/>
          <w:iCs/>
          <w:sz w:val="32"/>
          <w:szCs w:val="32"/>
        </w:rPr>
        <w:t>самостоятель</w:t>
      </w:r>
      <w:r w:rsidR="00B80312">
        <w:rPr>
          <w:i/>
          <w:iCs/>
          <w:sz w:val="32"/>
          <w:szCs w:val="32"/>
        </w:rPr>
        <w:t>но готовят рабочее место и сажаю</w:t>
      </w:r>
      <w:r w:rsidR="002E1891">
        <w:rPr>
          <w:i/>
          <w:iCs/>
          <w:sz w:val="32"/>
          <w:szCs w:val="32"/>
        </w:rPr>
        <w:t>т</w:t>
      </w:r>
      <w:r w:rsidR="00596496" w:rsidRPr="00596496">
        <w:rPr>
          <w:i/>
          <w:iCs/>
          <w:sz w:val="32"/>
          <w:szCs w:val="32"/>
        </w:rPr>
        <w:t xml:space="preserve"> семена.</w:t>
      </w:r>
    </w:p>
    <w:p w:rsidR="00193D5B" w:rsidRPr="00674DD0" w:rsidRDefault="00193D5B" w:rsidP="00193D5B">
      <w:pPr>
        <w:pStyle w:val="Standard"/>
        <w:jc w:val="center"/>
        <w:rPr>
          <w:b/>
          <w:bCs/>
          <w:sz w:val="32"/>
          <w:szCs w:val="32"/>
        </w:rPr>
      </w:pPr>
    </w:p>
    <w:p w:rsidR="00193D5B" w:rsidRPr="00674DD0" w:rsidRDefault="00193D5B" w:rsidP="00193D5B">
      <w:pPr>
        <w:pStyle w:val="Standard"/>
        <w:jc w:val="center"/>
        <w:rPr>
          <w:b/>
          <w:bCs/>
          <w:sz w:val="32"/>
          <w:szCs w:val="32"/>
        </w:rPr>
      </w:pPr>
    </w:p>
    <w:p w:rsidR="007B1889" w:rsidRPr="00674DD0" w:rsidRDefault="007B1889" w:rsidP="00193D5B">
      <w:pPr>
        <w:pStyle w:val="Standard"/>
        <w:jc w:val="center"/>
        <w:rPr>
          <w:b/>
          <w:bCs/>
          <w:sz w:val="32"/>
          <w:szCs w:val="32"/>
        </w:rPr>
      </w:pPr>
    </w:p>
    <w:p w:rsidR="00193D5B" w:rsidRPr="00193D5B" w:rsidRDefault="00193D5B" w:rsidP="00D51976">
      <w:pPr>
        <w:pStyle w:val="Standard"/>
        <w:spacing w:line="360" w:lineRule="auto"/>
        <w:ind w:firstLine="709"/>
        <w:jc w:val="center"/>
        <w:rPr>
          <w:rFonts w:cs="Times New Roman"/>
          <w:b/>
          <w:bCs/>
          <w:sz w:val="32"/>
          <w:szCs w:val="32"/>
        </w:rPr>
      </w:pPr>
      <w:r w:rsidRPr="00193D5B">
        <w:rPr>
          <w:rFonts w:cs="Times New Roman"/>
          <w:b/>
          <w:bCs/>
          <w:sz w:val="32"/>
          <w:szCs w:val="32"/>
        </w:rPr>
        <w:t>Занятие 3. Знакомство с твердыми человечками</w:t>
      </w:r>
    </w:p>
    <w:p w:rsidR="00193D5B" w:rsidRPr="00193D5B" w:rsidRDefault="00193D5B" w:rsidP="00D51976">
      <w:pPr>
        <w:pStyle w:val="Standard"/>
        <w:spacing w:line="360" w:lineRule="auto"/>
        <w:ind w:firstLine="709"/>
        <w:jc w:val="both"/>
        <w:rPr>
          <w:rFonts w:cs="Times New Roman"/>
          <w:sz w:val="32"/>
          <w:szCs w:val="32"/>
        </w:rPr>
      </w:pPr>
      <w:r w:rsidRPr="00193D5B">
        <w:rPr>
          <w:rFonts w:eastAsia="Times New Roman" w:cs="Times New Roman"/>
          <w:bCs/>
          <w:sz w:val="32"/>
          <w:szCs w:val="32"/>
          <w:lang w:eastAsia="ru-RU"/>
        </w:rPr>
        <w:t>Цель:</w:t>
      </w:r>
      <w:r w:rsidRPr="00193D5B">
        <w:rPr>
          <w:rFonts w:eastAsia="Times New Roman" w:cs="Times New Roman"/>
          <w:sz w:val="32"/>
          <w:szCs w:val="32"/>
          <w:lang w:eastAsia="ru-RU"/>
        </w:rPr>
        <w:t xml:space="preserve"> Дать представление о строении твердого вещества, заменив слово «молекулы» словосочетанием «маленькие человечки».</w:t>
      </w:r>
    </w:p>
    <w:p w:rsidR="00193D5B" w:rsidRPr="00193D5B" w:rsidRDefault="00193D5B" w:rsidP="00193D5B">
      <w:pPr>
        <w:pStyle w:val="ab"/>
        <w:autoSpaceDE w:val="0"/>
        <w:spacing w:after="0" w:line="360" w:lineRule="auto"/>
        <w:ind w:left="0" w:firstLine="709"/>
        <w:jc w:val="both"/>
        <w:rPr>
          <w:rFonts w:ascii="Times New Roman" w:hAnsi="Times New Roman" w:cs="Times New Roman"/>
          <w:sz w:val="32"/>
          <w:szCs w:val="32"/>
        </w:rPr>
      </w:pPr>
      <w:r w:rsidRPr="00193D5B">
        <w:rPr>
          <w:rFonts w:ascii="Times New Roman" w:eastAsia="Times New Roman" w:hAnsi="Times New Roman" w:cs="Times New Roman"/>
          <w:bCs/>
          <w:sz w:val="32"/>
          <w:szCs w:val="32"/>
          <w:lang w:eastAsia="ru-RU"/>
        </w:rPr>
        <w:t>Оборудование:</w:t>
      </w:r>
      <w:r w:rsidRPr="00193D5B">
        <w:rPr>
          <w:rFonts w:ascii="Times New Roman" w:eastAsia="Times New Roman" w:hAnsi="Times New Roman" w:cs="Times New Roman"/>
          <w:sz w:val="32"/>
          <w:szCs w:val="32"/>
          <w:lang w:eastAsia="ru-RU"/>
        </w:rPr>
        <w:t xml:space="preserve"> МТ, карточки-символы свойств твердого вещества, карточка с изображением человечка твердого вещества.</w:t>
      </w:r>
    </w:p>
    <w:p w:rsidR="00193D5B" w:rsidRPr="00193D5B" w:rsidRDefault="00193D5B" w:rsidP="00FB7DB5">
      <w:pPr>
        <w:pStyle w:val="ab"/>
        <w:autoSpaceDE w:val="0"/>
        <w:spacing w:after="0" w:line="360" w:lineRule="auto"/>
        <w:ind w:left="0" w:firstLine="709"/>
        <w:jc w:val="cente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Ход занятия</w:t>
      </w:r>
      <w:r w:rsidR="00FB7DB5">
        <w:rPr>
          <w:rFonts w:ascii="Times New Roman" w:eastAsia="Times New Roman" w:hAnsi="Times New Roman" w:cs="Times New Roman"/>
          <w:bCs/>
          <w:sz w:val="32"/>
          <w:szCs w:val="32"/>
          <w:lang w:eastAsia="ru-RU"/>
        </w:rPr>
        <w:t>:</w:t>
      </w:r>
    </w:p>
    <w:p w:rsidR="00193D5B" w:rsidRPr="00193D5B" w:rsidRDefault="00193D5B" w:rsidP="00193D5B">
      <w:pPr>
        <w:pStyle w:val="Standard"/>
        <w:autoSpaceDE w:val="0"/>
        <w:spacing w:line="360" w:lineRule="auto"/>
        <w:ind w:firstLine="709"/>
        <w:jc w:val="both"/>
        <w:rPr>
          <w:rFonts w:eastAsia="Times New Roman" w:cs="Times New Roman"/>
          <w:sz w:val="32"/>
          <w:szCs w:val="32"/>
          <w:lang w:eastAsia="ru-RU"/>
        </w:rPr>
      </w:pPr>
      <w:r w:rsidRPr="00193D5B">
        <w:rPr>
          <w:rFonts w:eastAsia="Times New Roman" w:cs="Times New Roman"/>
          <w:sz w:val="32"/>
          <w:szCs w:val="32"/>
          <w:lang w:eastAsia="ru-RU"/>
        </w:rPr>
        <w:t>В: Я хочу с вами поиграть в игру «Да</w:t>
      </w:r>
      <w:r w:rsidR="00E03192">
        <w:rPr>
          <w:rFonts w:eastAsia="Times New Roman" w:cs="Times New Roman"/>
          <w:sz w:val="32"/>
          <w:szCs w:val="32"/>
          <w:lang w:eastAsia="ru-RU"/>
        </w:rPr>
        <w:t>-</w:t>
      </w:r>
      <w:r w:rsidRPr="00193D5B">
        <w:rPr>
          <w:rFonts w:eastAsia="Times New Roman" w:cs="Times New Roman"/>
          <w:sz w:val="32"/>
          <w:szCs w:val="32"/>
          <w:lang w:eastAsia="ru-RU"/>
        </w:rPr>
        <w:t>нет</w:t>
      </w:r>
      <w:r w:rsidR="00E03192">
        <w:rPr>
          <w:rFonts w:eastAsia="Times New Roman" w:cs="Times New Roman"/>
          <w:sz w:val="32"/>
          <w:szCs w:val="32"/>
          <w:lang w:eastAsia="ru-RU"/>
        </w:rPr>
        <w:t>-</w:t>
      </w:r>
      <w:r w:rsidRPr="00193D5B">
        <w:rPr>
          <w:rFonts w:eastAsia="Times New Roman" w:cs="Times New Roman"/>
          <w:sz w:val="32"/>
          <w:szCs w:val="32"/>
          <w:lang w:eastAsia="ru-RU"/>
        </w:rPr>
        <w:t xml:space="preserve">ка». Я загадала слово (шкаф, стол, полка, деревянная ложка, деревянная тарелка). </w:t>
      </w:r>
      <w:r w:rsidRPr="00193D5B">
        <w:rPr>
          <w:rFonts w:eastAsia="Times New Roman" w:cs="Times New Roman"/>
          <w:i/>
          <w:iCs/>
          <w:sz w:val="32"/>
          <w:szCs w:val="32"/>
          <w:lang w:eastAsia="ru-RU"/>
        </w:rPr>
        <w:t xml:space="preserve">Дети по алгоритму отгадывают слова. Картинки объектов выставляются </w:t>
      </w:r>
      <w:r w:rsidRPr="00193D5B">
        <w:rPr>
          <w:rFonts w:eastAsia="Times New Roman" w:cs="Times New Roman"/>
          <w:i/>
          <w:iCs/>
          <w:sz w:val="32"/>
          <w:szCs w:val="32"/>
          <w:lang w:eastAsia="ru-RU"/>
        </w:rPr>
        <w:lastRenderedPageBreak/>
        <w:t>на доску.</w:t>
      </w:r>
      <w:r w:rsidRPr="00193D5B">
        <w:rPr>
          <w:rFonts w:eastAsia="Times New Roman" w:cs="Times New Roman"/>
          <w:sz w:val="32"/>
          <w:szCs w:val="32"/>
          <w:lang w:eastAsia="ru-RU"/>
        </w:rPr>
        <w:t xml:space="preserve"> Посмотрите на объекты и скажите, что у них общего?</w:t>
      </w:r>
    </w:p>
    <w:p w:rsidR="00193D5B" w:rsidRPr="00193D5B" w:rsidRDefault="00193D5B" w:rsidP="00193D5B">
      <w:pPr>
        <w:pStyle w:val="Standard"/>
        <w:autoSpaceDE w:val="0"/>
        <w:spacing w:line="360" w:lineRule="auto"/>
        <w:ind w:firstLine="709"/>
        <w:jc w:val="both"/>
        <w:rPr>
          <w:rFonts w:eastAsia="Times New Roman" w:cs="Times New Roman"/>
          <w:sz w:val="32"/>
          <w:szCs w:val="32"/>
          <w:lang w:eastAsia="ru-RU"/>
        </w:rPr>
      </w:pPr>
      <w:r w:rsidRPr="00193D5B">
        <w:rPr>
          <w:rFonts w:eastAsia="Times New Roman" w:cs="Times New Roman"/>
          <w:sz w:val="32"/>
          <w:szCs w:val="32"/>
          <w:lang w:eastAsia="ru-RU"/>
        </w:rPr>
        <w:t>Д: Они деревянные.</w:t>
      </w:r>
    </w:p>
    <w:p w:rsidR="00193D5B" w:rsidRPr="00193D5B" w:rsidRDefault="00193D5B" w:rsidP="00193D5B">
      <w:pPr>
        <w:pStyle w:val="Standard"/>
        <w:autoSpaceDE w:val="0"/>
        <w:spacing w:line="360" w:lineRule="auto"/>
        <w:ind w:firstLine="709"/>
        <w:jc w:val="both"/>
        <w:rPr>
          <w:rFonts w:eastAsia="Times New Roman" w:cs="Times New Roman"/>
          <w:sz w:val="32"/>
          <w:szCs w:val="32"/>
          <w:lang w:eastAsia="ru-RU"/>
        </w:rPr>
      </w:pPr>
      <w:r w:rsidRPr="00193D5B">
        <w:rPr>
          <w:rFonts w:eastAsia="Times New Roman" w:cs="Times New Roman"/>
          <w:sz w:val="32"/>
          <w:szCs w:val="32"/>
          <w:lang w:eastAsia="ru-RU"/>
        </w:rPr>
        <w:t xml:space="preserve">В: </w:t>
      </w:r>
      <w:r w:rsidR="000127EF">
        <w:rPr>
          <w:rFonts w:eastAsia="Times New Roman" w:cs="Times New Roman"/>
          <w:sz w:val="32"/>
          <w:szCs w:val="32"/>
          <w:lang w:eastAsia="ru-RU"/>
        </w:rPr>
        <w:t>В</w:t>
      </w:r>
      <w:r w:rsidRPr="00193D5B">
        <w:rPr>
          <w:rFonts w:eastAsia="Times New Roman" w:cs="Times New Roman"/>
          <w:sz w:val="32"/>
          <w:szCs w:val="32"/>
          <w:lang w:eastAsia="ru-RU"/>
        </w:rPr>
        <w:t>округ нас есть деревянные объекты?</w:t>
      </w:r>
      <w:r w:rsidR="00967E1E">
        <w:rPr>
          <w:rFonts w:eastAsia="Times New Roman" w:cs="Times New Roman"/>
          <w:sz w:val="32"/>
          <w:szCs w:val="32"/>
          <w:lang w:eastAsia="ru-RU"/>
        </w:rPr>
        <w:t xml:space="preserve"> Назовите, какие?</w:t>
      </w:r>
    </w:p>
    <w:p w:rsidR="00193D5B" w:rsidRPr="00193D5B" w:rsidRDefault="00193D5B" w:rsidP="00193D5B">
      <w:pPr>
        <w:pStyle w:val="Standard"/>
        <w:autoSpaceDE w:val="0"/>
        <w:spacing w:line="360" w:lineRule="auto"/>
        <w:ind w:firstLine="709"/>
        <w:jc w:val="both"/>
        <w:rPr>
          <w:rFonts w:eastAsia="Times New Roman" w:cs="Times New Roman"/>
          <w:sz w:val="32"/>
          <w:szCs w:val="32"/>
          <w:lang w:eastAsia="ru-RU"/>
        </w:rPr>
      </w:pPr>
      <w:r w:rsidRPr="00193D5B">
        <w:rPr>
          <w:rFonts w:eastAsia="Times New Roman" w:cs="Times New Roman"/>
          <w:sz w:val="32"/>
          <w:szCs w:val="32"/>
          <w:lang w:eastAsia="ru-RU"/>
        </w:rPr>
        <w:t>Д: Стол, полка, стул и т.д.</w:t>
      </w:r>
    </w:p>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В: Дети, сегодня мы будем хулиганить. Постучите кулаками по столу. Стучите сильнее. Что вы почувствовали?</w:t>
      </w:r>
    </w:p>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Д: Рукам больно. Кулаки горячие стали.</w:t>
      </w:r>
    </w:p>
    <w:p w:rsidR="00193D5B" w:rsidRPr="00193D5B" w:rsidRDefault="00C65220"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В: Как вы думаете, </w:t>
      </w:r>
      <w:r w:rsidR="00193D5B" w:rsidRPr="00193D5B">
        <w:rPr>
          <w:rFonts w:ascii="Times New Roman" w:eastAsia="Times New Roman" w:hAnsi="Times New Roman" w:cs="Times New Roman"/>
          <w:sz w:val="32"/>
          <w:szCs w:val="32"/>
          <w:lang w:eastAsia="ru-RU"/>
        </w:rPr>
        <w:t>почему?</w:t>
      </w:r>
    </w:p>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Д: Стол жесткий, твердый.</w:t>
      </w:r>
    </w:p>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 xml:space="preserve">В: Правильно, стол твердый. А вы знаете, почему он твердый? Давайте попробуем стать такими же твердыми, как стол. </w:t>
      </w:r>
      <w:r w:rsidRPr="00193D5B">
        <w:rPr>
          <w:rFonts w:ascii="Times New Roman" w:eastAsia="Times New Roman" w:hAnsi="Times New Roman" w:cs="Times New Roman"/>
          <w:i/>
          <w:iCs/>
          <w:sz w:val="32"/>
          <w:szCs w:val="32"/>
          <w:lang w:eastAsia="ru-RU"/>
        </w:rPr>
        <w:t xml:space="preserve">Воспитатель предлагает детям встать близко друг к другу и крепко взяться за руки. </w:t>
      </w:r>
      <w:r w:rsidRPr="00193D5B">
        <w:rPr>
          <w:rFonts w:ascii="Times New Roman" w:eastAsia="Times New Roman" w:hAnsi="Times New Roman" w:cs="Times New Roman"/>
          <w:sz w:val="32"/>
          <w:szCs w:val="32"/>
          <w:lang w:eastAsia="ru-RU"/>
        </w:rPr>
        <w:t xml:space="preserve">Как вы крепко держитесь за руки. </w:t>
      </w:r>
      <w:r w:rsidR="00C65220">
        <w:rPr>
          <w:rFonts w:ascii="Times New Roman" w:eastAsia="Times New Roman" w:hAnsi="Times New Roman" w:cs="Times New Roman"/>
          <w:sz w:val="32"/>
          <w:szCs w:val="32"/>
          <w:lang w:eastAsia="ru-RU"/>
        </w:rPr>
        <w:t xml:space="preserve">Вас не оторвать друг от друга. </w:t>
      </w:r>
      <w:r w:rsidRPr="00193D5B">
        <w:rPr>
          <w:rFonts w:ascii="Times New Roman" w:eastAsia="Times New Roman" w:hAnsi="Times New Roman" w:cs="Times New Roman"/>
          <w:sz w:val="32"/>
          <w:szCs w:val="32"/>
          <w:lang w:eastAsia="ru-RU"/>
        </w:rPr>
        <w:t xml:space="preserve">Вы очень дружные. Вот и в столе живут такие же дружные твердые человечки. </w:t>
      </w:r>
      <w:r w:rsidRPr="00193D5B">
        <w:rPr>
          <w:rFonts w:ascii="Times New Roman" w:eastAsia="Times New Roman" w:hAnsi="Times New Roman" w:cs="Times New Roman"/>
          <w:i/>
          <w:iCs/>
          <w:sz w:val="32"/>
          <w:szCs w:val="32"/>
          <w:lang w:eastAsia="ru-RU"/>
        </w:rPr>
        <w:t>Воспитатель помещает на МТ символ твердого человечка.</w:t>
      </w:r>
    </w:p>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В: Ребята, вы знаете, что мы с вами сейчас сделали? Мы построили модель стола. А теперь вы опять дети.</w:t>
      </w:r>
    </w:p>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А есть еще твердые предметы кроме стола? Прой</w:t>
      </w:r>
      <w:r>
        <w:rPr>
          <w:rFonts w:ascii="Times New Roman" w:eastAsia="Times New Roman" w:hAnsi="Times New Roman" w:cs="Times New Roman"/>
          <w:sz w:val="32"/>
          <w:szCs w:val="32"/>
          <w:lang w:eastAsia="ru-RU"/>
        </w:rPr>
        <w:t xml:space="preserve">дите по группе и выберите себе </w:t>
      </w:r>
      <w:r w:rsidRPr="00193D5B">
        <w:rPr>
          <w:rFonts w:ascii="Times New Roman" w:eastAsia="Times New Roman" w:hAnsi="Times New Roman" w:cs="Times New Roman"/>
          <w:sz w:val="32"/>
          <w:szCs w:val="32"/>
          <w:lang w:eastAsia="ru-RU"/>
        </w:rPr>
        <w:t>по одному твердому предмету.</w:t>
      </w:r>
      <w:r w:rsidRPr="00193D5B">
        <w:rPr>
          <w:rFonts w:ascii="Times New Roman" w:eastAsia="Times New Roman" w:hAnsi="Times New Roman" w:cs="Times New Roman"/>
          <w:i/>
          <w:iCs/>
          <w:sz w:val="32"/>
          <w:szCs w:val="32"/>
          <w:lang w:eastAsia="ru-RU"/>
        </w:rPr>
        <w:t xml:space="preserve"> Дети выбирают твердые объекты и садятся за стол.</w:t>
      </w:r>
    </w:p>
    <w:p w:rsidR="00674DD0" w:rsidRDefault="00674DD0" w:rsidP="00193D5B">
      <w:pPr>
        <w:pStyle w:val="ab"/>
        <w:autoSpaceDE w:val="0"/>
        <w:spacing w:after="0" w:line="360" w:lineRule="auto"/>
        <w:ind w:left="0" w:firstLine="709"/>
        <w:jc w:val="both"/>
        <w:rPr>
          <w:rFonts w:ascii="Times New Roman" w:eastAsia="Times New Roman" w:hAnsi="Times New Roman" w:cs="Times New Roman"/>
          <w:i/>
          <w:iCs/>
          <w:sz w:val="32"/>
          <w:szCs w:val="32"/>
          <w:lang w:eastAsia="ru-RU"/>
        </w:rPr>
      </w:pPr>
    </w:p>
    <w:p w:rsidR="00674DD0" w:rsidRDefault="00674DD0" w:rsidP="00193D5B">
      <w:pPr>
        <w:pStyle w:val="ab"/>
        <w:autoSpaceDE w:val="0"/>
        <w:spacing w:after="0" w:line="360" w:lineRule="auto"/>
        <w:ind w:left="0" w:firstLine="709"/>
        <w:jc w:val="both"/>
        <w:rPr>
          <w:rFonts w:ascii="Times New Roman" w:eastAsia="Times New Roman" w:hAnsi="Times New Roman" w:cs="Times New Roman"/>
          <w:i/>
          <w:iCs/>
          <w:sz w:val="32"/>
          <w:szCs w:val="32"/>
          <w:lang w:eastAsia="ru-RU"/>
        </w:rPr>
      </w:pPr>
    </w:p>
    <w:p w:rsidR="00674DD0" w:rsidRDefault="00674DD0" w:rsidP="00193D5B">
      <w:pPr>
        <w:pStyle w:val="ab"/>
        <w:autoSpaceDE w:val="0"/>
        <w:spacing w:after="0" w:line="360" w:lineRule="auto"/>
        <w:ind w:left="0" w:firstLine="709"/>
        <w:jc w:val="both"/>
        <w:rPr>
          <w:rFonts w:ascii="Times New Roman" w:eastAsia="Times New Roman" w:hAnsi="Times New Roman" w:cs="Times New Roman"/>
          <w:i/>
          <w:iCs/>
          <w:sz w:val="32"/>
          <w:szCs w:val="32"/>
          <w:lang w:eastAsia="ru-RU"/>
        </w:rPr>
      </w:pPr>
    </w:p>
    <w:p w:rsidR="00674DD0" w:rsidRDefault="00674DD0" w:rsidP="00193D5B">
      <w:pPr>
        <w:pStyle w:val="ab"/>
        <w:autoSpaceDE w:val="0"/>
        <w:spacing w:after="0" w:line="360" w:lineRule="auto"/>
        <w:ind w:left="0" w:firstLine="709"/>
        <w:jc w:val="both"/>
        <w:rPr>
          <w:rFonts w:ascii="Times New Roman" w:eastAsia="Times New Roman" w:hAnsi="Times New Roman" w:cs="Times New Roman"/>
          <w:i/>
          <w:iCs/>
          <w:sz w:val="32"/>
          <w:szCs w:val="32"/>
          <w:lang w:eastAsia="ru-RU"/>
        </w:rPr>
      </w:pPr>
    </w:p>
    <w:p w:rsidR="00674DD0" w:rsidRDefault="00674DD0" w:rsidP="00674DD0">
      <w:pPr>
        <w:pStyle w:val="ab"/>
        <w:autoSpaceDE w:val="0"/>
        <w:spacing w:after="0" w:line="360" w:lineRule="auto"/>
        <w:ind w:left="0"/>
        <w:jc w:val="both"/>
        <w:rPr>
          <w:rFonts w:ascii="Times New Roman" w:eastAsia="Times New Roman" w:hAnsi="Times New Roman" w:cs="Times New Roman"/>
          <w:i/>
          <w:iCs/>
          <w:sz w:val="32"/>
          <w:szCs w:val="32"/>
          <w:lang w:eastAsia="ru-RU"/>
        </w:rPr>
      </w:pPr>
    </w:p>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i/>
          <w:iCs/>
          <w:sz w:val="32"/>
          <w:szCs w:val="32"/>
          <w:lang w:eastAsia="ru-RU"/>
        </w:rPr>
      </w:pPr>
      <w:r w:rsidRPr="00193D5B">
        <w:rPr>
          <w:rFonts w:ascii="Times New Roman" w:eastAsia="Times New Roman" w:hAnsi="Times New Roman" w:cs="Times New Roman"/>
          <w:i/>
          <w:iCs/>
          <w:sz w:val="32"/>
          <w:szCs w:val="32"/>
          <w:lang w:eastAsia="ru-RU"/>
        </w:rPr>
        <w:lastRenderedPageBreak/>
        <w:t>Работа по МТ.</w:t>
      </w:r>
    </w:p>
    <w:tbl>
      <w:tblPr>
        <w:tblW w:w="9645" w:type="dxa"/>
        <w:tblInd w:w="55" w:type="dxa"/>
        <w:tblLayout w:type="fixed"/>
        <w:tblCellMar>
          <w:left w:w="10" w:type="dxa"/>
          <w:right w:w="10" w:type="dxa"/>
        </w:tblCellMar>
        <w:tblLook w:val="0000" w:firstRow="0" w:lastRow="0" w:firstColumn="0" w:lastColumn="0" w:noHBand="0" w:noVBand="0"/>
      </w:tblPr>
      <w:tblGrid>
        <w:gridCol w:w="2411"/>
        <w:gridCol w:w="2411"/>
        <w:gridCol w:w="2411"/>
        <w:gridCol w:w="2412"/>
      </w:tblGrid>
      <w:tr w:rsidR="00193D5B" w:rsidTr="00EB6BDD">
        <w:tc>
          <w:tcPr>
            <w:tcW w:w="2411" w:type="dxa"/>
            <w:tcBorders>
              <w:top w:val="single" w:sz="2" w:space="0" w:color="000000"/>
              <w:left w:val="single" w:sz="2" w:space="0" w:color="000000"/>
              <w:bottom w:val="single" w:sz="2" w:space="0" w:color="000000"/>
            </w:tcBorders>
            <w:tcMar>
              <w:top w:w="55" w:type="dxa"/>
              <w:left w:w="55" w:type="dxa"/>
              <w:bottom w:w="55" w:type="dxa"/>
              <w:right w:w="55" w:type="dxa"/>
            </w:tcMar>
          </w:tcPr>
          <w:p w:rsidR="00193D5B" w:rsidRDefault="00193D5B" w:rsidP="00EB6BD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685888" behindDoc="0" locked="0" layoutInCell="1" allowOverlap="1" wp14:anchorId="674A9F10" wp14:editId="34C51B74">
                  <wp:simplePos x="0" y="0"/>
                  <wp:positionH relativeFrom="column">
                    <wp:align>center</wp:align>
                  </wp:positionH>
                  <wp:positionV relativeFrom="paragraph">
                    <wp:align>top</wp:align>
                  </wp:positionV>
                  <wp:extent cx="527040" cy="628560"/>
                  <wp:effectExtent l="0" t="0" r="6360" b="90"/>
                  <wp:wrapTopAndBottom/>
                  <wp:docPr id="20"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527040" cy="628560"/>
                          </a:xfrm>
                          <a:prstGeom prst="rect">
                            <a:avLst/>
                          </a:prstGeom>
                        </pic:spPr>
                      </pic:pic>
                    </a:graphicData>
                  </a:graphic>
                </wp:anchor>
              </w:drawing>
            </w:r>
          </w:p>
        </w:tc>
        <w:tc>
          <w:tcPr>
            <w:tcW w:w="2411" w:type="dxa"/>
            <w:tcBorders>
              <w:top w:val="single" w:sz="2" w:space="0" w:color="000000"/>
              <w:left w:val="single" w:sz="2" w:space="0" w:color="000000"/>
              <w:bottom w:val="single" w:sz="2" w:space="0" w:color="000000"/>
            </w:tcBorders>
            <w:tcMar>
              <w:top w:w="55" w:type="dxa"/>
              <w:left w:w="55" w:type="dxa"/>
              <w:bottom w:w="55" w:type="dxa"/>
              <w:right w:w="55" w:type="dxa"/>
            </w:tcMar>
          </w:tcPr>
          <w:p w:rsidR="00193D5B" w:rsidRDefault="00193D5B" w:rsidP="00EB6BDD">
            <w:pPr>
              <w:pStyle w:val="TableContents"/>
              <w:rPr>
                <w:rFonts w:eastAsia="Times New Roman" w:cs="Times New Roman"/>
                <w:sz w:val="28"/>
                <w:szCs w:val="28"/>
              </w:rPr>
            </w:pPr>
          </w:p>
        </w:tc>
        <w:tc>
          <w:tcPr>
            <w:tcW w:w="2411" w:type="dxa"/>
            <w:tcBorders>
              <w:top w:val="single" w:sz="2" w:space="0" w:color="000000"/>
              <w:left w:val="single" w:sz="2" w:space="0" w:color="000000"/>
              <w:bottom w:val="single" w:sz="2" w:space="0" w:color="000000"/>
            </w:tcBorders>
            <w:tcMar>
              <w:top w:w="55" w:type="dxa"/>
              <w:left w:w="55" w:type="dxa"/>
              <w:bottom w:w="55" w:type="dxa"/>
              <w:right w:w="55" w:type="dxa"/>
            </w:tcMar>
          </w:tcPr>
          <w:p w:rsidR="00193D5B" w:rsidRDefault="00193D5B" w:rsidP="00EB6BDD">
            <w:pPr>
              <w:pStyle w:val="TableContents"/>
              <w:rPr>
                <w:rFonts w:eastAsia="Times New Roman" w:cs="Times New Roman"/>
                <w:sz w:val="28"/>
                <w:szCs w:val="28"/>
              </w:rPr>
            </w:pPr>
          </w:p>
        </w:tc>
        <w:tc>
          <w:tcPr>
            <w:tcW w:w="24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93D5B" w:rsidRDefault="00193D5B" w:rsidP="00EB6BDD">
            <w:pPr>
              <w:pStyle w:val="TableContents"/>
              <w:rPr>
                <w:rFonts w:eastAsia="Times New Roman" w:cs="Times New Roman"/>
                <w:sz w:val="28"/>
                <w:szCs w:val="28"/>
              </w:rPr>
            </w:pPr>
          </w:p>
        </w:tc>
      </w:tr>
      <w:tr w:rsidR="00193D5B" w:rsidTr="00EB6BDD">
        <w:tc>
          <w:tcPr>
            <w:tcW w:w="2411" w:type="dxa"/>
            <w:tcBorders>
              <w:left w:val="single" w:sz="2" w:space="0" w:color="000000"/>
              <w:bottom w:val="single" w:sz="2" w:space="0" w:color="000000"/>
            </w:tcBorders>
            <w:tcMar>
              <w:top w:w="55" w:type="dxa"/>
              <w:left w:w="55" w:type="dxa"/>
              <w:bottom w:w="55" w:type="dxa"/>
              <w:right w:w="55" w:type="dxa"/>
            </w:tcMar>
          </w:tcPr>
          <w:p w:rsidR="00193D5B" w:rsidRDefault="00193D5B" w:rsidP="00EB6BDD">
            <w:pPr>
              <w:pStyle w:val="TableContents"/>
              <w:rPr>
                <w:rFonts w:eastAsia="Times New Roman" w:cs="Times New Roman"/>
                <w:sz w:val="28"/>
                <w:szCs w:val="28"/>
              </w:rPr>
            </w:pPr>
          </w:p>
          <w:p w:rsidR="00193D5B" w:rsidRDefault="00193D5B" w:rsidP="00EB6BDD">
            <w:pPr>
              <w:pStyle w:val="TableContents"/>
              <w:rPr>
                <w:rFonts w:eastAsia="Times New Roman" w:cs="Times New Roman"/>
                <w:sz w:val="28"/>
                <w:szCs w:val="28"/>
              </w:rPr>
            </w:pPr>
          </w:p>
          <w:p w:rsidR="00193D5B" w:rsidRDefault="00193D5B" w:rsidP="00EB6BDD">
            <w:pPr>
              <w:pStyle w:val="TableContents"/>
              <w:rPr>
                <w:rFonts w:eastAsia="Times New Roman" w:cs="Times New Roman"/>
                <w:sz w:val="28"/>
                <w:szCs w:val="28"/>
              </w:rPr>
            </w:pPr>
          </w:p>
          <w:p w:rsidR="00193D5B" w:rsidRDefault="00193D5B" w:rsidP="00EB6BDD">
            <w:pPr>
              <w:pStyle w:val="TableContents"/>
              <w:rPr>
                <w:rFonts w:eastAsia="Times New Roman" w:cs="Times New Roman"/>
                <w:sz w:val="28"/>
                <w:szCs w:val="28"/>
              </w:rPr>
            </w:pPr>
          </w:p>
        </w:tc>
        <w:tc>
          <w:tcPr>
            <w:tcW w:w="2411" w:type="dxa"/>
            <w:tcBorders>
              <w:left w:val="single" w:sz="2" w:space="0" w:color="000000"/>
              <w:bottom w:val="single" w:sz="2" w:space="0" w:color="000000"/>
            </w:tcBorders>
            <w:tcMar>
              <w:top w:w="55" w:type="dxa"/>
              <w:left w:w="55" w:type="dxa"/>
              <w:bottom w:w="55" w:type="dxa"/>
              <w:right w:w="55" w:type="dxa"/>
            </w:tcMar>
          </w:tcPr>
          <w:p w:rsidR="00193D5B" w:rsidRDefault="00193D5B" w:rsidP="00EB6BD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686912" behindDoc="0" locked="0" layoutInCell="1" allowOverlap="1" wp14:anchorId="08BB0789" wp14:editId="0A1CD6CF">
                  <wp:simplePos x="0" y="0"/>
                  <wp:positionH relativeFrom="column">
                    <wp:posOffset>434880</wp:posOffset>
                  </wp:positionH>
                  <wp:positionV relativeFrom="paragraph">
                    <wp:posOffset>95400</wp:posOffset>
                  </wp:positionV>
                  <wp:extent cx="590400" cy="539640"/>
                  <wp:effectExtent l="0" t="0" r="150" b="0"/>
                  <wp:wrapTopAndBottom/>
                  <wp:docPr id="21"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590400" cy="539640"/>
                          </a:xfrm>
                          <a:prstGeom prst="rect">
                            <a:avLst/>
                          </a:prstGeom>
                        </pic:spPr>
                      </pic:pic>
                    </a:graphicData>
                  </a:graphic>
                </wp:anchor>
              </w:drawing>
            </w:r>
          </w:p>
        </w:tc>
        <w:tc>
          <w:tcPr>
            <w:tcW w:w="2411" w:type="dxa"/>
            <w:tcBorders>
              <w:left w:val="single" w:sz="2" w:space="0" w:color="000000"/>
              <w:bottom w:val="single" w:sz="2" w:space="0" w:color="000000"/>
            </w:tcBorders>
            <w:tcMar>
              <w:top w:w="55" w:type="dxa"/>
              <w:left w:w="55" w:type="dxa"/>
              <w:bottom w:w="55" w:type="dxa"/>
              <w:right w:w="55" w:type="dxa"/>
            </w:tcMar>
          </w:tcPr>
          <w:p w:rsidR="00193D5B" w:rsidRDefault="00193D5B" w:rsidP="00EB6BD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680768" behindDoc="0" locked="0" layoutInCell="1" allowOverlap="1" wp14:anchorId="0F6973FB" wp14:editId="5B93212D">
                  <wp:simplePos x="0" y="0"/>
                  <wp:positionH relativeFrom="column">
                    <wp:align>center</wp:align>
                  </wp:positionH>
                  <wp:positionV relativeFrom="paragraph">
                    <wp:align>top</wp:align>
                  </wp:positionV>
                  <wp:extent cx="1034999" cy="774719"/>
                  <wp:effectExtent l="0" t="0" r="0" b="6331"/>
                  <wp:wrapTopAndBottom/>
                  <wp:docPr id="22"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1034999" cy="774719"/>
                          </a:xfrm>
                          <a:prstGeom prst="rect">
                            <a:avLst/>
                          </a:prstGeom>
                        </pic:spPr>
                      </pic:pic>
                    </a:graphicData>
                  </a:graphic>
                </wp:anchor>
              </w:drawing>
            </w:r>
          </w:p>
        </w:tc>
        <w:tc>
          <w:tcPr>
            <w:tcW w:w="2412" w:type="dxa"/>
            <w:tcBorders>
              <w:left w:val="single" w:sz="2" w:space="0" w:color="000000"/>
              <w:bottom w:val="single" w:sz="2" w:space="0" w:color="000000"/>
              <w:right w:val="single" w:sz="2" w:space="0" w:color="000000"/>
            </w:tcBorders>
            <w:tcMar>
              <w:top w:w="55" w:type="dxa"/>
              <w:left w:w="55" w:type="dxa"/>
              <w:bottom w:w="55" w:type="dxa"/>
              <w:right w:w="55" w:type="dxa"/>
            </w:tcMar>
          </w:tcPr>
          <w:p w:rsidR="00193D5B" w:rsidRDefault="00193D5B" w:rsidP="00EB6BD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681792" behindDoc="0" locked="0" layoutInCell="1" allowOverlap="1" wp14:anchorId="366C8FA5" wp14:editId="7DCF6DAD">
                  <wp:simplePos x="0" y="0"/>
                  <wp:positionH relativeFrom="column">
                    <wp:posOffset>450720</wp:posOffset>
                  </wp:positionH>
                  <wp:positionV relativeFrom="paragraph">
                    <wp:posOffset>57240</wp:posOffset>
                  </wp:positionV>
                  <wp:extent cx="673200" cy="482760"/>
                  <wp:effectExtent l="0" t="0" r="0" b="0"/>
                  <wp:wrapTopAndBottom/>
                  <wp:docPr id="23"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673200" cy="482760"/>
                          </a:xfrm>
                          <a:prstGeom prst="rect">
                            <a:avLst/>
                          </a:prstGeom>
                        </pic:spPr>
                      </pic:pic>
                    </a:graphicData>
                  </a:graphic>
                </wp:anchor>
              </w:drawing>
            </w:r>
          </w:p>
        </w:tc>
      </w:tr>
    </w:tbl>
    <w:p w:rsidR="00193D5B" w:rsidRDefault="00193D5B" w:rsidP="00193D5B">
      <w:pPr>
        <w:pStyle w:val="Standard"/>
        <w:autoSpaceDE w:val="0"/>
        <w:rPr>
          <w:rFonts w:eastAsia="Times New Roman" w:cs="Times New Roman"/>
          <w:i/>
          <w:iCs/>
          <w:sz w:val="28"/>
          <w:szCs w:val="28"/>
          <w:lang w:eastAsia="ru-RU"/>
        </w:rPr>
      </w:pPr>
    </w:p>
    <w:tbl>
      <w:tblPr>
        <w:tblW w:w="9645" w:type="dxa"/>
        <w:tblInd w:w="55" w:type="dxa"/>
        <w:tblLayout w:type="fixed"/>
        <w:tblCellMar>
          <w:left w:w="10" w:type="dxa"/>
          <w:right w:w="10" w:type="dxa"/>
        </w:tblCellMar>
        <w:tblLook w:val="0000" w:firstRow="0" w:lastRow="0" w:firstColumn="0" w:lastColumn="0" w:noHBand="0" w:noVBand="0"/>
      </w:tblPr>
      <w:tblGrid>
        <w:gridCol w:w="1890"/>
        <w:gridCol w:w="7755"/>
      </w:tblGrid>
      <w:tr w:rsidR="00193D5B" w:rsidRPr="00193D5B" w:rsidTr="00EB6BDD">
        <w:tc>
          <w:tcPr>
            <w:tcW w:w="1890" w:type="dxa"/>
            <w:tcMar>
              <w:top w:w="55" w:type="dxa"/>
              <w:left w:w="55" w:type="dxa"/>
              <w:bottom w:w="55" w:type="dxa"/>
              <w:right w:w="55" w:type="dxa"/>
            </w:tcMar>
          </w:tcPr>
          <w:p w:rsidR="00193D5B" w:rsidRPr="00193D5B" w:rsidRDefault="00193D5B" w:rsidP="00193D5B">
            <w:pPr>
              <w:pStyle w:val="TableContents"/>
              <w:spacing w:line="360" w:lineRule="auto"/>
              <w:ind w:firstLine="709"/>
              <w:rPr>
                <w:rFonts w:eastAsia="Times New Roman" w:cs="Times New Roman"/>
                <w:sz w:val="32"/>
                <w:szCs w:val="32"/>
              </w:rPr>
            </w:pPr>
            <w:r w:rsidRPr="00193D5B">
              <w:rPr>
                <w:rFonts w:eastAsia="Times New Roman" w:cs="Times New Roman"/>
                <w:noProof/>
                <w:sz w:val="32"/>
                <w:szCs w:val="32"/>
                <w:lang w:eastAsia="ru-RU" w:bidi="ar-SA"/>
              </w:rPr>
              <w:drawing>
                <wp:anchor distT="0" distB="0" distL="114300" distR="114300" simplePos="0" relativeHeight="251682816" behindDoc="0" locked="0" layoutInCell="1" allowOverlap="1" wp14:anchorId="19AF83A8" wp14:editId="7D5A769B">
                  <wp:simplePos x="0" y="0"/>
                  <wp:positionH relativeFrom="column">
                    <wp:posOffset>192240</wp:posOffset>
                  </wp:positionH>
                  <wp:positionV relativeFrom="paragraph">
                    <wp:posOffset>109080</wp:posOffset>
                  </wp:positionV>
                  <wp:extent cx="746280" cy="723240"/>
                  <wp:effectExtent l="0" t="0" r="0" b="660"/>
                  <wp:wrapTopAndBottom/>
                  <wp:docPr id="24"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746280" cy="723240"/>
                          </a:xfrm>
                          <a:prstGeom prst="rect">
                            <a:avLst/>
                          </a:prstGeom>
                        </pic:spPr>
                      </pic:pic>
                    </a:graphicData>
                  </a:graphic>
                </wp:anchor>
              </w:drawing>
            </w:r>
          </w:p>
          <w:p w:rsidR="00193D5B" w:rsidRPr="00193D5B" w:rsidRDefault="00193D5B" w:rsidP="00193D5B">
            <w:pPr>
              <w:pStyle w:val="TableContents"/>
              <w:spacing w:line="360" w:lineRule="auto"/>
              <w:ind w:firstLine="709"/>
              <w:rPr>
                <w:rFonts w:eastAsia="Times New Roman" w:cs="Times New Roman"/>
                <w:sz w:val="32"/>
                <w:szCs w:val="32"/>
              </w:rPr>
            </w:pPr>
          </w:p>
          <w:p w:rsidR="00193D5B" w:rsidRPr="00193D5B" w:rsidRDefault="00193D5B" w:rsidP="00193D5B">
            <w:pPr>
              <w:pStyle w:val="TableContents"/>
              <w:spacing w:line="360" w:lineRule="auto"/>
              <w:ind w:firstLine="709"/>
              <w:rPr>
                <w:rFonts w:eastAsia="Times New Roman" w:cs="Times New Roman"/>
                <w:sz w:val="32"/>
                <w:szCs w:val="32"/>
              </w:rPr>
            </w:pPr>
          </w:p>
          <w:p w:rsidR="00193D5B" w:rsidRPr="00193D5B" w:rsidRDefault="00193D5B" w:rsidP="00193D5B">
            <w:pPr>
              <w:pStyle w:val="TableContents"/>
              <w:spacing w:line="360" w:lineRule="auto"/>
              <w:ind w:firstLine="709"/>
              <w:rPr>
                <w:rFonts w:eastAsia="Times New Roman" w:cs="Times New Roman"/>
                <w:sz w:val="32"/>
                <w:szCs w:val="32"/>
              </w:rPr>
            </w:pPr>
          </w:p>
        </w:tc>
        <w:tc>
          <w:tcPr>
            <w:tcW w:w="7755" w:type="dxa"/>
            <w:tcMar>
              <w:top w:w="55" w:type="dxa"/>
              <w:left w:w="55" w:type="dxa"/>
              <w:bottom w:w="55" w:type="dxa"/>
              <w:right w:w="55" w:type="dxa"/>
            </w:tcMar>
          </w:tcPr>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 xml:space="preserve">В: </w:t>
            </w:r>
            <w:r w:rsidR="008A4A2B">
              <w:rPr>
                <w:rFonts w:ascii="Times New Roman" w:eastAsia="Times New Roman" w:hAnsi="Times New Roman" w:cs="Times New Roman"/>
                <w:sz w:val="32"/>
                <w:szCs w:val="32"/>
                <w:lang w:eastAsia="ru-RU"/>
              </w:rPr>
              <w:t>Легко ли нам</w:t>
            </w:r>
            <w:r w:rsidRPr="00193D5B">
              <w:rPr>
                <w:rFonts w:ascii="Times New Roman" w:eastAsia="Times New Roman" w:hAnsi="Times New Roman" w:cs="Times New Roman"/>
                <w:sz w:val="32"/>
                <w:szCs w:val="32"/>
                <w:lang w:eastAsia="ru-RU"/>
              </w:rPr>
              <w:t xml:space="preserve"> сломать твердый предмет?</w:t>
            </w:r>
          </w:p>
          <w:p w:rsidR="00193D5B" w:rsidRPr="00193D5B" w:rsidRDefault="008A4A2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Д: Трудно</w:t>
            </w:r>
            <w:r w:rsidR="00193D5B" w:rsidRPr="00193D5B">
              <w:rPr>
                <w:rFonts w:ascii="Times New Roman" w:eastAsia="Times New Roman" w:hAnsi="Times New Roman" w:cs="Times New Roman"/>
                <w:sz w:val="32"/>
                <w:szCs w:val="32"/>
                <w:lang w:eastAsia="ru-RU"/>
              </w:rPr>
              <w:t>.</w:t>
            </w:r>
          </w:p>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Д: А я могу.</w:t>
            </w:r>
          </w:p>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В: Чтобы сломать твой предмет, что нужно сделать?</w:t>
            </w:r>
          </w:p>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Д: Молотком стукнуть.</w:t>
            </w:r>
          </w:p>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В: Значит, трудно сломать просто руками? Надо приложить силу. А все потому, что человечки очень крепко держатся друг за друга. Они дружные.</w:t>
            </w:r>
          </w:p>
        </w:tc>
      </w:tr>
      <w:tr w:rsidR="00193D5B" w:rsidRPr="00193D5B" w:rsidTr="00EB6BDD">
        <w:tc>
          <w:tcPr>
            <w:tcW w:w="1890" w:type="dxa"/>
            <w:tcMar>
              <w:top w:w="55" w:type="dxa"/>
              <w:left w:w="55" w:type="dxa"/>
              <w:bottom w:w="55" w:type="dxa"/>
              <w:right w:w="55" w:type="dxa"/>
            </w:tcMar>
          </w:tcPr>
          <w:p w:rsidR="00193D5B" w:rsidRPr="00193D5B" w:rsidRDefault="00193D5B" w:rsidP="00193D5B">
            <w:pPr>
              <w:pStyle w:val="TableContents"/>
              <w:spacing w:line="360" w:lineRule="auto"/>
              <w:ind w:firstLine="709"/>
              <w:rPr>
                <w:rFonts w:eastAsia="Times New Roman" w:cs="Times New Roman"/>
                <w:sz w:val="32"/>
                <w:szCs w:val="32"/>
              </w:rPr>
            </w:pPr>
            <w:r w:rsidRPr="00193D5B">
              <w:rPr>
                <w:rFonts w:eastAsia="Times New Roman" w:cs="Times New Roman"/>
                <w:noProof/>
                <w:sz w:val="32"/>
                <w:szCs w:val="32"/>
                <w:lang w:eastAsia="ru-RU" w:bidi="ar-SA"/>
              </w:rPr>
              <w:drawing>
                <wp:anchor distT="0" distB="0" distL="114300" distR="114300" simplePos="0" relativeHeight="251683840" behindDoc="0" locked="0" layoutInCell="1" allowOverlap="1" wp14:anchorId="12850974" wp14:editId="14C86569">
                  <wp:simplePos x="0" y="0"/>
                  <wp:positionH relativeFrom="column">
                    <wp:posOffset>47520</wp:posOffset>
                  </wp:positionH>
                  <wp:positionV relativeFrom="paragraph">
                    <wp:posOffset>76320</wp:posOffset>
                  </wp:positionV>
                  <wp:extent cx="1034999" cy="774719"/>
                  <wp:effectExtent l="0" t="0" r="0" b="6331"/>
                  <wp:wrapTopAndBottom/>
                  <wp:docPr id="25"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1034999" cy="774719"/>
                          </a:xfrm>
                          <a:prstGeom prst="rect">
                            <a:avLst/>
                          </a:prstGeom>
                        </pic:spPr>
                      </pic:pic>
                    </a:graphicData>
                  </a:graphic>
                </wp:anchor>
              </w:drawing>
            </w:r>
          </w:p>
          <w:p w:rsidR="00193D5B" w:rsidRPr="00193D5B" w:rsidRDefault="00193D5B" w:rsidP="00193D5B">
            <w:pPr>
              <w:pStyle w:val="TableContents"/>
              <w:spacing w:line="360" w:lineRule="auto"/>
              <w:ind w:firstLine="709"/>
              <w:rPr>
                <w:rFonts w:eastAsia="Times New Roman" w:cs="Times New Roman"/>
                <w:sz w:val="32"/>
                <w:szCs w:val="32"/>
              </w:rPr>
            </w:pPr>
          </w:p>
          <w:p w:rsidR="00193D5B" w:rsidRPr="00193D5B" w:rsidRDefault="00193D5B" w:rsidP="00193D5B">
            <w:pPr>
              <w:pStyle w:val="TableContents"/>
              <w:spacing w:line="360" w:lineRule="auto"/>
              <w:ind w:firstLine="709"/>
              <w:rPr>
                <w:rFonts w:eastAsia="Times New Roman" w:cs="Times New Roman"/>
                <w:sz w:val="32"/>
                <w:szCs w:val="32"/>
              </w:rPr>
            </w:pPr>
          </w:p>
          <w:p w:rsidR="00193D5B" w:rsidRPr="00193D5B" w:rsidRDefault="00193D5B" w:rsidP="00193D5B">
            <w:pPr>
              <w:pStyle w:val="TableContents"/>
              <w:spacing w:line="360" w:lineRule="auto"/>
              <w:ind w:firstLine="709"/>
              <w:rPr>
                <w:rFonts w:eastAsia="Times New Roman" w:cs="Times New Roman"/>
                <w:sz w:val="32"/>
                <w:szCs w:val="32"/>
              </w:rPr>
            </w:pPr>
          </w:p>
        </w:tc>
        <w:tc>
          <w:tcPr>
            <w:tcW w:w="7755" w:type="dxa"/>
            <w:tcMar>
              <w:top w:w="55" w:type="dxa"/>
              <w:left w:w="55" w:type="dxa"/>
              <w:bottom w:w="55" w:type="dxa"/>
              <w:right w:w="55" w:type="dxa"/>
            </w:tcMar>
          </w:tcPr>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В: А можно вашим предметам изменить форму? Давайте придадим вашим предметам форму шара. Мы не можем этого сделать. Знаете</w:t>
            </w:r>
            <w:r>
              <w:rPr>
                <w:rFonts w:ascii="Times New Roman" w:eastAsia="Times New Roman" w:hAnsi="Times New Roman" w:cs="Times New Roman"/>
                <w:sz w:val="32"/>
                <w:szCs w:val="32"/>
                <w:lang w:eastAsia="ru-RU"/>
              </w:rPr>
              <w:t>,</w:t>
            </w:r>
            <w:r w:rsidRPr="00193D5B">
              <w:rPr>
                <w:rFonts w:ascii="Times New Roman" w:eastAsia="Times New Roman" w:hAnsi="Times New Roman" w:cs="Times New Roman"/>
                <w:sz w:val="32"/>
                <w:szCs w:val="32"/>
                <w:lang w:eastAsia="ru-RU"/>
              </w:rPr>
              <w:t xml:space="preserve"> почему? Да потому</w:t>
            </w:r>
            <w:r w:rsidR="008A4A2B">
              <w:rPr>
                <w:rFonts w:ascii="Times New Roman" w:eastAsia="Times New Roman" w:hAnsi="Times New Roman" w:cs="Times New Roman"/>
                <w:sz w:val="32"/>
                <w:szCs w:val="32"/>
                <w:lang w:eastAsia="ru-RU"/>
              </w:rPr>
              <w:t>,</w:t>
            </w:r>
            <w:r w:rsidRPr="00193D5B">
              <w:rPr>
                <w:rFonts w:ascii="Times New Roman" w:eastAsia="Times New Roman" w:hAnsi="Times New Roman" w:cs="Times New Roman"/>
                <w:sz w:val="32"/>
                <w:szCs w:val="32"/>
                <w:lang w:eastAsia="ru-RU"/>
              </w:rPr>
              <w:t xml:space="preserve"> что твердые человечки очень послушные. Они стоят на своих местах и никуда не сходят с места. Как солдаты в строю.</w:t>
            </w:r>
          </w:p>
        </w:tc>
      </w:tr>
      <w:tr w:rsidR="00193D5B" w:rsidRPr="00193D5B" w:rsidTr="00EB6BDD">
        <w:tc>
          <w:tcPr>
            <w:tcW w:w="1890" w:type="dxa"/>
            <w:tcMar>
              <w:top w:w="55" w:type="dxa"/>
              <w:left w:w="55" w:type="dxa"/>
              <w:bottom w:w="55" w:type="dxa"/>
              <w:right w:w="55" w:type="dxa"/>
            </w:tcMar>
          </w:tcPr>
          <w:p w:rsidR="00193D5B" w:rsidRPr="00193D5B" w:rsidRDefault="00193D5B" w:rsidP="008A4A2B">
            <w:pPr>
              <w:pStyle w:val="TableContents"/>
              <w:spacing w:line="360" w:lineRule="auto"/>
              <w:rPr>
                <w:rFonts w:eastAsia="Times New Roman" w:cs="Times New Roman"/>
                <w:sz w:val="32"/>
                <w:szCs w:val="32"/>
              </w:rPr>
            </w:pPr>
            <w:r w:rsidRPr="00193D5B">
              <w:rPr>
                <w:rFonts w:eastAsia="Times New Roman" w:cs="Times New Roman"/>
                <w:noProof/>
                <w:sz w:val="32"/>
                <w:szCs w:val="32"/>
                <w:lang w:eastAsia="ru-RU" w:bidi="ar-SA"/>
              </w:rPr>
              <w:drawing>
                <wp:anchor distT="0" distB="0" distL="114300" distR="114300" simplePos="0" relativeHeight="251684864" behindDoc="0" locked="0" layoutInCell="1" allowOverlap="1" wp14:anchorId="66E71E72" wp14:editId="4B87E92F">
                  <wp:simplePos x="0" y="0"/>
                  <wp:positionH relativeFrom="column">
                    <wp:align>center</wp:align>
                  </wp:positionH>
                  <wp:positionV relativeFrom="paragraph">
                    <wp:align>top</wp:align>
                  </wp:positionV>
                  <wp:extent cx="872999" cy="468720"/>
                  <wp:effectExtent l="0" t="0" r="3301" b="7530"/>
                  <wp:wrapTopAndBottom/>
                  <wp:docPr id="26"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872999" cy="468720"/>
                          </a:xfrm>
                          <a:prstGeom prst="rect">
                            <a:avLst/>
                          </a:prstGeom>
                        </pic:spPr>
                      </pic:pic>
                    </a:graphicData>
                  </a:graphic>
                </wp:anchor>
              </w:drawing>
            </w:r>
          </w:p>
          <w:p w:rsidR="00193D5B" w:rsidRPr="00193D5B" w:rsidRDefault="00193D5B" w:rsidP="00193D5B">
            <w:pPr>
              <w:pStyle w:val="TableContents"/>
              <w:spacing w:line="360" w:lineRule="auto"/>
              <w:ind w:firstLine="709"/>
              <w:rPr>
                <w:rFonts w:eastAsia="Times New Roman" w:cs="Times New Roman"/>
                <w:sz w:val="32"/>
                <w:szCs w:val="32"/>
              </w:rPr>
            </w:pPr>
          </w:p>
        </w:tc>
        <w:tc>
          <w:tcPr>
            <w:tcW w:w="7755" w:type="dxa"/>
            <w:tcMar>
              <w:top w:w="55" w:type="dxa"/>
              <w:left w:w="55" w:type="dxa"/>
              <w:bottom w:w="55" w:type="dxa"/>
              <w:right w:w="55" w:type="dxa"/>
            </w:tcMar>
          </w:tcPr>
          <w:p w:rsidR="00193D5B" w:rsidRPr="00193D5B" w:rsidRDefault="00193D5B" w:rsidP="008A4A2B">
            <w:pPr>
              <w:pStyle w:val="ab"/>
              <w:autoSpaceDE w:val="0"/>
              <w:spacing w:after="0" w:line="360" w:lineRule="auto"/>
              <w:ind w:left="0"/>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lastRenderedPageBreak/>
              <w:t>В: Попробуйте сжать свои предметы. Не сжимаются? Почему?</w:t>
            </w:r>
          </w:p>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lastRenderedPageBreak/>
              <w:t>Д: Потому что человечки дружные и послушные.</w:t>
            </w:r>
          </w:p>
          <w:p w:rsidR="008A4A2B" w:rsidRDefault="00193D5B" w:rsidP="008A4A2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В: Кроме того, они стоят очень близко друг к другу.</w:t>
            </w:r>
          </w:p>
          <w:p w:rsidR="00193D5B" w:rsidRPr="008A4A2B" w:rsidRDefault="00193D5B" w:rsidP="008A4A2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i/>
                <w:iCs/>
                <w:sz w:val="32"/>
                <w:szCs w:val="32"/>
                <w:lang w:eastAsia="ru-RU"/>
              </w:rPr>
              <w:t>Во время обсуждения применяется метод эмпатии. Дети превращаются в МЧ и демонстрируют свойства твердого вещества.</w:t>
            </w:r>
          </w:p>
        </w:tc>
      </w:tr>
    </w:tbl>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lastRenderedPageBreak/>
        <w:t>В: С кем же мы сегодня познакомились?</w:t>
      </w:r>
    </w:p>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Д: С человечками твердого тела.</w:t>
      </w:r>
    </w:p>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В: Они какие?</w:t>
      </w:r>
    </w:p>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Д: Дружные, крепко держатся за руки, послушные.</w:t>
      </w:r>
    </w:p>
    <w:p w:rsidR="00193D5B" w:rsidRPr="00193D5B" w:rsidRDefault="008A4A2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 Д</w:t>
      </w:r>
      <w:r w:rsidR="00193D5B" w:rsidRPr="00193D5B">
        <w:rPr>
          <w:rFonts w:ascii="Times New Roman" w:eastAsia="Times New Roman" w:hAnsi="Times New Roman" w:cs="Times New Roman"/>
          <w:sz w:val="32"/>
          <w:szCs w:val="32"/>
          <w:lang w:eastAsia="ru-RU"/>
        </w:rPr>
        <w:t>ля чего мы познакомились с ними?</w:t>
      </w:r>
    </w:p>
    <w:p w:rsidR="00193D5B" w:rsidRPr="00193D5B" w:rsidRDefault="00193D5B" w:rsidP="00193D5B">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193D5B">
        <w:rPr>
          <w:rFonts w:ascii="Times New Roman" w:eastAsia="Times New Roman" w:hAnsi="Times New Roman" w:cs="Times New Roman"/>
          <w:sz w:val="32"/>
          <w:szCs w:val="32"/>
          <w:lang w:eastAsia="ru-RU"/>
        </w:rPr>
        <w:t xml:space="preserve">Д: </w:t>
      </w:r>
      <w:r w:rsidR="008A4A2B">
        <w:rPr>
          <w:rFonts w:ascii="Times New Roman" w:eastAsia="Times New Roman" w:hAnsi="Times New Roman" w:cs="Times New Roman"/>
          <w:sz w:val="32"/>
          <w:szCs w:val="32"/>
          <w:lang w:eastAsia="ru-RU"/>
        </w:rPr>
        <w:t>Для того, ч</w:t>
      </w:r>
      <w:r w:rsidRPr="00193D5B">
        <w:rPr>
          <w:rFonts w:ascii="Times New Roman" w:eastAsia="Times New Roman" w:hAnsi="Times New Roman" w:cs="Times New Roman"/>
          <w:sz w:val="32"/>
          <w:szCs w:val="32"/>
          <w:lang w:eastAsia="ru-RU"/>
        </w:rPr>
        <w:t>тобы узнать о свойствах твердых предметов.</w:t>
      </w:r>
    </w:p>
    <w:p w:rsidR="00193D5B" w:rsidRPr="00674DD0" w:rsidRDefault="00193D5B" w:rsidP="00193D5B">
      <w:pPr>
        <w:pStyle w:val="Standard"/>
        <w:autoSpaceDE w:val="0"/>
        <w:rPr>
          <w:rFonts w:eastAsia="Times New Roman" w:cs="Times New Roman"/>
          <w:sz w:val="32"/>
          <w:szCs w:val="32"/>
        </w:rPr>
      </w:pPr>
    </w:p>
    <w:p w:rsidR="00596496" w:rsidRPr="00674DD0" w:rsidRDefault="00596496" w:rsidP="00DE034A">
      <w:pPr>
        <w:pStyle w:val="Standard"/>
        <w:spacing w:line="360" w:lineRule="auto"/>
        <w:ind w:firstLine="709"/>
        <w:jc w:val="both"/>
        <w:rPr>
          <w:sz w:val="32"/>
          <w:szCs w:val="32"/>
        </w:rPr>
      </w:pPr>
    </w:p>
    <w:p w:rsidR="00EB6BDD" w:rsidRPr="00674DD0" w:rsidRDefault="00EB6BDD" w:rsidP="00AB48F6">
      <w:pPr>
        <w:pStyle w:val="Standard"/>
        <w:rPr>
          <w:sz w:val="32"/>
          <w:szCs w:val="32"/>
        </w:rPr>
      </w:pPr>
    </w:p>
    <w:p w:rsidR="00D7432F" w:rsidRPr="00EB6BDD" w:rsidRDefault="00EB6BDD" w:rsidP="00674DD0">
      <w:pPr>
        <w:pStyle w:val="Standard"/>
        <w:spacing w:line="360" w:lineRule="auto"/>
        <w:ind w:firstLine="709"/>
        <w:jc w:val="center"/>
        <w:rPr>
          <w:rFonts w:cs="Times New Roman"/>
          <w:b/>
          <w:bCs/>
          <w:sz w:val="32"/>
          <w:szCs w:val="32"/>
        </w:rPr>
      </w:pPr>
      <w:r w:rsidRPr="00EB6BDD">
        <w:rPr>
          <w:rFonts w:cs="Times New Roman"/>
          <w:b/>
          <w:bCs/>
          <w:sz w:val="32"/>
          <w:szCs w:val="32"/>
        </w:rPr>
        <w:t>З</w:t>
      </w:r>
      <w:r>
        <w:rPr>
          <w:rFonts w:cs="Times New Roman"/>
          <w:b/>
          <w:bCs/>
          <w:sz w:val="32"/>
          <w:szCs w:val="32"/>
        </w:rPr>
        <w:t>анятие 4. Дерево и его свойства</w:t>
      </w:r>
    </w:p>
    <w:p w:rsidR="00EB6BDD" w:rsidRPr="00EB6BDD" w:rsidRDefault="00EB6BDD" w:rsidP="00EB6BDD">
      <w:pPr>
        <w:pStyle w:val="ab"/>
        <w:spacing w:after="0" w:line="360" w:lineRule="auto"/>
        <w:ind w:left="0" w:firstLine="709"/>
        <w:jc w:val="both"/>
        <w:rPr>
          <w:rFonts w:ascii="Times New Roman" w:hAnsi="Times New Roman" w:cs="Times New Roman"/>
          <w:sz w:val="32"/>
          <w:szCs w:val="32"/>
        </w:rPr>
      </w:pPr>
      <w:r w:rsidRPr="00EB6BDD">
        <w:rPr>
          <w:rFonts w:ascii="Times New Roman" w:eastAsia="Times New Roman" w:hAnsi="Times New Roman" w:cs="Times New Roman"/>
          <w:bCs/>
          <w:sz w:val="32"/>
          <w:szCs w:val="32"/>
          <w:lang w:eastAsia="ru-RU"/>
        </w:rPr>
        <w:t>Цель:</w:t>
      </w:r>
      <w:r w:rsidRPr="00EB6BDD">
        <w:rPr>
          <w:rFonts w:ascii="Times New Roman" w:eastAsia="Times New Roman" w:hAnsi="Times New Roman" w:cs="Times New Roman"/>
          <w:sz w:val="32"/>
          <w:szCs w:val="32"/>
          <w:lang w:eastAsia="ru-RU"/>
        </w:rPr>
        <w:t xml:space="preserve"> Познакомить со свойствами дерева с помощью </w:t>
      </w:r>
      <w:r w:rsidR="00FB7DB5">
        <w:rPr>
          <w:rFonts w:ascii="Times New Roman" w:eastAsia="Times New Roman" w:hAnsi="Times New Roman" w:cs="Times New Roman"/>
          <w:sz w:val="32"/>
          <w:szCs w:val="32"/>
          <w:lang w:eastAsia="ru-RU"/>
        </w:rPr>
        <w:t xml:space="preserve">различных </w:t>
      </w:r>
      <w:r w:rsidRPr="00EB6BDD">
        <w:rPr>
          <w:rFonts w:ascii="Times New Roman" w:eastAsia="Times New Roman" w:hAnsi="Times New Roman" w:cs="Times New Roman"/>
          <w:sz w:val="32"/>
          <w:szCs w:val="32"/>
          <w:lang w:eastAsia="ru-RU"/>
        </w:rPr>
        <w:t>анализаторов. Дать представление о том, как человек использует эти свойства в своих целях.</w:t>
      </w:r>
    </w:p>
    <w:p w:rsidR="00EB6BDD" w:rsidRPr="00EB6BDD" w:rsidRDefault="00EB6BDD" w:rsidP="00EB6BDD">
      <w:pPr>
        <w:pStyle w:val="ab"/>
        <w:autoSpaceDE w:val="0"/>
        <w:spacing w:after="0" w:line="360" w:lineRule="auto"/>
        <w:ind w:left="0" w:firstLine="709"/>
        <w:jc w:val="both"/>
        <w:rPr>
          <w:rFonts w:ascii="Times New Roman" w:hAnsi="Times New Roman" w:cs="Times New Roman"/>
          <w:sz w:val="32"/>
          <w:szCs w:val="32"/>
        </w:rPr>
      </w:pPr>
      <w:r w:rsidRPr="00EB6BDD">
        <w:rPr>
          <w:rFonts w:ascii="Times New Roman" w:eastAsia="Times New Roman" w:hAnsi="Times New Roman" w:cs="Times New Roman"/>
          <w:bCs/>
          <w:sz w:val="32"/>
          <w:szCs w:val="32"/>
          <w:lang w:eastAsia="ru-RU"/>
        </w:rPr>
        <w:t>Оборудование:</w:t>
      </w:r>
      <w:r>
        <w:rPr>
          <w:rFonts w:ascii="Times New Roman" w:eastAsia="Times New Roman" w:hAnsi="Times New Roman" w:cs="Times New Roman"/>
          <w:sz w:val="32"/>
          <w:szCs w:val="32"/>
          <w:lang w:eastAsia="ru-RU"/>
        </w:rPr>
        <w:t xml:space="preserve"> о</w:t>
      </w:r>
      <w:r w:rsidRPr="00EB6BDD">
        <w:rPr>
          <w:rFonts w:ascii="Times New Roman" w:eastAsia="Times New Roman" w:hAnsi="Times New Roman" w:cs="Times New Roman"/>
          <w:sz w:val="32"/>
          <w:szCs w:val="32"/>
          <w:lang w:eastAsia="ru-RU"/>
        </w:rPr>
        <w:t>бразцы разных пород дерева; деревянные брусочки с одной стороны гладко обструганные, с другой – шеро</w:t>
      </w:r>
      <w:r>
        <w:rPr>
          <w:rFonts w:ascii="Times New Roman" w:eastAsia="Times New Roman" w:hAnsi="Times New Roman" w:cs="Times New Roman"/>
          <w:sz w:val="32"/>
          <w:szCs w:val="32"/>
          <w:lang w:eastAsia="ru-RU"/>
        </w:rPr>
        <w:t>ховатые (по количеству детей); МТ,</w:t>
      </w:r>
      <w:r w:rsidRPr="00EB6BDD">
        <w:rPr>
          <w:rFonts w:ascii="Times New Roman" w:eastAsia="Times New Roman" w:hAnsi="Times New Roman" w:cs="Times New Roman"/>
          <w:sz w:val="32"/>
          <w:szCs w:val="32"/>
          <w:lang w:eastAsia="ru-RU"/>
        </w:rPr>
        <w:t xml:space="preserve"> тазик с водой, картинки с изображением деревянных объектов.</w:t>
      </w:r>
    </w:p>
    <w:p w:rsidR="00EB6BDD" w:rsidRPr="00EB6BDD" w:rsidRDefault="00EB6BDD" w:rsidP="00EB6BDD">
      <w:pPr>
        <w:pStyle w:val="ab"/>
        <w:autoSpaceDE w:val="0"/>
        <w:spacing w:after="0" w:line="360" w:lineRule="auto"/>
        <w:ind w:left="0" w:firstLine="709"/>
        <w:jc w:val="cente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Ход занятия</w:t>
      </w:r>
      <w:r w:rsidR="00FB7DB5">
        <w:rPr>
          <w:rFonts w:ascii="Times New Roman" w:eastAsia="Times New Roman" w:hAnsi="Times New Roman" w:cs="Times New Roman"/>
          <w:bCs/>
          <w:sz w:val="32"/>
          <w:szCs w:val="32"/>
          <w:lang w:eastAsia="ru-RU"/>
        </w:rPr>
        <w:t>:</w:t>
      </w:r>
    </w:p>
    <w:p w:rsidR="00EB6BDD" w:rsidRPr="00EB6BDD" w:rsidRDefault="00EB6BDD" w:rsidP="00EB6BDD">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EB6BDD">
        <w:rPr>
          <w:rFonts w:ascii="Times New Roman" w:eastAsia="Times New Roman" w:hAnsi="Times New Roman" w:cs="Times New Roman"/>
          <w:sz w:val="32"/>
          <w:szCs w:val="32"/>
          <w:lang w:eastAsia="ru-RU"/>
        </w:rPr>
        <w:t>В: Ребята, на прошлом занятии мы познакомились с человечками твердого тела. Расскажите мне о них, пожалуйста.</w:t>
      </w:r>
    </w:p>
    <w:p w:rsidR="00EB6BDD" w:rsidRPr="00EB6BDD" w:rsidRDefault="00EB6BDD" w:rsidP="00EB6BDD">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EB6BDD">
        <w:rPr>
          <w:rFonts w:ascii="Times New Roman" w:eastAsia="Times New Roman" w:hAnsi="Times New Roman" w:cs="Times New Roman"/>
          <w:sz w:val="32"/>
          <w:szCs w:val="32"/>
          <w:lang w:eastAsia="ru-RU"/>
        </w:rPr>
        <w:lastRenderedPageBreak/>
        <w:t>Д: Они живут в твердых телах, они дружные, послушные, крепко держатся за руки.</w:t>
      </w:r>
    </w:p>
    <w:p w:rsidR="00EB6BDD" w:rsidRPr="00EB6BDD" w:rsidRDefault="00EB6BDD" w:rsidP="00EB6BDD">
      <w:pPr>
        <w:pStyle w:val="ab"/>
        <w:autoSpaceDE w:val="0"/>
        <w:spacing w:after="0" w:line="36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В: </w:t>
      </w:r>
      <w:r w:rsidRPr="00EB6BDD">
        <w:rPr>
          <w:rFonts w:ascii="Times New Roman" w:eastAsia="Times New Roman" w:hAnsi="Times New Roman" w:cs="Times New Roman"/>
          <w:sz w:val="32"/>
          <w:szCs w:val="32"/>
          <w:lang w:eastAsia="ru-RU"/>
        </w:rPr>
        <w:t>Приведите примеры твердых тел.</w:t>
      </w:r>
    </w:p>
    <w:p w:rsidR="00EB6BDD" w:rsidRPr="00EB6BDD" w:rsidRDefault="00EB6BDD" w:rsidP="00EB6BDD">
      <w:pPr>
        <w:pStyle w:val="ab"/>
        <w:autoSpaceDE w:val="0"/>
        <w:spacing w:after="0" w:line="360" w:lineRule="auto"/>
        <w:ind w:left="0" w:firstLine="709"/>
        <w:jc w:val="both"/>
        <w:rPr>
          <w:rFonts w:ascii="Times New Roman" w:eastAsia="Times New Roman" w:hAnsi="Times New Roman" w:cs="Times New Roman"/>
          <w:i/>
          <w:iCs/>
          <w:sz w:val="32"/>
          <w:szCs w:val="32"/>
          <w:lang w:eastAsia="ru-RU"/>
        </w:rPr>
      </w:pPr>
      <w:r w:rsidRPr="00EB6BDD">
        <w:rPr>
          <w:rFonts w:ascii="Times New Roman" w:eastAsia="Times New Roman" w:hAnsi="Times New Roman" w:cs="Times New Roman"/>
          <w:i/>
          <w:iCs/>
          <w:sz w:val="32"/>
          <w:szCs w:val="32"/>
          <w:lang w:eastAsia="ru-RU"/>
        </w:rPr>
        <w:t>Дети перечисляют, называя среди прочих предметы мебели.</w:t>
      </w:r>
    </w:p>
    <w:p w:rsidR="00EB6BDD" w:rsidRPr="00EB6BDD" w:rsidRDefault="00EB6BDD" w:rsidP="00EB6BDD">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EB6BDD">
        <w:rPr>
          <w:rFonts w:ascii="Times New Roman" w:eastAsia="Times New Roman" w:hAnsi="Times New Roman" w:cs="Times New Roman"/>
          <w:sz w:val="32"/>
          <w:szCs w:val="32"/>
          <w:lang w:eastAsia="ru-RU"/>
        </w:rPr>
        <w:t>В: Из чего сделан стол?</w:t>
      </w:r>
    </w:p>
    <w:p w:rsidR="00EB6BDD" w:rsidRPr="00EB6BDD" w:rsidRDefault="00EB6BDD" w:rsidP="00EB6BDD">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EB6BDD">
        <w:rPr>
          <w:rFonts w:ascii="Times New Roman" w:eastAsia="Times New Roman" w:hAnsi="Times New Roman" w:cs="Times New Roman"/>
          <w:sz w:val="32"/>
          <w:szCs w:val="32"/>
          <w:lang w:eastAsia="ru-RU"/>
        </w:rPr>
        <w:t>Д: Из дерева.</w:t>
      </w:r>
    </w:p>
    <w:p w:rsidR="00EB6BDD" w:rsidRPr="00EB6BDD" w:rsidRDefault="00EB6BDD" w:rsidP="00EB6BDD">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EB6BDD">
        <w:rPr>
          <w:rFonts w:ascii="Times New Roman" w:eastAsia="Times New Roman" w:hAnsi="Times New Roman" w:cs="Times New Roman"/>
          <w:sz w:val="32"/>
          <w:szCs w:val="32"/>
          <w:lang w:eastAsia="ru-RU"/>
        </w:rPr>
        <w:t xml:space="preserve">В: </w:t>
      </w:r>
      <w:r w:rsidR="00D4492C">
        <w:rPr>
          <w:rFonts w:ascii="Times New Roman" w:eastAsia="Times New Roman" w:hAnsi="Times New Roman" w:cs="Times New Roman"/>
          <w:sz w:val="32"/>
          <w:szCs w:val="32"/>
          <w:lang w:eastAsia="ru-RU"/>
        </w:rPr>
        <w:t xml:space="preserve">Как вы считаете, </w:t>
      </w:r>
      <w:r w:rsidRPr="00EB6BDD">
        <w:rPr>
          <w:rFonts w:ascii="Times New Roman" w:eastAsia="Times New Roman" w:hAnsi="Times New Roman" w:cs="Times New Roman"/>
          <w:sz w:val="32"/>
          <w:szCs w:val="32"/>
          <w:lang w:eastAsia="ru-RU"/>
        </w:rPr>
        <w:t>дерево</w:t>
      </w:r>
      <w:r w:rsidR="00D4492C" w:rsidRPr="00D4492C">
        <w:rPr>
          <w:rFonts w:ascii="Times New Roman" w:eastAsia="Times New Roman" w:hAnsi="Times New Roman" w:cs="Times New Roman"/>
          <w:sz w:val="32"/>
          <w:szCs w:val="32"/>
          <w:lang w:eastAsia="ru-RU"/>
        </w:rPr>
        <w:t xml:space="preserve"> </w:t>
      </w:r>
      <w:r w:rsidR="00D4492C">
        <w:rPr>
          <w:rFonts w:ascii="Times New Roman" w:eastAsia="Times New Roman" w:hAnsi="Times New Roman" w:cs="Times New Roman"/>
          <w:sz w:val="32"/>
          <w:szCs w:val="32"/>
          <w:lang w:eastAsia="ru-RU"/>
        </w:rPr>
        <w:t xml:space="preserve">– какое </w:t>
      </w:r>
      <w:r w:rsidR="00D4492C" w:rsidRPr="00EB6BDD">
        <w:rPr>
          <w:rFonts w:ascii="Times New Roman" w:eastAsia="Times New Roman" w:hAnsi="Times New Roman" w:cs="Times New Roman"/>
          <w:sz w:val="32"/>
          <w:szCs w:val="32"/>
          <w:lang w:eastAsia="ru-RU"/>
        </w:rPr>
        <w:t>вещество</w:t>
      </w:r>
      <w:r w:rsidR="00D4492C">
        <w:rPr>
          <w:rFonts w:ascii="Times New Roman" w:eastAsia="Times New Roman" w:hAnsi="Times New Roman" w:cs="Times New Roman"/>
          <w:sz w:val="32"/>
          <w:szCs w:val="32"/>
          <w:lang w:eastAsia="ru-RU"/>
        </w:rPr>
        <w:t xml:space="preserve"> по твердости</w:t>
      </w:r>
      <w:r w:rsidRPr="00EB6BDD">
        <w:rPr>
          <w:rFonts w:ascii="Times New Roman" w:eastAsia="Times New Roman" w:hAnsi="Times New Roman" w:cs="Times New Roman"/>
          <w:sz w:val="32"/>
          <w:szCs w:val="32"/>
          <w:lang w:eastAsia="ru-RU"/>
        </w:rPr>
        <w:t>?</w:t>
      </w:r>
    </w:p>
    <w:p w:rsidR="00EB6BDD" w:rsidRPr="00EB6BDD" w:rsidRDefault="00EB6BDD" w:rsidP="00EB6BDD">
      <w:pPr>
        <w:pStyle w:val="ab"/>
        <w:autoSpaceDE w:val="0"/>
        <w:spacing w:after="0" w:line="360" w:lineRule="auto"/>
        <w:ind w:left="0" w:firstLine="709"/>
        <w:jc w:val="both"/>
        <w:rPr>
          <w:rFonts w:ascii="Times New Roman" w:hAnsi="Times New Roman" w:cs="Times New Roman"/>
          <w:sz w:val="32"/>
          <w:szCs w:val="32"/>
        </w:rPr>
      </w:pPr>
      <w:r w:rsidRPr="00EB6BDD">
        <w:rPr>
          <w:rFonts w:ascii="Times New Roman" w:eastAsia="Times New Roman" w:hAnsi="Times New Roman" w:cs="Times New Roman"/>
          <w:sz w:val="32"/>
          <w:szCs w:val="32"/>
          <w:lang w:eastAsia="ru-RU"/>
        </w:rPr>
        <w:t>Д: Твердое</w:t>
      </w:r>
      <w:r w:rsidRPr="00EB6BDD">
        <w:rPr>
          <w:rFonts w:ascii="Times New Roman" w:eastAsia="Times New Roman" w:hAnsi="Times New Roman" w:cs="Times New Roman"/>
          <w:i/>
          <w:iCs/>
          <w:sz w:val="32"/>
          <w:szCs w:val="32"/>
          <w:lang w:eastAsia="ru-RU"/>
        </w:rPr>
        <w:t>.</w:t>
      </w:r>
    </w:p>
    <w:p w:rsidR="00EB6BDD" w:rsidRPr="00EB6BDD" w:rsidRDefault="00EB6BDD" w:rsidP="00EB6BDD">
      <w:pPr>
        <w:pStyle w:val="ab"/>
        <w:autoSpaceDE w:val="0"/>
        <w:spacing w:after="0" w:line="360" w:lineRule="auto"/>
        <w:ind w:left="0" w:firstLine="709"/>
        <w:jc w:val="both"/>
        <w:rPr>
          <w:rFonts w:ascii="Times New Roman" w:hAnsi="Times New Roman" w:cs="Times New Roman"/>
          <w:sz w:val="32"/>
          <w:szCs w:val="32"/>
        </w:rPr>
      </w:pPr>
      <w:r w:rsidRPr="00EB6BDD">
        <w:rPr>
          <w:rFonts w:ascii="Times New Roman" w:eastAsia="Times New Roman" w:hAnsi="Times New Roman" w:cs="Times New Roman"/>
          <w:sz w:val="32"/>
          <w:szCs w:val="32"/>
          <w:lang w:eastAsia="ru-RU"/>
        </w:rPr>
        <w:t>В: Конечно, твердое. У вас на столах лежат деревянные брусочки. Вы сейчас превратитесь в человечков дерева и построите модель брусочка.</w:t>
      </w:r>
    </w:p>
    <w:p w:rsidR="00EB6BDD" w:rsidRPr="00EB6BDD" w:rsidRDefault="00EB6BDD" w:rsidP="00EB6BDD">
      <w:pPr>
        <w:pStyle w:val="ab"/>
        <w:autoSpaceDE w:val="0"/>
        <w:spacing w:after="0" w:line="360" w:lineRule="auto"/>
        <w:ind w:left="0" w:firstLine="709"/>
        <w:jc w:val="both"/>
        <w:rPr>
          <w:rFonts w:ascii="Times New Roman" w:eastAsia="Times New Roman" w:hAnsi="Times New Roman" w:cs="Times New Roman"/>
          <w:i/>
          <w:iCs/>
          <w:sz w:val="32"/>
          <w:szCs w:val="32"/>
          <w:lang w:eastAsia="ru-RU"/>
        </w:rPr>
      </w:pPr>
      <w:r w:rsidRPr="00EB6BDD">
        <w:rPr>
          <w:rFonts w:ascii="Times New Roman" w:eastAsia="Times New Roman" w:hAnsi="Times New Roman" w:cs="Times New Roman"/>
          <w:i/>
          <w:iCs/>
          <w:sz w:val="32"/>
          <w:szCs w:val="32"/>
          <w:lang w:eastAsia="ru-RU"/>
        </w:rPr>
        <w:t>Дети строят модель, а затем садятся за столы.</w:t>
      </w:r>
    </w:p>
    <w:p w:rsidR="00EB6BDD" w:rsidRPr="00EB6BDD" w:rsidRDefault="00D4492C" w:rsidP="00EB6BDD">
      <w:pPr>
        <w:pStyle w:val="ab"/>
        <w:autoSpaceDE w:val="0"/>
        <w:spacing w:after="0" w:line="36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 П</w:t>
      </w:r>
      <w:r w:rsidR="00EB6BDD" w:rsidRPr="00EB6BDD">
        <w:rPr>
          <w:rFonts w:ascii="Times New Roman" w:eastAsia="Times New Roman" w:hAnsi="Times New Roman" w:cs="Times New Roman"/>
          <w:sz w:val="32"/>
          <w:szCs w:val="32"/>
          <w:lang w:eastAsia="ru-RU"/>
        </w:rPr>
        <w:t>опросим наших помощников рассказать о дереве как о веществе.</w:t>
      </w:r>
    </w:p>
    <w:p w:rsidR="00EB6BDD" w:rsidRPr="00EB6BDD" w:rsidRDefault="00EB6BDD" w:rsidP="00EB6BDD">
      <w:pPr>
        <w:pStyle w:val="ab"/>
        <w:autoSpaceDE w:val="0"/>
        <w:spacing w:after="0" w:line="360" w:lineRule="auto"/>
        <w:ind w:left="0" w:firstLine="709"/>
        <w:jc w:val="both"/>
        <w:rPr>
          <w:rFonts w:ascii="Times New Roman" w:eastAsia="Times New Roman" w:hAnsi="Times New Roman" w:cs="Times New Roman"/>
          <w:i/>
          <w:iCs/>
          <w:sz w:val="32"/>
          <w:szCs w:val="32"/>
          <w:lang w:eastAsia="ru-RU"/>
        </w:rPr>
      </w:pPr>
      <w:r w:rsidRPr="00EB6BDD">
        <w:rPr>
          <w:rFonts w:ascii="Times New Roman" w:eastAsia="Times New Roman" w:hAnsi="Times New Roman" w:cs="Times New Roman"/>
          <w:i/>
          <w:iCs/>
          <w:sz w:val="32"/>
          <w:szCs w:val="32"/>
          <w:lang w:eastAsia="ru-RU"/>
        </w:rPr>
        <w:t>Работа по МТ.</w:t>
      </w:r>
    </w:p>
    <w:tbl>
      <w:tblPr>
        <w:tblW w:w="9638" w:type="dxa"/>
        <w:tblInd w:w="55" w:type="dxa"/>
        <w:tblLayout w:type="fixed"/>
        <w:tblCellMar>
          <w:left w:w="10" w:type="dxa"/>
          <w:right w:w="10" w:type="dxa"/>
        </w:tblCellMar>
        <w:tblLook w:val="0000" w:firstRow="0" w:lastRow="0" w:firstColumn="0" w:lastColumn="0" w:noHBand="0" w:noVBand="0"/>
      </w:tblPr>
      <w:tblGrid>
        <w:gridCol w:w="1607"/>
        <w:gridCol w:w="1606"/>
        <w:gridCol w:w="1606"/>
        <w:gridCol w:w="1606"/>
        <w:gridCol w:w="1606"/>
        <w:gridCol w:w="1607"/>
      </w:tblGrid>
      <w:tr w:rsidR="00EB6BDD" w:rsidTr="00EB6BDD">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EB6BDD" w:rsidRDefault="00EB6BDD" w:rsidP="00EB6BDD">
            <w:pPr>
              <w:pStyle w:val="TableContents"/>
              <w:jc w:val="both"/>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702272" behindDoc="0" locked="0" layoutInCell="1" allowOverlap="1" wp14:anchorId="2A9F4210" wp14:editId="3AB63455">
                  <wp:simplePos x="0" y="0"/>
                  <wp:positionH relativeFrom="column">
                    <wp:align>center</wp:align>
                  </wp:positionH>
                  <wp:positionV relativeFrom="paragraph">
                    <wp:align>top</wp:align>
                  </wp:positionV>
                  <wp:extent cx="950039" cy="734039"/>
                  <wp:effectExtent l="0" t="0" r="2461" b="8911"/>
                  <wp:wrapTopAndBottom/>
                  <wp:docPr id="27"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950039" cy="734039"/>
                          </a:xfrm>
                          <a:prstGeom prst="rect">
                            <a:avLst/>
                          </a:prstGeom>
                        </pic:spPr>
                      </pic:pic>
                    </a:graphicData>
                  </a:graphic>
                </wp:anchor>
              </w:drawing>
            </w: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EB6BDD" w:rsidRDefault="00EB6BDD" w:rsidP="00EB6BDD">
            <w:pPr>
              <w:pStyle w:val="TableContents"/>
              <w:jc w:val="both"/>
              <w:rPr>
                <w:rFonts w:eastAsia="Times New Roman" w:cs="Times New Roman"/>
                <w:sz w:val="28"/>
                <w:szCs w:val="28"/>
              </w:rPr>
            </w:pP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EB6BDD" w:rsidRDefault="00EB6BDD" w:rsidP="00EB6BDD">
            <w:pPr>
              <w:pStyle w:val="TableContents"/>
              <w:jc w:val="both"/>
              <w:rPr>
                <w:rFonts w:eastAsia="Times New Roman" w:cs="Times New Roman"/>
                <w:sz w:val="28"/>
                <w:szCs w:val="28"/>
              </w:rPr>
            </w:pP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EB6BDD" w:rsidRDefault="00EB6BDD" w:rsidP="00EB6BDD">
            <w:pPr>
              <w:pStyle w:val="TableContents"/>
              <w:jc w:val="both"/>
              <w:rPr>
                <w:rFonts w:eastAsia="Times New Roman" w:cs="Times New Roman"/>
                <w:sz w:val="28"/>
                <w:szCs w:val="28"/>
              </w:rPr>
            </w:pPr>
          </w:p>
        </w:tc>
        <w:tc>
          <w:tcPr>
            <w:tcW w:w="1606" w:type="dxa"/>
            <w:tcBorders>
              <w:top w:val="single" w:sz="2" w:space="0" w:color="000000"/>
              <w:left w:val="single" w:sz="2" w:space="0" w:color="000000"/>
              <w:bottom w:val="single" w:sz="2" w:space="0" w:color="000000"/>
            </w:tcBorders>
            <w:tcMar>
              <w:top w:w="55" w:type="dxa"/>
              <w:left w:w="55" w:type="dxa"/>
              <w:bottom w:w="55" w:type="dxa"/>
              <w:right w:w="55" w:type="dxa"/>
            </w:tcMar>
          </w:tcPr>
          <w:p w:rsidR="00EB6BDD" w:rsidRDefault="00EB6BDD" w:rsidP="00EB6BDD">
            <w:pPr>
              <w:pStyle w:val="TableContents"/>
              <w:jc w:val="both"/>
              <w:rPr>
                <w:rFonts w:eastAsia="Times New Roman" w:cs="Times New Roman"/>
                <w:sz w:val="28"/>
                <w:szCs w:val="28"/>
              </w:rPr>
            </w:pPr>
          </w:p>
        </w:tc>
        <w:tc>
          <w:tcPr>
            <w:tcW w:w="16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B6BDD" w:rsidRDefault="00EB6BDD" w:rsidP="00EB6BDD">
            <w:pPr>
              <w:pStyle w:val="TableContents"/>
              <w:jc w:val="both"/>
              <w:rPr>
                <w:rFonts w:eastAsia="Times New Roman" w:cs="Times New Roman"/>
                <w:sz w:val="28"/>
                <w:szCs w:val="28"/>
              </w:rPr>
            </w:pPr>
          </w:p>
        </w:tc>
      </w:tr>
      <w:tr w:rsidR="00EB6BDD" w:rsidTr="00EB6BDD">
        <w:tc>
          <w:tcPr>
            <w:tcW w:w="1606" w:type="dxa"/>
            <w:tcBorders>
              <w:left w:val="single" w:sz="2" w:space="0" w:color="000000"/>
              <w:bottom w:val="single" w:sz="2" w:space="0" w:color="000000"/>
            </w:tcBorders>
            <w:tcMar>
              <w:top w:w="55" w:type="dxa"/>
              <w:left w:w="55" w:type="dxa"/>
              <w:bottom w:w="55" w:type="dxa"/>
              <w:right w:w="55" w:type="dxa"/>
            </w:tcMar>
          </w:tcPr>
          <w:p w:rsidR="00EB6BDD" w:rsidRDefault="00EB6BDD" w:rsidP="00EB6BDD">
            <w:pPr>
              <w:pStyle w:val="TableContents"/>
              <w:rPr>
                <w:rFonts w:eastAsia="Times New Roman" w:cs="Times New Roman"/>
                <w:sz w:val="28"/>
                <w:szCs w:val="28"/>
              </w:rPr>
            </w:pPr>
          </w:p>
          <w:p w:rsidR="00EB6BDD" w:rsidRDefault="00EB6BDD" w:rsidP="00EB6BDD">
            <w:pPr>
              <w:pStyle w:val="TableContents"/>
              <w:rPr>
                <w:rFonts w:eastAsia="Times New Roman" w:cs="Times New Roman"/>
                <w:sz w:val="28"/>
                <w:szCs w:val="28"/>
              </w:rPr>
            </w:pPr>
          </w:p>
          <w:p w:rsidR="00EB6BDD" w:rsidRDefault="00EB6BDD" w:rsidP="00EB6BDD">
            <w:pPr>
              <w:pStyle w:val="TableContents"/>
              <w:rPr>
                <w:rFonts w:eastAsia="Times New Roman" w:cs="Times New Roman"/>
                <w:sz w:val="28"/>
                <w:szCs w:val="28"/>
              </w:rPr>
            </w:pPr>
          </w:p>
          <w:p w:rsidR="00EB6BDD" w:rsidRDefault="00EB6BDD" w:rsidP="00EB6BDD">
            <w:pPr>
              <w:pStyle w:val="TableContents"/>
              <w:rPr>
                <w:rFonts w:eastAsia="Times New Roman" w:cs="Times New Roman"/>
                <w:sz w:val="28"/>
                <w:szCs w:val="28"/>
              </w:rPr>
            </w:pPr>
          </w:p>
        </w:tc>
        <w:tc>
          <w:tcPr>
            <w:tcW w:w="1606" w:type="dxa"/>
            <w:tcBorders>
              <w:left w:val="single" w:sz="2" w:space="0" w:color="000000"/>
              <w:bottom w:val="single" w:sz="2" w:space="0" w:color="000000"/>
            </w:tcBorders>
            <w:tcMar>
              <w:top w:w="55" w:type="dxa"/>
              <w:left w:w="55" w:type="dxa"/>
              <w:bottom w:w="55" w:type="dxa"/>
              <w:right w:w="55" w:type="dxa"/>
            </w:tcMar>
          </w:tcPr>
          <w:p w:rsidR="00EB6BDD" w:rsidRDefault="00EB6BDD" w:rsidP="00EB6BD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703296" behindDoc="0" locked="0" layoutInCell="1" allowOverlap="1" wp14:anchorId="7B027685" wp14:editId="2889BDC2">
                  <wp:simplePos x="0" y="0"/>
                  <wp:positionH relativeFrom="column">
                    <wp:posOffset>57240</wp:posOffset>
                  </wp:positionH>
                  <wp:positionV relativeFrom="paragraph">
                    <wp:posOffset>181080</wp:posOffset>
                  </wp:positionV>
                  <wp:extent cx="834479" cy="464760"/>
                  <wp:effectExtent l="0" t="0" r="3721" b="0"/>
                  <wp:wrapTopAndBottom/>
                  <wp:docPr id="28"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834479" cy="464760"/>
                          </a:xfrm>
                          <a:prstGeom prst="rect">
                            <a:avLst/>
                          </a:prstGeom>
                        </pic:spPr>
                      </pic:pic>
                    </a:graphicData>
                  </a:graphic>
                </wp:anchor>
              </w:drawing>
            </w:r>
          </w:p>
        </w:tc>
        <w:tc>
          <w:tcPr>
            <w:tcW w:w="1606" w:type="dxa"/>
            <w:tcBorders>
              <w:left w:val="single" w:sz="2" w:space="0" w:color="000000"/>
              <w:bottom w:val="single" w:sz="2" w:space="0" w:color="000000"/>
            </w:tcBorders>
            <w:tcMar>
              <w:top w:w="55" w:type="dxa"/>
              <w:left w:w="55" w:type="dxa"/>
              <w:bottom w:w="55" w:type="dxa"/>
              <w:right w:w="55" w:type="dxa"/>
            </w:tcMar>
          </w:tcPr>
          <w:p w:rsidR="00EB6BDD" w:rsidRDefault="00EB6BDD" w:rsidP="00EB6BD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688960" behindDoc="0" locked="0" layoutInCell="1" allowOverlap="1" wp14:anchorId="4741959D" wp14:editId="3A159595">
                  <wp:simplePos x="0" y="0"/>
                  <wp:positionH relativeFrom="column">
                    <wp:posOffset>182880</wp:posOffset>
                  </wp:positionH>
                  <wp:positionV relativeFrom="paragraph">
                    <wp:posOffset>76320</wp:posOffset>
                  </wp:positionV>
                  <wp:extent cx="585000" cy="654840"/>
                  <wp:effectExtent l="0" t="0" r="5550" b="0"/>
                  <wp:wrapTopAndBottom/>
                  <wp:docPr id="29"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585000" cy="654840"/>
                          </a:xfrm>
                          <a:prstGeom prst="rect">
                            <a:avLst/>
                          </a:prstGeom>
                        </pic:spPr>
                      </pic:pic>
                    </a:graphicData>
                  </a:graphic>
                </wp:anchor>
              </w:drawing>
            </w:r>
          </w:p>
        </w:tc>
        <w:tc>
          <w:tcPr>
            <w:tcW w:w="1606" w:type="dxa"/>
            <w:tcBorders>
              <w:left w:val="single" w:sz="2" w:space="0" w:color="000000"/>
              <w:bottom w:val="single" w:sz="2" w:space="0" w:color="000000"/>
            </w:tcBorders>
            <w:tcMar>
              <w:top w:w="55" w:type="dxa"/>
              <w:left w:w="55" w:type="dxa"/>
              <w:bottom w:w="55" w:type="dxa"/>
              <w:right w:w="55" w:type="dxa"/>
            </w:tcMar>
          </w:tcPr>
          <w:p w:rsidR="00EB6BDD" w:rsidRDefault="00EB6BDD" w:rsidP="00EB6BD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689984" behindDoc="0" locked="0" layoutInCell="1" allowOverlap="1" wp14:anchorId="69183E08" wp14:editId="6210AEFE">
                  <wp:simplePos x="0" y="0"/>
                  <wp:positionH relativeFrom="column">
                    <wp:posOffset>211320</wp:posOffset>
                  </wp:positionH>
                  <wp:positionV relativeFrom="paragraph">
                    <wp:posOffset>152280</wp:posOffset>
                  </wp:positionV>
                  <wp:extent cx="527760" cy="568800"/>
                  <wp:effectExtent l="0" t="0" r="5640" b="2700"/>
                  <wp:wrapTopAndBottom/>
                  <wp:docPr id="30"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527760" cy="568800"/>
                          </a:xfrm>
                          <a:prstGeom prst="rect">
                            <a:avLst/>
                          </a:prstGeom>
                        </pic:spPr>
                      </pic:pic>
                    </a:graphicData>
                  </a:graphic>
                </wp:anchor>
              </w:drawing>
            </w:r>
          </w:p>
        </w:tc>
        <w:tc>
          <w:tcPr>
            <w:tcW w:w="1606" w:type="dxa"/>
            <w:tcBorders>
              <w:left w:val="single" w:sz="2" w:space="0" w:color="000000"/>
              <w:bottom w:val="single" w:sz="2" w:space="0" w:color="000000"/>
            </w:tcBorders>
            <w:tcMar>
              <w:top w:w="55" w:type="dxa"/>
              <w:left w:w="55" w:type="dxa"/>
              <w:bottom w:w="55" w:type="dxa"/>
              <w:right w:w="55" w:type="dxa"/>
            </w:tcMar>
          </w:tcPr>
          <w:p w:rsidR="00EB6BDD" w:rsidRDefault="00EB6BDD" w:rsidP="00EB6BD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691008" behindDoc="0" locked="0" layoutInCell="1" allowOverlap="1" wp14:anchorId="35162A4E" wp14:editId="2E61B89F">
                  <wp:simplePos x="0" y="0"/>
                  <wp:positionH relativeFrom="column">
                    <wp:posOffset>217080</wp:posOffset>
                  </wp:positionH>
                  <wp:positionV relativeFrom="paragraph">
                    <wp:posOffset>228600</wp:posOffset>
                  </wp:positionV>
                  <wp:extent cx="515520" cy="473760"/>
                  <wp:effectExtent l="0" t="0" r="0" b="2490"/>
                  <wp:wrapTopAndBottom/>
                  <wp:docPr id="31"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515520" cy="473760"/>
                          </a:xfrm>
                          <a:prstGeom prst="rect">
                            <a:avLst/>
                          </a:prstGeom>
                        </pic:spPr>
                      </pic:pic>
                    </a:graphicData>
                  </a:graphic>
                </wp:anchor>
              </w:drawing>
            </w:r>
          </w:p>
        </w:tc>
        <w:tc>
          <w:tcPr>
            <w:tcW w:w="1607" w:type="dxa"/>
            <w:tcBorders>
              <w:left w:val="single" w:sz="2" w:space="0" w:color="000000"/>
              <w:bottom w:val="single" w:sz="2" w:space="0" w:color="000000"/>
              <w:right w:val="single" w:sz="2" w:space="0" w:color="000000"/>
            </w:tcBorders>
            <w:tcMar>
              <w:top w:w="55" w:type="dxa"/>
              <w:left w:w="55" w:type="dxa"/>
              <w:bottom w:w="55" w:type="dxa"/>
              <w:right w:w="55" w:type="dxa"/>
            </w:tcMar>
          </w:tcPr>
          <w:p w:rsidR="00EB6BDD" w:rsidRDefault="00EB6BDD" w:rsidP="00EB6BD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692032" behindDoc="0" locked="0" layoutInCell="1" allowOverlap="1" wp14:anchorId="75F46DC5" wp14:editId="3D241FBE">
                  <wp:simplePos x="0" y="0"/>
                  <wp:positionH relativeFrom="column">
                    <wp:posOffset>97920</wp:posOffset>
                  </wp:positionH>
                  <wp:positionV relativeFrom="paragraph">
                    <wp:posOffset>190440</wp:posOffset>
                  </wp:positionV>
                  <wp:extent cx="754920" cy="568800"/>
                  <wp:effectExtent l="0" t="0" r="7080" b="2700"/>
                  <wp:wrapTopAndBottom/>
                  <wp:docPr id="32"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754920" cy="568800"/>
                          </a:xfrm>
                          <a:prstGeom prst="rect">
                            <a:avLst/>
                          </a:prstGeom>
                        </pic:spPr>
                      </pic:pic>
                    </a:graphicData>
                  </a:graphic>
                </wp:anchor>
              </w:drawing>
            </w:r>
          </w:p>
        </w:tc>
      </w:tr>
    </w:tbl>
    <w:p w:rsidR="00EB6BDD" w:rsidRDefault="00EB6BDD" w:rsidP="00EB6BDD">
      <w:pPr>
        <w:pStyle w:val="ab"/>
        <w:autoSpaceDE w:val="0"/>
        <w:ind w:left="284" w:hanging="284"/>
        <w:rPr>
          <w:rFonts w:eastAsia="Times New Roman" w:cs="Times New Roman"/>
          <w:i/>
          <w:iCs/>
          <w:sz w:val="28"/>
          <w:szCs w:val="28"/>
          <w:lang w:eastAsia="ru-RU"/>
        </w:rPr>
      </w:pPr>
    </w:p>
    <w:tbl>
      <w:tblPr>
        <w:tblW w:w="9645" w:type="dxa"/>
        <w:tblLayout w:type="fixed"/>
        <w:tblCellMar>
          <w:left w:w="10" w:type="dxa"/>
          <w:right w:w="10" w:type="dxa"/>
        </w:tblCellMar>
        <w:tblLook w:val="0000" w:firstRow="0" w:lastRow="0" w:firstColumn="0" w:lastColumn="0" w:noHBand="0" w:noVBand="0"/>
      </w:tblPr>
      <w:tblGrid>
        <w:gridCol w:w="2127"/>
        <w:gridCol w:w="7518"/>
      </w:tblGrid>
      <w:tr w:rsidR="00EB6BDD" w:rsidRPr="00EB6BDD" w:rsidTr="00F423D1">
        <w:tc>
          <w:tcPr>
            <w:tcW w:w="2127" w:type="dxa"/>
            <w:tcMar>
              <w:top w:w="55" w:type="dxa"/>
              <w:left w:w="55" w:type="dxa"/>
              <w:bottom w:w="55" w:type="dxa"/>
              <w:right w:w="55" w:type="dxa"/>
            </w:tcMar>
          </w:tcPr>
          <w:p w:rsidR="00EB6BDD" w:rsidRPr="00EB6BDD" w:rsidRDefault="00EB6BDD" w:rsidP="00F423D1">
            <w:pPr>
              <w:pStyle w:val="TableContents"/>
              <w:spacing w:line="360" w:lineRule="auto"/>
              <w:jc w:val="both"/>
              <w:rPr>
                <w:rFonts w:eastAsia="Times New Roman" w:cs="Times New Roman"/>
                <w:sz w:val="32"/>
                <w:szCs w:val="32"/>
              </w:rPr>
            </w:pPr>
            <w:r w:rsidRPr="00EB6BDD">
              <w:rPr>
                <w:rFonts w:eastAsia="Times New Roman" w:cs="Times New Roman"/>
                <w:noProof/>
                <w:sz w:val="32"/>
                <w:szCs w:val="32"/>
                <w:lang w:eastAsia="ru-RU" w:bidi="ar-SA"/>
              </w:rPr>
              <w:drawing>
                <wp:anchor distT="0" distB="0" distL="114300" distR="114300" simplePos="0" relativeHeight="251693056" behindDoc="0" locked="0" layoutInCell="1" allowOverlap="1" wp14:anchorId="2DE29B8F" wp14:editId="69768720">
                  <wp:simplePos x="0" y="0"/>
                  <wp:positionH relativeFrom="column">
                    <wp:align>center</wp:align>
                  </wp:positionH>
                  <wp:positionV relativeFrom="paragraph">
                    <wp:align>top</wp:align>
                  </wp:positionV>
                  <wp:extent cx="1368360" cy="669960"/>
                  <wp:effectExtent l="0" t="0" r="3240" b="0"/>
                  <wp:wrapTopAndBottom/>
                  <wp:docPr id="33"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1368360" cy="669960"/>
                          </a:xfrm>
                          <a:prstGeom prst="rect">
                            <a:avLst/>
                          </a:prstGeom>
                        </pic:spPr>
                      </pic:pic>
                    </a:graphicData>
                  </a:graphic>
                </wp:anchor>
              </w:drawing>
            </w:r>
          </w:p>
        </w:tc>
        <w:tc>
          <w:tcPr>
            <w:tcW w:w="7518" w:type="dxa"/>
            <w:tcMar>
              <w:top w:w="55" w:type="dxa"/>
              <w:left w:w="55" w:type="dxa"/>
              <w:bottom w:w="55" w:type="dxa"/>
              <w:right w:w="55" w:type="dxa"/>
            </w:tcMar>
          </w:tcPr>
          <w:p w:rsidR="00EB6BDD" w:rsidRPr="00EB6BDD" w:rsidRDefault="00EB6BDD" w:rsidP="00F423D1">
            <w:pPr>
              <w:pStyle w:val="ab"/>
              <w:tabs>
                <w:tab w:val="left" w:pos="0"/>
              </w:tabs>
              <w:autoSpaceDE w:val="0"/>
              <w:spacing w:after="0" w:line="360" w:lineRule="auto"/>
              <w:ind w:left="0" w:firstLine="709"/>
              <w:jc w:val="both"/>
              <w:rPr>
                <w:rFonts w:ascii="Times New Roman" w:eastAsia="Times New Roman" w:hAnsi="Times New Roman" w:cs="Times New Roman"/>
                <w:sz w:val="32"/>
                <w:szCs w:val="32"/>
                <w:lang w:eastAsia="ru-RU"/>
              </w:rPr>
            </w:pPr>
            <w:r w:rsidRPr="00EB6BDD">
              <w:rPr>
                <w:rFonts w:ascii="Times New Roman" w:eastAsia="Times New Roman" w:hAnsi="Times New Roman" w:cs="Times New Roman"/>
                <w:sz w:val="32"/>
                <w:szCs w:val="32"/>
                <w:lang w:eastAsia="ru-RU"/>
              </w:rPr>
              <w:t>Цвет у всех брусков разный: от белого до темно-коричневого. Это зависит от породы дерева.</w:t>
            </w:r>
          </w:p>
        </w:tc>
      </w:tr>
      <w:tr w:rsidR="00EB6BDD" w:rsidRPr="00EB6BDD" w:rsidTr="00F423D1">
        <w:tc>
          <w:tcPr>
            <w:tcW w:w="2127" w:type="dxa"/>
            <w:tcMar>
              <w:top w:w="55" w:type="dxa"/>
              <w:left w:w="55" w:type="dxa"/>
              <w:bottom w:w="55" w:type="dxa"/>
              <w:right w:w="55" w:type="dxa"/>
            </w:tcMar>
          </w:tcPr>
          <w:p w:rsidR="00EB6BDD" w:rsidRPr="00EB6BDD" w:rsidRDefault="00EB6BDD" w:rsidP="00EB6BDD">
            <w:pPr>
              <w:pStyle w:val="TableContents"/>
              <w:spacing w:line="360" w:lineRule="auto"/>
              <w:ind w:firstLine="709"/>
              <w:jc w:val="both"/>
              <w:rPr>
                <w:rFonts w:eastAsia="Times New Roman" w:cs="Times New Roman"/>
                <w:sz w:val="32"/>
                <w:szCs w:val="32"/>
              </w:rPr>
            </w:pPr>
            <w:r w:rsidRPr="00EB6BDD">
              <w:rPr>
                <w:rFonts w:eastAsia="Times New Roman" w:cs="Times New Roman"/>
                <w:noProof/>
                <w:sz w:val="32"/>
                <w:szCs w:val="32"/>
                <w:lang w:eastAsia="ru-RU" w:bidi="ar-SA"/>
              </w:rPr>
              <w:lastRenderedPageBreak/>
              <w:drawing>
                <wp:anchor distT="0" distB="0" distL="114300" distR="114300" simplePos="0" relativeHeight="251694080" behindDoc="0" locked="0" layoutInCell="1" allowOverlap="1" wp14:anchorId="032AD016" wp14:editId="1C7DA054">
                  <wp:simplePos x="0" y="0"/>
                  <wp:positionH relativeFrom="column">
                    <wp:posOffset>133200</wp:posOffset>
                  </wp:positionH>
                  <wp:positionV relativeFrom="paragraph">
                    <wp:posOffset>176040</wp:posOffset>
                  </wp:positionV>
                  <wp:extent cx="1015919" cy="1132920"/>
                  <wp:effectExtent l="0" t="0" r="0" b="0"/>
                  <wp:wrapTopAndBottom/>
                  <wp:docPr id="34"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1015919" cy="1132920"/>
                          </a:xfrm>
                          <a:prstGeom prst="rect">
                            <a:avLst/>
                          </a:prstGeom>
                        </pic:spPr>
                      </pic:pic>
                    </a:graphicData>
                  </a:graphic>
                </wp:anchor>
              </w:drawing>
            </w:r>
          </w:p>
        </w:tc>
        <w:tc>
          <w:tcPr>
            <w:tcW w:w="7518" w:type="dxa"/>
            <w:tcMar>
              <w:top w:w="55" w:type="dxa"/>
              <w:left w:w="55" w:type="dxa"/>
              <w:bottom w:w="55" w:type="dxa"/>
              <w:right w:w="55" w:type="dxa"/>
            </w:tcMar>
          </w:tcPr>
          <w:p w:rsidR="00EB6BDD" w:rsidRPr="00EB6BDD" w:rsidRDefault="00EB6BDD" w:rsidP="00D4492C">
            <w:pPr>
              <w:pStyle w:val="ab"/>
              <w:tabs>
                <w:tab w:val="left" w:pos="45"/>
              </w:tabs>
              <w:autoSpaceDE w:val="0"/>
              <w:spacing w:after="0" w:line="360" w:lineRule="auto"/>
              <w:ind w:left="0" w:firstLine="709"/>
              <w:jc w:val="both"/>
              <w:rPr>
                <w:rFonts w:ascii="Times New Roman" w:eastAsia="Times New Roman" w:hAnsi="Times New Roman" w:cs="Times New Roman"/>
                <w:sz w:val="32"/>
                <w:szCs w:val="32"/>
                <w:lang w:eastAsia="ru-RU"/>
              </w:rPr>
            </w:pPr>
            <w:r w:rsidRPr="00EB6BDD">
              <w:rPr>
                <w:rFonts w:ascii="Times New Roman" w:eastAsia="Times New Roman" w:hAnsi="Times New Roman" w:cs="Times New Roman"/>
                <w:sz w:val="32"/>
                <w:szCs w:val="32"/>
                <w:lang w:eastAsia="ru-RU"/>
              </w:rPr>
              <w:t>Дерево может быть гладким, хорошо обработанным. Может быть шершавым, необструганным. С таким деревом нужно работать в пе</w:t>
            </w:r>
            <w:r w:rsidR="00D4492C">
              <w:rPr>
                <w:rFonts w:ascii="Times New Roman" w:eastAsia="Times New Roman" w:hAnsi="Times New Roman" w:cs="Times New Roman"/>
                <w:sz w:val="32"/>
                <w:szCs w:val="32"/>
                <w:lang w:eastAsia="ru-RU"/>
              </w:rPr>
              <w:t>рчатках, чтобы не поранить руки?</w:t>
            </w:r>
            <w:r w:rsidRPr="00EB6BDD">
              <w:rPr>
                <w:rFonts w:ascii="Times New Roman" w:eastAsia="Times New Roman" w:hAnsi="Times New Roman" w:cs="Times New Roman"/>
                <w:sz w:val="32"/>
                <w:szCs w:val="32"/>
                <w:lang w:eastAsia="ru-RU"/>
              </w:rPr>
              <w:t xml:space="preserve"> На ощупь дерево приятное</w:t>
            </w:r>
            <w:r w:rsidR="00D4492C">
              <w:rPr>
                <w:rFonts w:ascii="Times New Roman" w:eastAsia="Times New Roman" w:hAnsi="Times New Roman" w:cs="Times New Roman"/>
                <w:sz w:val="32"/>
                <w:szCs w:val="32"/>
                <w:lang w:eastAsia="ru-RU"/>
              </w:rPr>
              <w:t>,</w:t>
            </w:r>
            <w:r w:rsidR="00D4492C" w:rsidRPr="00EB6BDD">
              <w:rPr>
                <w:rFonts w:ascii="Times New Roman" w:eastAsia="Times New Roman" w:hAnsi="Times New Roman" w:cs="Times New Roman"/>
                <w:sz w:val="32"/>
                <w:szCs w:val="32"/>
                <w:lang w:eastAsia="ru-RU"/>
              </w:rPr>
              <w:t xml:space="preserve"> теплое</w:t>
            </w:r>
            <w:r w:rsidRPr="00EB6BDD">
              <w:rPr>
                <w:rFonts w:ascii="Times New Roman" w:eastAsia="Times New Roman" w:hAnsi="Times New Roman" w:cs="Times New Roman"/>
                <w:sz w:val="32"/>
                <w:szCs w:val="32"/>
                <w:lang w:eastAsia="ru-RU"/>
              </w:rPr>
              <w:t>. Оно прочное, его трудно сломать</w:t>
            </w:r>
            <w:r w:rsidR="00F423D1">
              <w:rPr>
                <w:rFonts w:ascii="Times New Roman" w:eastAsia="Times New Roman" w:hAnsi="Times New Roman" w:cs="Times New Roman"/>
                <w:sz w:val="32"/>
                <w:szCs w:val="32"/>
                <w:lang w:eastAsia="ru-RU"/>
              </w:rPr>
              <w:t>.</w:t>
            </w:r>
          </w:p>
        </w:tc>
      </w:tr>
      <w:tr w:rsidR="00EB6BDD" w:rsidRPr="00EB6BDD" w:rsidTr="00F423D1">
        <w:tc>
          <w:tcPr>
            <w:tcW w:w="2127" w:type="dxa"/>
            <w:tcMar>
              <w:top w:w="55" w:type="dxa"/>
              <w:left w:w="55" w:type="dxa"/>
              <w:bottom w:w="55" w:type="dxa"/>
              <w:right w:w="55" w:type="dxa"/>
            </w:tcMar>
          </w:tcPr>
          <w:p w:rsidR="00EB6BDD" w:rsidRPr="00EB6BDD" w:rsidRDefault="00EB6BDD" w:rsidP="00EB6BDD">
            <w:pPr>
              <w:pStyle w:val="TableContents"/>
              <w:spacing w:line="360" w:lineRule="auto"/>
              <w:ind w:firstLine="709"/>
              <w:jc w:val="both"/>
              <w:rPr>
                <w:rFonts w:eastAsia="Times New Roman" w:cs="Times New Roman"/>
                <w:sz w:val="32"/>
                <w:szCs w:val="32"/>
              </w:rPr>
            </w:pPr>
            <w:r w:rsidRPr="00EB6BDD">
              <w:rPr>
                <w:rFonts w:eastAsia="Times New Roman" w:cs="Times New Roman"/>
                <w:noProof/>
                <w:sz w:val="32"/>
                <w:szCs w:val="32"/>
                <w:lang w:eastAsia="ru-RU" w:bidi="ar-SA"/>
              </w:rPr>
              <w:drawing>
                <wp:anchor distT="0" distB="0" distL="114300" distR="114300" simplePos="0" relativeHeight="251695104" behindDoc="0" locked="0" layoutInCell="1" allowOverlap="1" wp14:anchorId="1A7C832C" wp14:editId="35C0F27F">
                  <wp:simplePos x="0" y="0"/>
                  <wp:positionH relativeFrom="column">
                    <wp:posOffset>287640</wp:posOffset>
                  </wp:positionH>
                  <wp:positionV relativeFrom="paragraph">
                    <wp:posOffset>118800</wp:posOffset>
                  </wp:positionV>
                  <wp:extent cx="792360" cy="949320"/>
                  <wp:effectExtent l="0" t="0" r="7740" b="3180"/>
                  <wp:wrapTopAndBottom/>
                  <wp:docPr id="35" name="Графический объект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792360" cy="949320"/>
                          </a:xfrm>
                          <a:prstGeom prst="rect">
                            <a:avLst/>
                          </a:prstGeom>
                        </pic:spPr>
                      </pic:pic>
                    </a:graphicData>
                  </a:graphic>
                </wp:anchor>
              </w:drawing>
            </w:r>
          </w:p>
        </w:tc>
        <w:tc>
          <w:tcPr>
            <w:tcW w:w="7518" w:type="dxa"/>
            <w:tcMar>
              <w:top w:w="55" w:type="dxa"/>
              <w:left w:w="55" w:type="dxa"/>
              <w:bottom w:w="55" w:type="dxa"/>
              <w:right w:w="55" w:type="dxa"/>
            </w:tcMar>
          </w:tcPr>
          <w:p w:rsidR="00EB6BDD" w:rsidRPr="00EB6BDD" w:rsidRDefault="00EB6BDD" w:rsidP="00F423D1">
            <w:pPr>
              <w:pStyle w:val="ab"/>
              <w:autoSpaceDE w:val="0"/>
              <w:spacing w:after="0" w:line="360" w:lineRule="auto"/>
              <w:ind w:left="0" w:firstLine="709"/>
              <w:jc w:val="both"/>
              <w:rPr>
                <w:rFonts w:ascii="Times New Roman" w:eastAsia="Times New Roman" w:hAnsi="Times New Roman" w:cs="Times New Roman"/>
                <w:sz w:val="32"/>
                <w:szCs w:val="32"/>
                <w:lang w:eastAsia="ru-RU"/>
              </w:rPr>
            </w:pPr>
          </w:p>
          <w:p w:rsidR="00EB6BDD" w:rsidRPr="00EB6BDD" w:rsidRDefault="00EB6BDD" w:rsidP="00F423D1">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EB6BDD">
              <w:rPr>
                <w:rFonts w:ascii="Times New Roman" w:eastAsia="Times New Roman" w:hAnsi="Times New Roman" w:cs="Times New Roman"/>
                <w:sz w:val="32"/>
                <w:szCs w:val="32"/>
                <w:lang w:eastAsia="ru-RU"/>
              </w:rPr>
              <w:t>Если постучать бруском о брусок, мы услышим характерный</w:t>
            </w:r>
            <w:r w:rsidR="00D4492C">
              <w:rPr>
                <w:rFonts w:ascii="Times New Roman" w:eastAsia="Times New Roman" w:hAnsi="Times New Roman" w:cs="Times New Roman"/>
                <w:sz w:val="32"/>
                <w:szCs w:val="32"/>
                <w:lang w:eastAsia="ru-RU"/>
              </w:rPr>
              <w:t xml:space="preserve"> глухой</w:t>
            </w:r>
            <w:r w:rsidRPr="00EB6BDD">
              <w:rPr>
                <w:rFonts w:ascii="Times New Roman" w:eastAsia="Times New Roman" w:hAnsi="Times New Roman" w:cs="Times New Roman"/>
                <w:sz w:val="32"/>
                <w:szCs w:val="32"/>
                <w:lang w:eastAsia="ru-RU"/>
              </w:rPr>
              <w:t xml:space="preserve"> звук.</w:t>
            </w:r>
          </w:p>
        </w:tc>
      </w:tr>
      <w:tr w:rsidR="00EB6BDD" w:rsidRPr="00EB6BDD" w:rsidTr="00F423D1">
        <w:tc>
          <w:tcPr>
            <w:tcW w:w="2127" w:type="dxa"/>
            <w:tcMar>
              <w:top w:w="55" w:type="dxa"/>
              <w:left w:w="55" w:type="dxa"/>
              <w:bottom w:w="55" w:type="dxa"/>
              <w:right w:w="55" w:type="dxa"/>
            </w:tcMar>
          </w:tcPr>
          <w:p w:rsidR="00EB6BDD" w:rsidRPr="00EB6BDD" w:rsidRDefault="00EB6BDD" w:rsidP="00EB6BDD">
            <w:pPr>
              <w:pStyle w:val="TableContents"/>
              <w:spacing w:line="360" w:lineRule="auto"/>
              <w:ind w:firstLine="709"/>
              <w:jc w:val="both"/>
              <w:rPr>
                <w:rFonts w:eastAsia="Times New Roman" w:cs="Times New Roman"/>
                <w:sz w:val="32"/>
                <w:szCs w:val="32"/>
              </w:rPr>
            </w:pPr>
            <w:r w:rsidRPr="00EB6BDD">
              <w:rPr>
                <w:rFonts w:eastAsia="Times New Roman" w:cs="Times New Roman"/>
                <w:noProof/>
                <w:sz w:val="32"/>
                <w:szCs w:val="32"/>
                <w:lang w:eastAsia="ru-RU" w:bidi="ar-SA"/>
              </w:rPr>
              <w:drawing>
                <wp:anchor distT="0" distB="0" distL="114300" distR="114300" simplePos="0" relativeHeight="251696128" behindDoc="0" locked="0" layoutInCell="1" allowOverlap="1" wp14:anchorId="4623BEDD" wp14:editId="645DFE1F">
                  <wp:simplePos x="0" y="0"/>
                  <wp:positionH relativeFrom="column">
                    <wp:align>center</wp:align>
                  </wp:positionH>
                  <wp:positionV relativeFrom="paragraph">
                    <wp:align>top</wp:align>
                  </wp:positionV>
                  <wp:extent cx="785520" cy="734760"/>
                  <wp:effectExtent l="0" t="0" r="0" b="8190"/>
                  <wp:wrapTopAndBottom/>
                  <wp:docPr id="36"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785520" cy="734760"/>
                          </a:xfrm>
                          <a:prstGeom prst="rect">
                            <a:avLst/>
                          </a:prstGeom>
                        </pic:spPr>
                      </pic:pic>
                    </a:graphicData>
                  </a:graphic>
                </wp:anchor>
              </w:drawing>
            </w:r>
          </w:p>
        </w:tc>
        <w:tc>
          <w:tcPr>
            <w:tcW w:w="7518" w:type="dxa"/>
            <w:tcMar>
              <w:top w:w="55" w:type="dxa"/>
              <w:left w:w="55" w:type="dxa"/>
              <w:bottom w:w="55" w:type="dxa"/>
              <w:right w:w="55" w:type="dxa"/>
            </w:tcMar>
          </w:tcPr>
          <w:p w:rsidR="00EB6BDD" w:rsidRPr="00EB6BDD" w:rsidRDefault="00EB6BDD" w:rsidP="00F423D1">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EB6BDD">
              <w:rPr>
                <w:rFonts w:ascii="Times New Roman" w:eastAsia="Times New Roman" w:hAnsi="Times New Roman" w:cs="Times New Roman"/>
                <w:sz w:val="32"/>
                <w:szCs w:val="32"/>
                <w:lang w:eastAsia="ru-RU"/>
              </w:rPr>
              <w:t>Старые деревянные вещи не пахнут. А новые имеют запах дерева, из которого изготовлены.</w:t>
            </w:r>
          </w:p>
        </w:tc>
      </w:tr>
      <w:tr w:rsidR="00EB6BDD" w:rsidRPr="00EB6BDD" w:rsidTr="00F423D1">
        <w:tc>
          <w:tcPr>
            <w:tcW w:w="2127" w:type="dxa"/>
            <w:tcMar>
              <w:top w:w="55" w:type="dxa"/>
              <w:left w:w="55" w:type="dxa"/>
              <w:bottom w:w="55" w:type="dxa"/>
              <w:right w:w="55" w:type="dxa"/>
            </w:tcMar>
          </w:tcPr>
          <w:p w:rsidR="00EB6BDD" w:rsidRPr="00EB6BDD" w:rsidRDefault="00EB6BDD" w:rsidP="00EB6BDD">
            <w:pPr>
              <w:pStyle w:val="TableContents"/>
              <w:spacing w:line="360" w:lineRule="auto"/>
              <w:ind w:firstLine="709"/>
              <w:jc w:val="both"/>
              <w:rPr>
                <w:rFonts w:eastAsia="Times New Roman" w:cs="Times New Roman"/>
                <w:sz w:val="32"/>
                <w:szCs w:val="32"/>
              </w:rPr>
            </w:pPr>
            <w:r w:rsidRPr="00EB6BDD">
              <w:rPr>
                <w:rFonts w:eastAsia="Times New Roman" w:cs="Times New Roman"/>
                <w:noProof/>
                <w:sz w:val="32"/>
                <w:szCs w:val="32"/>
                <w:lang w:eastAsia="ru-RU" w:bidi="ar-SA"/>
              </w:rPr>
              <w:drawing>
                <wp:anchor distT="0" distB="0" distL="114300" distR="114300" simplePos="0" relativeHeight="251697152" behindDoc="0" locked="0" layoutInCell="1" allowOverlap="1" wp14:anchorId="04EAE34D" wp14:editId="421EB400">
                  <wp:simplePos x="0" y="0"/>
                  <wp:positionH relativeFrom="column">
                    <wp:align>center</wp:align>
                  </wp:positionH>
                  <wp:positionV relativeFrom="paragraph">
                    <wp:align>top</wp:align>
                  </wp:positionV>
                  <wp:extent cx="1168560" cy="782280"/>
                  <wp:effectExtent l="0" t="0" r="0" b="0"/>
                  <wp:wrapTopAndBottom/>
                  <wp:docPr id="37" name="Графический объект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a:stretch>
                            <a:fillRect/>
                          </a:stretch>
                        </pic:blipFill>
                        <pic:spPr>
                          <a:xfrm>
                            <a:off x="0" y="0"/>
                            <a:ext cx="1168560" cy="782280"/>
                          </a:xfrm>
                          <a:prstGeom prst="rect">
                            <a:avLst/>
                          </a:prstGeom>
                        </pic:spPr>
                      </pic:pic>
                    </a:graphicData>
                  </a:graphic>
                </wp:anchor>
              </w:drawing>
            </w:r>
          </w:p>
        </w:tc>
        <w:tc>
          <w:tcPr>
            <w:tcW w:w="7518" w:type="dxa"/>
            <w:tcMar>
              <w:top w:w="55" w:type="dxa"/>
              <w:left w:w="55" w:type="dxa"/>
              <w:bottom w:w="55" w:type="dxa"/>
              <w:right w:w="55" w:type="dxa"/>
            </w:tcMar>
          </w:tcPr>
          <w:p w:rsidR="00EB6BDD" w:rsidRPr="00EB6BDD" w:rsidRDefault="00EB6BDD" w:rsidP="00F423D1">
            <w:pPr>
              <w:pStyle w:val="ab"/>
              <w:autoSpaceDE w:val="0"/>
              <w:spacing w:after="0" w:line="360" w:lineRule="auto"/>
              <w:ind w:left="0"/>
              <w:jc w:val="both"/>
              <w:rPr>
                <w:rFonts w:ascii="Times New Roman" w:eastAsia="Times New Roman" w:hAnsi="Times New Roman" w:cs="Times New Roman"/>
                <w:sz w:val="32"/>
                <w:szCs w:val="32"/>
                <w:lang w:eastAsia="ru-RU"/>
              </w:rPr>
            </w:pPr>
          </w:p>
          <w:p w:rsidR="00EB6BDD" w:rsidRPr="00EB6BDD" w:rsidRDefault="00EB6BDD" w:rsidP="00EB6BDD">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EB6BDD">
              <w:rPr>
                <w:rFonts w:ascii="Times New Roman" w:eastAsia="Times New Roman" w:hAnsi="Times New Roman" w:cs="Times New Roman"/>
                <w:sz w:val="32"/>
                <w:szCs w:val="32"/>
                <w:lang w:eastAsia="ru-RU"/>
              </w:rPr>
              <w:t>Дерево несъедобно. Мы не будем его пробовать.</w:t>
            </w:r>
          </w:p>
        </w:tc>
      </w:tr>
    </w:tbl>
    <w:p w:rsidR="00EB6BDD" w:rsidRPr="00EB6BDD" w:rsidRDefault="00EB6BDD" w:rsidP="00EB6BDD">
      <w:pPr>
        <w:pStyle w:val="Standard"/>
        <w:autoSpaceDE w:val="0"/>
        <w:spacing w:line="360" w:lineRule="auto"/>
        <w:ind w:firstLine="709"/>
        <w:jc w:val="both"/>
        <w:rPr>
          <w:rFonts w:eastAsia="Times New Roman" w:cs="Times New Roman"/>
          <w:sz w:val="32"/>
          <w:szCs w:val="32"/>
          <w:lang w:eastAsia="ru-RU"/>
        </w:rPr>
      </w:pPr>
    </w:p>
    <w:p w:rsidR="00EB6BDD" w:rsidRPr="00EB6BDD" w:rsidRDefault="00EB6BDD" w:rsidP="00F423D1">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EB6BDD">
        <w:rPr>
          <w:rFonts w:ascii="Times New Roman" w:eastAsia="Times New Roman" w:hAnsi="Times New Roman" w:cs="Times New Roman"/>
          <w:sz w:val="32"/>
          <w:szCs w:val="32"/>
          <w:lang w:eastAsia="ru-RU"/>
        </w:rPr>
        <w:t>В: Лежали брусочки в коробке, и стало им скучно. Решили они</w:t>
      </w:r>
      <w:r w:rsidR="00F423D1">
        <w:rPr>
          <w:rFonts w:ascii="Times New Roman" w:eastAsia="Times New Roman" w:hAnsi="Times New Roman" w:cs="Times New Roman"/>
          <w:sz w:val="32"/>
          <w:szCs w:val="32"/>
          <w:lang w:eastAsia="ru-RU"/>
        </w:rPr>
        <w:t xml:space="preserve">, </w:t>
      </w:r>
      <w:r w:rsidRPr="00EB6BDD">
        <w:rPr>
          <w:rFonts w:ascii="Times New Roman" w:eastAsia="Times New Roman" w:hAnsi="Times New Roman" w:cs="Times New Roman"/>
          <w:sz w:val="32"/>
          <w:szCs w:val="32"/>
          <w:lang w:eastAsia="ru-RU"/>
        </w:rPr>
        <w:t xml:space="preserve">друзей поискать и отправились путешествовать. Шли, шли и дошли до реки. На берегу горел костер, </w:t>
      </w:r>
      <w:r w:rsidR="00D4492C">
        <w:rPr>
          <w:rFonts w:ascii="Times New Roman" w:eastAsia="Times New Roman" w:hAnsi="Times New Roman" w:cs="Times New Roman"/>
          <w:sz w:val="32"/>
          <w:szCs w:val="32"/>
          <w:lang w:eastAsia="ru-RU"/>
        </w:rPr>
        <w:t xml:space="preserve">это </w:t>
      </w:r>
      <w:r w:rsidRPr="00EB6BDD">
        <w:rPr>
          <w:rFonts w:ascii="Times New Roman" w:eastAsia="Times New Roman" w:hAnsi="Times New Roman" w:cs="Times New Roman"/>
          <w:sz w:val="32"/>
          <w:szCs w:val="32"/>
          <w:lang w:eastAsia="ru-RU"/>
        </w:rPr>
        <w:t xml:space="preserve">туристы забыли </w:t>
      </w:r>
      <w:r w:rsidR="00D4492C">
        <w:rPr>
          <w:rFonts w:ascii="Times New Roman" w:eastAsia="Times New Roman" w:hAnsi="Times New Roman" w:cs="Times New Roman"/>
          <w:sz w:val="32"/>
          <w:szCs w:val="32"/>
          <w:lang w:eastAsia="ru-RU"/>
        </w:rPr>
        <w:t xml:space="preserve">его </w:t>
      </w:r>
      <w:r w:rsidRPr="00EB6BDD">
        <w:rPr>
          <w:rFonts w:ascii="Times New Roman" w:eastAsia="Times New Roman" w:hAnsi="Times New Roman" w:cs="Times New Roman"/>
          <w:sz w:val="32"/>
          <w:szCs w:val="32"/>
          <w:lang w:eastAsia="ru-RU"/>
        </w:rPr>
        <w:t xml:space="preserve">потушить. Яркие языки пламени весело играли. Брусочки подошли к огню и загорелись. Огонь – плохой друг для дерева. Забежали брусочки в воду и поплыли по реке. Дерево не тонет в воде, поэтому брусочки с рекой подружились. </w:t>
      </w:r>
      <w:r w:rsidRPr="00EB6BDD">
        <w:rPr>
          <w:rFonts w:ascii="Times New Roman" w:eastAsia="Times New Roman" w:hAnsi="Times New Roman" w:cs="Times New Roman"/>
          <w:i/>
          <w:iCs/>
          <w:sz w:val="32"/>
          <w:szCs w:val="32"/>
          <w:lang w:eastAsia="ru-RU"/>
        </w:rPr>
        <w:t xml:space="preserve">Дети </w:t>
      </w:r>
      <w:r w:rsidR="00D4492C">
        <w:rPr>
          <w:rFonts w:ascii="Times New Roman" w:eastAsia="Times New Roman" w:hAnsi="Times New Roman" w:cs="Times New Roman"/>
          <w:i/>
          <w:iCs/>
          <w:sz w:val="32"/>
          <w:szCs w:val="32"/>
          <w:lang w:eastAsia="ru-RU"/>
        </w:rPr>
        <w:t xml:space="preserve">кладут </w:t>
      </w:r>
      <w:r w:rsidRPr="00EB6BDD">
        <w:rPr>
          <w:rFonts w:ascii="Times New Roman" w:eastAsia="Times New Roman" w:hAnsi="Times New Roman" w:cs="Times New Roman"/>
          <w:i/>
          <w:iCs/>
          <w:sz w:val="32"/>
          <w:szCs w:val="32"/>
          <w:lang w:eastAsia="ru-RU"/>
        </w:rPr>
        <w:t>свои брусочки в тазик с водой.</w:t>
      </w:r>
    </w:p>
    <w:p w:rsidR="00EB6BDD" w:rsidRPr="00EB6BDD" w:rsidRDefault="00F423D1" w:rsidP="00EB6BDD">
      <w:pPr>
        <w:pStyle w:val="ab"/>
        <w:autoSpaceDE w:val="0"/>
        <w:spacing w:after="0" w:line="360" w:lineRule="auto"/>
        <w:ind w:left="0" w:firstLine="709"/>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В: О каких</w:t>
      </w:r>
      <w:r w:rsidR="00EB6BDD" w:rsidRPr="00EB6BDD">
        <w:rPr>
          <w:rFonts w:ascii="Times New Roman" w:eastAsia="Times New Roman" w:hAnsi="Times New Roman" w:cs="Times New Roman"/>
          <w:sz w:val="32"/>
          <w:szCs w:val="32"/>
          <w:lang w:eastAsia="ru-RU"/>
        </w:rPr>
        <w:t xml:space="preserve"> свойствах дерева мы сегодня узнали?</w:t>
      </w:r>
    </w:p>
    <w:p w:rsidR="00EB6BDD" w:rsidRPr="00EB6BDD" w:rsidRDefault="00EB6BDD" w:rsidP="00EB6BDD">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EB6BDD">
        <w:rPr>
          <w:rFonts w:ascii="Times New Roman" w:eastAsia="Times New Roman" w:hAnsi="Times New Roman" w:cs="Times New Roman"/>
          <w:sz w:val="32"/>
          <w:szCs w:val="32"/>
          <w:lang w:eastAsia="ru-RU"/>
        </w:rPr>
        <w:lastRenderedPageBreak/>
        <w:t>Д: Дерево не тонет, горит. Оно прочное, может быть гладким или шершавым. Звучит. Разные породы дерева имеют свой цвет и запах.</w:t>
      </w:r>
    </w:p>
    <w:p w:rsidR="00EB6BDD" w:rsidRPr="00EB6BDD" w:rsidRDefault="00EB6BDD" w:rsidP="00F423D1">
      <w:pPr>
        <w:pStyle w:val="Standard"/>
        <w:autoSpaceDE w:val="0"/>
        <w:spacing w:line="360" w:lineRule="auto"/>
        <w:ind w:firstLine="709"/>
        <w:jc w:val="both"/>
        <w:rPr>
          <w:rFonts w:eastAsia="Times New Roman" w:cs="Times New Roman"/>
          <w:sz w:val="32"/>
          <w:szCs w:val="32"/>
          <w:lang w:eastAsia="ru-RU"/>
        </w:rPr>
      </w:pPr>
      <w:r w:rsidRPr="00EB6BDD">
        <w:rPr>
          <w:rFonts w:eastAsia="Times New Roman" w:cs="Times New Roman"/>
          <w:sz w:val="32"/>
          <w:szCs w:val="32"/>
          <w:lang w:eastAsia="ru-RU"/>
        </w:rPr>
        <w:t>В: А сейчас мы поиграем в игру «Теремок». В теремке живут объекты, сделанные из дерева. У вас под стульями лежат картинки объектов, сделанных из дерева. Возьмите картинки и р</w:t>
      </w:r>
      <w:r w:rsidR="00D4492C">
        <w:rPr>
          <w:rFonts w:eastAsia="Times New Roman" w:cs="Times New Roman"/>
          <w:sz w:val="32"/>
          <w:szCs w:val="32"/>
          <w:lang w:eastAsia="ru-RU"/>
        </w:rPr>
        <w:t>асскажите, какое свойство дерева</w:t>
      </w:r>
      <w:r w:rsidRPr="00EB6BDD">
        <w:rPr>
          <w:rFonts w:eastAsia="Times New Roman" w:cs="Times New Roman"/>
          <w:sz w:val="32"/>
          <w:szCs w:val="32"/>
          <w:lang w:eastAsia="ru-RU"/>
        </w:rPr>
        <w:t xml:space="preserve"> использ</w:t>
      </w:r>
      <w:r w:rsidR="00F423D1">
        <w:rPr>
          <w:rFonts w:eastAsia="Times New Roman" w:cs="Times New Roman"/>
          <w:sz w:val="32"/>
          <w:szCs w:val="32"/>
          <w:lang w:eastAsia="ru-RU"/>
        </w:rPr>
        <w:t xml:space="preserve">овалось для изготовления этого </w:t>
      </w:r>
      <w:r w:rsidRPr="00EB6BDD">
        <w:rPr>
          <w:rFonts w:eastAsia="Times New Roman" w:cs="Times New Roman"/>
          <w:sz w:val="32"/>
          <w:szCs w:val="32"/>
          <w:lang w:eastAsia="ru-RU"/>
        </w:rPr>
        <w:t>о</w:t>
      </w:r>
      <w:r w:rsidR="00F423D1">
        <w:rPr>
          <w:rFonts w:eastAsia="Times New Roman" w:cs="Times New Roman"/>
          <w:sz w:val="32"/>
          <w:szCs w:val="32"/>
          <w:lang w:eastAsia="ru-RU"/>
        </w:rPr>
        <w:t>бъекта.</w:t>
      </w:r>
    </w:p>
    <w:tbl>
      <w:tblPr>
        <w:tblW w:w="9645" w:type="dxa"/>
        <w:tblLayout w:type="fixed"/>
        <w:tblCellMar>
          <w:left w:w="10" w:type="dxa"/>
          <w:right w:w="10" w:type="dxa"/>
        </w:tblCellMar>
        <w:tblLook w:val="0000" w:firstRow="0" w:lastRow="0" w:firstColumn="0" w:lastColumn="0" w:noHBand="0" w:noVBand="0"/>
      </w:tblPr>
      <w:tblGrid>
        <w:gridCol w:w="2250"/>
        <w:gridCol w:w="7395"/>
      </w:tblGrid>
      <w:tr w:rsidR="00EB6BDD" w:rsidRPr="00EB6BDD" w:rsidTr="00EB6BDD">
        <w:tc>
          <w:tcPr>
            <w:tcW w:w="2250" w:type="dxa"/>
            <w:tcMar>
              <w:top w:w="55" w:type="dxa"/>
              <w:left w:w="55" w:type="dxa"/>
              <w:bottom w:w="55" w:type="dxa"/>
              <w:right w:w="55" w:type="dxa"/>
            </w:tcMar>
          </w:tcPr>
          <w:p w:rsidR="00EB6BDD" w:rsidRPr="00EB6BDD" w:rsidRDefault="00EB6BDD" w:rsidP="00EB6BDD">
            <w:pPr>
              <w:pStyle w:val="TableContents"/>
              <w:spacing w:line="360" w:lineRule="auto"/>
              <w:ind w:firstLine="709"/>
              <w:jc w:val="both"/>
              <w:rPr>
                <w:rFonts w:eastAsia="Times New Roman" w:cs="Times New Roman"/>
                <w:sz w:val="32"/>
                <w:szCs w:val="32"/>
              </w:rPr>
            </w:pPr>
            <w:r w:rsidRPr="00EB6BDD">
              <w:rPr>
                <w:rFonts w:eastAsia="Times New Roman" w:cs="Times New Roman"/>
                <w:noProof/>
                <w:sz w:val="32"/>
                <w:szCs w:val="32"/>
                <w:lang w:eastAsia="ru-RU" w:bidi="ar-SA"/>
              </w:rPr>
              <w:drawing>
                <wp:anchor distT="0" distB="0" distL="114300" distR="114300" simplePos="0" relativeHeight="251698176" behindDoc="0" locked="0" layoutInCell="1" allowOverlap="1" wp14:anchorId="2EEC323A" wp14:editId="364FA6D3">
                  <wp:simplePos x="0" y="0"/>
                  <wp:positionH relativeFrom="column">
                    <wp:align>center</wp:align>
                  </wp:positionH>
                  <wp:positionV relativeFrom="paragraph">
                    <wp:align>top</wp:align>
                  </wp:positionV>
                  <wp:extent cx="1015919" cy="1009080"/>
                  <wp:effectExtent l="0" t="0" r="0" b="570"/>
                  <wp:wrapTopAndBottom/>
                  <wp:docPr id="38" name="Графический объект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1015919" cy="1009080"/>
                          </a:xfrm>
                          <a:prstGeom prst="rect">
                            <a:avLst/>
                          </a:prstGeom>
                        </pic:spPr>
                      </pic:pic>
                    </a:graphicData>
                  </a:graphic>
                </wp:anchor>
              </w:drawing>
            </w:r>
          </w:p>
        </w:tc>
        <w:tc>
          <w:tcPr>
            <w:tcW w:w="7395" w:type="dxa"/>
            <w:tcMar>
              <w:top w:w="55" w:type="dxa"/>
              <w:left w:w="55" w:type="dxa"/>
              <w:bottom w:w="55" w:type="dxa"/>
              <w:right w:w="55" w:type="dxa"/>
            </w:tcMar>
          </w:tcPr>
          <w:p w:rsidR="00EB6BDD" w:rsidRPr="00EB6BDD" w:rsidRDefault="00EB6BDD" w:rsidP="00EB6BDD">
            <w:pPr>
              <w:pStyle w:val="Standard"/>
              <w:autoSpaceDE w:val="0"/>
              <w:spacing w:line="360" w:lineRule="auto"/>
              <w:ind w:firstLine="709"/>
              <w:jc w:val="both"/>
              <w:rPr>
                <w:rFonts w:eastAsia="Times New Roman" w:cs="Times New Roman"/>
                <w:sz w:val="32"/>
                <w:szCs w:val="32"/>
                <w:lang w:eastAsia="ru-RU"/>
              </w:rPr>
            </w:pPr>
            <w:r w:rsidRPr="00EB6BDD">
              <w:rPr>
                <w:rFonts w:eastAsia="Times New Roman" w:cs="Times New Roman"/>
                <w:sz w:val="32"/>
                <w:szCs w:val="32"/>
                <w:lang w:eastAsia="ru-RU"/>
              </w:rPr>
              <w:t>Шкаф сделан из дерева, потому что дерево твердое, прочное. Шкаф нельзя сломать. Из дерева делают различную мебель. Еще из дерева делают дома. Они прочные и теплые.</w:t>
            </w:r>
          </w:p>
        </w:tc>
      </w:tr>
      <w:tr w:rsidR="00EB6BDD" w:rsidRPr="00EB6BDD" w:rsidTr="00EB6BDD">
        <w:tc>
          <w:tcPr>
            <w:tcW w:w="2250" w:type="dxa"/>
            <w:tcMar>
              <w:top w:w="55" w:type="dxa"/>
              <w:left w:w="55" w:type="dxa"/>
              <w:bottom w:w="55" w:type="dxa"/>
              <w:right w:w="55" w:type="dxa"/>
            </w:tcMar>
          </w:tcPr>
          <w:p w:rsidR="00EB6BDD" w:rsidRPr="00EB6BDD" w:rsidRDefault="00EB6BDD" w:rsidP="00EB6BDD">
            <w:pPr>
              <w:pStyle w:val="TableContents"/>
              <w:spacing w:line="360" w:lineRule="auto"/>
              <w:ind w:firstLine="709"/>
              <w:jc w:val="both"/>
              <w:rPr>
                <w:rFonts w:eastAsia="Times New Roman" w:cs="Times New Roman"/>
                <w:sz w:val="32"/>
                <w:szCs w:val="32"/>
              </w:rPr>
            </w:pPr>
            <w:r w:rsidRPr="00EB6BDD">
              <w:rPr>
                <w:rFonts w:eastAsia="Times New Roman" w:cs="Times New Roman"/>
                <w:noProof/>
                <w:sz w:val="32"/>
                <w:szCs w:val="32"/>
                <w:lang w:eastAsia="ru-RU" w:bidi="ar-SA"/>
              </w:rPr>
              <w:drawing>
                <wp:anchor distT="0" distB="0" distL="114300" distR="114300" simplePos="0" relativeHeight="251699200" behindDoc="0" locked="0" layoutInCell="1" allowOverlap="1" wp14:anchorId="28BFB8A2" wp14:editId="5E1AD95E">
                  <wp:simplePos x="0" y="0"/>
                  <wp:positionH relativeFrom="column">
                    <wp:align>center</wp:align>
                  </wp:positionH>
                  <wp:positionV relativeFrom="paragraph">
                    <wp:align>top</wp:align>
                  </wp:positionV>
                  <wp:extent cx="1282680" cy="925200"/>
                  <wp:effectExtent l="0" t="0" r="0" b="8250"/>
                  <wp:wrapTopAndBottom/>
                  <wp:docPr id="39" name="Графический объект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282680" cy="925200"/>
                          </a:xfrm>
                          <a:prstGeom prst="rect">
                            <a:avLst/>
                          </a:prstGeom>
                        </pic:spPr>
                      </pic:pic>
                    </a:graphicData>
                  </a:graphic>
                </wp:anchor>
              </w:drawing>
            </w:r>
          </w:p>
        </w:tc>
        <w:tc>
          <w:tcPr>
            <w:tcW w:w="7395" w:type="dxa"/>
            <w:tcMar>
              <w:top w:w="55" w:type="dxa"/>
              <w:left w:w="55" w:type="dxa"/>
              <w:bottom w:w="55" w:type="dxa"/>
              <w:right w:w="55" w:type="dxa"/>
            </w:tcMar>
          </w:tcPr>
          <w:p w:rsidR="00EB6BDD" w:rsidRPr="00EB6BDD" w:rsidRDefault="00EB6BDD" w:rsidP="00F423D1">
            <w:pPr>
              <w:pStyle w:val="Standard"/>
              <w:tabs>
                <w:tab w:val="left" w:pos="-450"/>
              </w:tabs>
              <w:autoSpaceDE w:val="0"/>
              <w:spacing w:line="360" w:lineRule="auto"/>
              <w:jc w:val="both"/>
              <w:rPr>
                <w:rFonts w:eastAsia="Times New Roman" w:cs="Times New Roman"/>
                <w:sz w:val="32"/>
                <w:szCs w:val="32"/>
                <w:lang w:eastAsia="ru-RU"/>
              </w:rPr>
            </w:pPr>
            <w:r w:rsidRPr="00EB6BDD">
              <w:rPr>
                <w:rFonts w:eastAsia="Times New Roman" w:cs="Times New Roman"/>
                <w:sz w:val="32"/>
                <w:szCs w:val="32"/>
                <w:lang w:eastAsia="ru-RU"/>
              </w:rPr>
              <w:t>Лодка деревянная, потому что дерево не тонет, оно плавает. Еще из дерева делают корабли.</w:t>
            </w:r>
          </w:p>
          <w:p w:rsidR="00EB6BDD" w:rsidRPr="00EB6BDD" w:rsidRDefault="00EB6BDD" w:rsidP="00EB6BDD">
            <w:pPr>
              <w:pStyle w:val="Standard"/>
              <w:autoSpaceDE w:val="0"/>
              <w:spacing w:line="360" w:lineRule="auto"/>
              <w:ind w:firstLine="709"/>
              <w:jc w:val="both"/>
              <w:rPr>
                <w:rFonts w:eastAsia="Times New Roman" w:cs="Times New Roman"/>
                <w:sz w:val="32"/>
                <w:szCs w:val="32"/>
                <w:lang w:eastAsia="ru-RU"/>
              </w:rPr>
            </w:pPr>
          </w:p>
        </w:tc>
      </w:tr>
      <w:tr w:rsidR="00EB6BDD" w:rsidRPr="00EB6BDD" w:rsidTr="00EB6BDD">
        <w:tc>
          <w:tcPr>
            <w:tcW w:w="2250" w:type="dxa"/>
            <w:tcMar>
              <w:top w:w="55" w:type="dxa"/>
              <w:left w:w="55" w:type="dxa"/>
              <w:bottom w:w="55" w:type="dxa"/>
              <w:right w:w="55" w:type="dxa"/>
            </w:tcMar>
          </w:tcPr>
          <w:p w:rsidR="00EB6BDD" w:rsidRPr="00EB6BDD" w:rsidRDefault="00EB6BDD" w:rsidP="00EB6BDD">
            <w:pPr>
              <w:pStyle w:val="TableContents"/>
              <w:spacing w:line="360" w:lineRule="auto"/>
              <w:ind w:firstLine="709"/>
              <w:jc w:val="both"/>
              <w:rPr>
                <w:rFonts w:eastAsia="Times New Roman" w:cs="Times New Roman"/>
                <w:sz w:val="32"/>
                <w:szCs w:val="32"/>
              </w:rPr>
            </w:pPr>
            <w:r w:rsidRPr="00EB6BDD">
              <w:rPr>
                <w:rFonts w:eastAsia="Times New Roman" w:cs="Times New Roman"/>
                <w:noProof/>
                <w:sz w:val="32"/>
                <w:szCs w:val="32"/>
                <w:lang w:eastAsia="ru-RU" w:bidi="ar-SA"/>
              </w:rPr>
              <w:drawing>
                <wp:anchor distT="0" distB="0" distL="114300" distR="114300" simplePos="0" relativeHeight="251700224" behindDoc="0" locked="0" layoutInCell="1" allowOverlap="1" wp14:anchorId="4711E608" wp14:editId="14B2968D">
                  <wp:simplePos x="0" y="0"/>
                  <wp:positionH relativeFrom="column">
                    <wp:align>center</wp:align>
                  </wp:positionH>
                  <wp:positionV relativeFrom="paragraph">
                    <wp:align>top</wp:align>
                  </wp:positionV>
                  <wp:extent cx="1044719" cy="1144440"/>
                  <wp:effectExtent l="0" t="0" r="3031" b="0"/>
                  <wp:wrapTopAndBottom/>
                  <wp:docPr id="40" name="Графический объект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1044719" cy="1144440"/>
                          </a:xfrm>
                          <a:prstGeom prst="rect">
                            <a:avLst/>
                          </a:prstGeom>
                        </pic:spPr>
                      </pic:pic>
                    </a:graphicData>
                  </a:graphic>
                </wp:anchor>
              </w:drawing>
            </w:r>
          </w:p>
        </w:tc>
        <w:tc>
          <w:tcPr>
            <w:tcW w:w="7395" w:type="dxa"/>
            <w:tcMar>
              <w:top w:w="55" w:type="dxa"/>
              <w:left w:w="55" w:type="dxa"/>
              <w:bottom w:w="55" w:type="dxa"/>
              <w:right w:w="55" w:type="dxa"/>
            </w:tcMar>
          </w:tcPr>
          <w:p w:rsidR="00EB6BDD" w:rsidRPr="00EB6BDD" w:rsidRDefault="00EB6BDD" w:rsidP="000B60A9">
            <w:pPr>
              <w:pStyle w:val="Standard"/>
              <w:autoSpaceDE w:val="0"/>
              <w:spacing w:line="360" w:lineRule="auto"/>
              <w:jc w:val="both"/>
              <w:rPr>
                <w:rFonts w:eastAsia="Times New Roman" w:cs="Times New Roman"/>
                <w:sz w:val="32"/>
                <w:szCs w:val="32"/>
                <w:lang w:eastAsia="ru-RU"/>
              </w:rPr>
            </w:pPr>
            <w:r w:rsidRPr="00EB6BDD">
              <w:rPr>
                <w:rFonts w:eastAsia="Times New Roman" w:cs="Times New Roman"/>
                <w:sz w:val="32"/>
                <w:szCs w:val="32"/>
                <w:lang w:eastAsia="ru-RU"/>
              </w:rPr>
              <w:t>Матрешка сделана из дерева, потому что дерево хорошо обрабатывается и становиться гладким. Игрушки должны быть гладкими, для того, чтобы дети не поранились.</w:t>
            </w:r>
          </w:p>
        </w:tc>
      </w:tr>
      <w:tr w:rsidR="00EB6BDD" w:rsidRPr="00EB6BDD" w:rsidTr="00EB6BDD">
        <w:tc>
          <w:tcPr>
            <w:tcW w:w="2250" w:type="dxa"/>
            <w:tcMar>
              <w:top w:w="55" w:type="dxa"/>
              <w:left w:w="55" w:type="dxa"/>
              <w:bottom w:w="55" w:type="dxa"/>
              <w:right w:w="55" w:type="dxa"/>
            </w:tcMar>
          </w:tcPr>
          <w:p w:rsidR="00EB6BDD" w:rsidRPr="00EB6BDD" w:rsidRDefault="00EB6BDD" w:rsidP="00EB6BDD">
            <w:pPr>
              <w:pStyle w:val="TableContents"/>
              <w:spacing w:line="360" w:lineRule="auto"/>
              <w:ind w:firstLine="709"/>
              <w:jc w:val="both"/>
              <w:rPr>
                <w:rFonts w:eastAsia="Times New Roman" w:cs="Times New Roman"/>
                <w:sz w:val="32"/>
                <w:szCs w:val="32"/>
              </w:rPr>
            </w:pPr>
            <w:r w:rsidRPr="00EB6BDD">
              <w:rPr>
                <w:rFonts w:eastAsia="Times New Roman" w:cs="Times New Roman"/>
                <w:noProof/>
                <w:sz w:val="32"/>
                <w:szCs w:val="32"/>
                <w:lang w:eastAsia="ru-RU" w:bidi="ar-SA"/>
              </w:rPr>
              <w:drawing>
                <wp:anchor distT="0" distB="0" distL="114300" distR="114300" simplePos="0" relativeHeight="251701248" behindDoc="0" locked="0" layoutInCell="1" allowOverlap="1" wp14:anchorId="22466A4E" wp14:editId="0268E5F7">
                  <wp:simplePos x="0" y="0"/>
                  <wp:positionH relativeFrom="column">
                    <wp:align>center</wp:align>
                  </wp:positionH>
                  <wp:positionV relativeFrom="paragraph">
                    <wp:align>top</wp:align>
                  </wp:positionV>
                  <wp:extent cx="829799" cy="867959"/>
                  <wp:effectExtent l="0" t="0" r="8401" b="8341"/>
                  <wp:wrapTopAndBottom/>
                  <wp:docPr id="41" name="Графический объект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829799" cy="867959"/>
                          </a:xfrm>
                          <a:prstGeom prst="rect">
                            <a:avLst/>
                          </a:prstGeom>
                        </pic:spPr>
                      </pic:pic>
                    </a:graphicData>
                  </a:graphic>
                </wp:anchor>
              </w:drawing>
            </w:r>
          </w:p>
        </w:tc>
        <w:tc>
          <w:tcPr>
            <w:tcW w:w="7395" w:type="dxa"/>
            <w:tcMar>
              <w:top w:w="55" w:type="dxa"/>
              <w:left w:w="55" w:type="dxa"/>
              <w:bottom w:w="55" w:type="dxa"/>
              <w:right w:w="55" w:type="dxa"/>
            </w:tcMar>
          </w:tcPr>
          <w:p w:rsidR="00EB6BDD" w:rsidRPr="00EB6BDD" w:rsidRDefault="00EB6BDD" w:rsidP="00EB6BDD">
            <w:pPr>
              <w:pStyle w:val="Standard"/>
              <w:autoSpaceDE w:val="0"/>
              <w:spacing w:line="360" w:lineRule="auto"/>
              <w:ind w:firstLine="709"/>
              <w:jc w:val="both"/>
              <w:rPr>
                <w:rFonts w:eastAsia="Times New Roman" w:cs="Times New Roman"/>
                <w:sz w:val="32"/>
                <w:szCs w:val="32"/>
                <w:lang w:eastAsia="ru-RU"/>
              </w:rPr>
            </w:pPr>
            <w:r w:rsidRPr="00EB6BDD">
              <w:rPr>
                <w:rFonts w:eastAsia="Times New Roman" w:cs="Times New Roman"/>
                <w:sz w:val="32"/>
                <w:szCs w:val="32"/>
                <w:lang w:eastAsia="ru-RU"/>
              </w:rPr>
              <w:t>Маракасы тоже сделаны из дерева. Дерево звучит. Если постучать, то получается звук. Есть много деревянных музыкальных инструментов: трещотка, ложки, колотушка.</w:t>
            </w:r>
          </w:p>
        </w:tc>
      </w:tr>
    </w:tbl>
    <w:p w:rsidR="00EB6BDD" w:rsidRPr="00EB6BDD" w:rsidRDefault="00EB6BDD" w:rsidP="00AB48F6">
      <w:pPr>
        <w:pStyle w:val="Standard"/>
        <w:autoSpaceDE w:val="0"/>
        <w:spacing w:line="360" w:lineRule="auto"/>
        <w:ind w:firstLine="709"/>
        <w:jc w:val="both"/>
        <w:rPr>
          <w:rFonts w:eastAsia="Times New Roman" w:cs="Times New Roman"/>
          <w:sz w:val="32"/>
          <w:szCs w:val="32"/>
          <w:lang w:eastAsia="ru-RU"/>
        </w:rPr>
      </w:pPr>
      <w:r w:rsidRPr="00EB6BDD">
        <w:rPr>
          <w:rFonts w:eastAsia="Times New Roman" w:cs="Times New Roman"/>
          <w:sz w:val="32"/>
          <w:szCs w:val="32"/>
          <w:lang w:eastAsia="ru-RU"/>
        </w:rPr>
        <w:t>В: Так что же хорошего в деревянных объектах?</w:t>
      </w:r>
    </w:p>
    <w:p w:rsidR="00EB6BDD" w:rsidRPr="00EB6BDD" w:rsidRDefault="00EB6BDD" w:rsidP="00AB48F6">
      <w:pPr>
        <w:pStyle w:val="Standard"/>
        <w:autoSpaceDE w:val="0"/>
        <w:spacing w:line="360" w:lineRule="auto"/>
        <w:ind w:firstLine="709"/>
        <w:jc w:val="both"/>
        <w:rPr>
          <w:rFonts w:eastAsia="Times New Roman" w:cs="Times New Roman"/>
          <w:sz w:val="32"/>
          <w:szCs w:val="32"/>
          <w:lang w:eastAsia="ru-RU"/>
        </w:rPr>
      </w:pPr>
      <w:r w:rsidRPr="00EB6BDD">
        <w:rPr>
          <w:rFonts w:eastAsia="Times New Roman" w:cs="Times New Roman"/>
          <w:sz w:val="32"/>
          <w:szCs w:val="32"/>
          <w:lang w:eastAsia="ru-RU"/>
        </w:rPr>
        <w:lastRenderedPageBreak/>
        <w:t>Д: Они прочные, твердые, гладкие, могут звучать.</w:t>
      </w:r>
    </w:p>
    <w:p w:rsidR="00EB6BDD" w:rsidRPr="00EB6BDD" w:rsidRDefault="00EB6BDD" w:rsidP="00AB48F6">
      <w:pPr>
        <w:pStyle w:val="Standard"/>
        <w:autoSpaceDE w:val="0"/>
        <w:spacing w:line="360" w:lineRule="auto"/>
        <w:ind w:firstLine="709"/>
        <w:jc w:val="both"/>
        <w:rPr>
          <w:rFonts w:eastAsia="Times New Roman" w:cs="Times New Roman"/>
          <w:sz w:val="32"/>
          <w:szCs w:val="32"/>
          <w:lang w:eastAsia="ru-RU"/>
        </w:rPr>
      </w:pPr>
      <w:r w:rsidRPr="00EB6BDD">
        <w:rPr>
          <w:rFonts w:eastAsia="Times New Roman" w:cs="Times New Roman"/>
          <w:sz w:val="32"/>
          <w:szCs w:val="32"/>
          <w:lang w:eastAsia="ru-RU"/>
        </w:rPr>
        <w:t>В: А что плохого?</w:t>
      </w:r>
    </w:p>
    <w:p w:rsidR="00EB6BDD" w:rsidRPr="00EB6BDD" w:rsidRDefault="00EB6BDD" w:rsidP="00AB48F6">
      <w:pPr>
        <w:pStyle w:val="Standard"/>
        <w:autoSpaceDE w:val="0"/>
        <w:spacing w:line="360" w:lineRule="auto"/>
        <w:ind w:firstLine="709"/>
        <w:jc w:val="both"/>
        <w:rPr>
          <w:rFonts w:eastAsia="Times New Roman" w:cs="Times New Roman"/>
          <w:sz w:val="32"/>
          <w:szCs w:val="32"/>
          <w:lang w:eastAsia="ru-RU"/>
        </w:rPr>
      </w:pPr>
      <w:r w:rsidRPr="00EB6BDD">
        <w:rPr>
          <w:rFonts w:eastAsia="Times New Roman" w:cs="Times New Roman"/>
          <w:sz w:val="32"/>
          <w:szCs w:val="32"/>
          <w:lang w:eastAsia="ru-RU"/>
        </w:rPr>
        <w:t>Д: Они могут сгореть.</w:t>
      </w:r>
    </w:p>
    <w:p w:rsidR="00EB6BDD" w:rsidRPr="00EB6BDD" w:rsidRDefault="00EB6BDD" w:rsidP="00AB48F6">
      <w:pPr>
        <w:pStyle w:val="Standard"/>
        <w:autoSpaceDE w:val="0"/>
        <w:spacing w:line="360" w:lineRule="auto"/>
        <w:ind w:firstLine="709"/>
        <w:jc w:val="both"/>
        <w:rPr>
          <w:rFonts w:eastAsia="Times New Roman" w:cs="Times New Roman"/>
          <w:sz w:val="32"/>
          <w:szCs w:val="32"/>
          <w:lang w:eastAsia="ru-RU"/>
        </w:rPr>
      </w:pPr>
      <w:r w:rsidRPr="00EB6BDD">
        <w:rPr>
          <w:rFonts w:eastAsia="Times New Roman" w:cs="Times New Roman"/>
          <w:sz w:val="32"/>
          <w:szCs w:val="32"/>
          <w:lang w:eastAsia="ru-RU"/>
        </w:rPr>
        <w:t>В: Правильно. Поэтому дерево очень часто заменяют другими материалами.</w:t>
      </w:r>
    </w:p>
    <w:p w:rsidR="00AB48F6" w:rsidRPr="00674DD0" w:rsidRDefault="00AB48F6" w:rsidP="00AB48F6">
      <w:pPr>
        <w:pStyle w:val="Standard"/>
        <w:jc w:val="center"/>
        <w:rPr>
          <w:b/>
          <w:bCs/>
          <w:sz w:val="32"/>
          <w:szCs w:val="32"/>
        </w:rPr>
      </w:pPr>
    </w:p>
    <w:p w:rsidR="00AB48F6" w:rsidRPr="00674DD0" w:rsidRDefault="00AB48F6" w:rsidP="00AB48F6">
      <w:pPr>
        <w:pStyle w:val="Standard"/>
        <w:jc w:val="center"/>
        <w:rPr>
          <w:b/>
          <w:bCs/>
          <w:sz w:val="32"/>
          <w:szCs w:val="32"/>
        </w:rPr>
      </w:pPr>
    </w:p>
    <w:p w:rsidR="00D4492C" w:rsidRPr="006B1E01" w:rsidRDefault="006B1E01" w:rsidP="00674DD0">
      <w:pPr>
        <w:pStyle w:val="ab"/>
        <w:spacing w:after="0" w:line="360" w:lineRule="auto"/>
        <w:ind w:left="0" w:firstLine="709"/>
        <w:jc w:val="center"/>
        <w:rPr>
          <w:rFonts w:ascii="Times New Roman" w:hAnsi="Times New Roman" w:cs="Times New Roman"/>
          <w:b/>
          <w:bCs/>
          <w:iCs/>
          <w:kern w:val="24"/>
          <w:sz w:val="32"/>
          <w:szCs w:val="32"/>
        </w:rPr>
      </w:pPr>
      <w:r w:rsidRPr="006B1E01">
        <w:rPr>
          <w:rFonts w:ascii="Times New Roman" w:hAnsi="Times New Roman" w:cs="Times New Roman"/>
          <w:b/>
          <w:bCs/>
          <w:sz w:val="32"/>
          <w:szCs w:val="32"/>
        </w:rPr>
        <w:t xml:space="preserve">Занятие 5. </w:t>
      </w:r>
      <w:r w:rsidRPr="006B1E01">
        <w:rPr>
          <w:rFonts w:ascii="Times New Roman" w:hAnsi="Times New Roman" w:cs="Times New Roman"/>
          <w:b/>
          <w:bCs/>
          <w:iCs/>
          <w:kern w:val="24"/>
          <w:sz w:val="32"/>
          <w:szCs w:val="32"/>
        </w:rPr>
        <w:t>Сравнение свойств бумаги и дерева</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b/>
          <w:bCs/>
          <w:kern w:val="24"/>
          <w:sz w:val="32"/>
          <w:szCs w:val="32"/>
        </w:rPr>
        <w:t>Цель:</w:t>
      </w:r>
      <w:r w:rsidRPr="006B1E01">
        <w:rPr>
          <w:rFonts w:ascii="Times New Roman" w:hAnsi="Times New Roman" w:cs="Times New Roman"/>
          <w:kern w:val="24"/>
          <w:sz w:val="32"/>
          <w:szCs w:val="32"/>
        </w:rPr>
        <w:t xml:space="preserve"> Провести сравнительный анализ свойств дерева и бумаги: </w:t>
      </w:r>
      <w:r w:rsidR="00D90876">
        <w:rPr>
          <w:rFonts w:ascii="Times New Roman" w:hAnsi="Times New Roman" w:cs="Times New Roman"/>
          <w:kern w:val="24"/>
          <w:sz w:val="32"/>
          <w:szCs w:val="32"/>
        </w:rPr>
        <w:t xml:space="preserve">отметить </w:t>
      </w:r>
      <w:r w:rsidRPr="006B1E01">
        <w:rPr>
          <w:rFonts w:ascii="Times New Roman" w:hAnsi="Times New Roman" w:cs="Times New Roman"/>
          <w:kern w:val="24"/>
          <w:sz w:val="32"/>
          <w:szCs w:val="32"/>
        </w:rPr>
        <w:t>прочность, отношение к воде, свету.</w:t>
      </w:r>
    </w:p>
    <w:p w:rsidR="006B1E01" w:rsidRPr="006B1E01" w:rsidRDefault="006B1E01" w:rsidP="00D90876">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b/>
          <w:bCs/>
          <w:kern w:val="24"/>
          <w:sz w:val="32"/>
          <w:szCs w:val="32"/>
        </w:rPr>
        <w:t>Оборудование:</w:t>
      </w:r>
      <w:r w:rsidRPr="006B1E01">
        <w:rPr>
          <w:rFonts w:ascii="Times New Roman" w:hAnsi="Times New Roman" w:cs="Times New Roman"/>
          <w:kern w:val="24"/>
          <w:sz w:val="32"/>
          <w:szCs w:val="32"/>
        </w:rPr>
        <w:t xml:space="preserve"> кораблики из дерева и разных сортов бумаги, тазик с водой, деревянные брусочки, образцы бумаги р</w:t>
      </w:r>
      <w:r w:rsidR="00D90876">
        <w:rPr>
          <w:rFonts w:ascii="Times New Roman" w:hAnsi="Times New Roman" w:cs="Times New Roman"/>
          <w:kern w:val="24"/>
          <w:sz w:val="32"/>
          <w:szCs w:val="32"/>
        </w:rPr>
        <w:t>азных сортов, настольная лампа.</w:t>
      </w:r>
    </w:p>
    <w:p w:rsidR="006B1E01" w:rsidRPr="006B1E01" w:rsidRDefault="006B1E01" w:rsidP="00D90876">
      <w:pPr>
        <w:pStyle w:val="ab"/>
        <w:spacing w:after="0" w:line="360" w:lineRule="auto"/>
        <w:ind w:left="0" w:firstLine="709"/>
        <w:jc w:val="center"/>
        <w:rPr>
          <w:rFonts w:ascii="Times New Roman" w:hAnsi="Times New Roman" w:cs="Times New Roman"/>
          <w:b/>
          <w:bCs/>
          <w:kern w:val="24"/>
          <w:sz w:val="32"/>
          <w:szCs w:val="32"/>
        </w:rPr>
      </w:pPr>
      <w:r w:rsidRPr="006B1E01">
        <w:rPr>
          <w:rFonts w:ascii="Times New Roman" w:hAnsi="Times New Roman" w:cs="Times New Roman"/>
          <w:b/>
          <w:bCs/>
          <w:kern w:val="24"/>
          <w:sz w:val="32"/>
          <w:szCs w:val="32"/>
        </w:rPr>
        <w:t>Ход занятия</w:t>
      </w:r>
    </w:p>
    <w:p w:rsidR="006B1E01" w:rsidRPr="006B1E01" w:rsidRDefault="006B1E01" w:rsidP="006B1E01">
      <w:pPr>
        <w:pStyle w:val="ab"/>
        <w:spacing w:after="0" w:line="360" w:lineRule="auto"/>
        <w:ind w:left="0" w:firstLine="709"/>
        <w:jc w:val="both"/>
        <w:rPr>
          <w:rFonts w:ascii="Times New Roman" w:hAnsi="Times New Roman" w:cs="Times New Roman"/>
          <w:i/>
          <w:iCs/>
          <w:kern w:val="24"/>
          <w:sz w:val="32"/>
          <w:szCs w:val="32"/>
        </w:rPr>
      </w:pPr>
      <w:r w:rsidRPr="006B1E01">
        <w:rPr>
          <w:rFonts w:ascii="Times New Roman" w:hAnsi="Times New Roman" w:cs="Times New Roman"/>
          <w:i/>
          <w:iCs/>
          <w:kern w:val="24"/>
          <w:sz w:val="32"/>
          <w:szCs w:val="32"/>
        </w:rPr>
        <w:t>Воспитатель вносит в группу тазик с водой, в котором плавают деревянные и бумажные кораблики.</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В: Ребята, сегодня я хочу предложи</w:t>
      </w:r>
      <w:r w:rsidR="00F3517A">
        <w:rPr>
          <w:rFonts w:ascii="Times New Roman" w:hAnsi="Times New Roman" w:cs="Times New Roman"/>
          <w:kern w:val="24"/>
          <w:sz w:val="32"/>
          <w:szCs w:val="32"/>
        </w:rPr>
        <w:t>ть вам поиграть в морской бой, н</w:t>
      </w:r>
      <w:r w:rsidRPr="006B1E01">
        <w:rPr>
          <w:rFonts w:ascii="Times New Roman" w:hAnsi="Times New Roman" w:cs="Times New Roman"/>
          <w:kern w:val="24"/>
          <w:sz w:val="32"/>
          <w:szCs w:val="32"/>
        </w:rPr>
        <w:t xml:space="preserve">о сначала ответьте мне на несколько вопросов. Перед вами деревянные </w:t>
      </w:r>
      <w:r w:rsidR="00F3517A">
        <w:rPr>
          <w:rFonts w:ascii="Times New Roman" w:hAnsi="Times New Roman" w:cs="Times New Roman"/>
          <w:kern w:val="24"/>
          <w:sz w:val="32"/>
          <w:szCs w:val="32"/>
        </w:rPr>
        <w:t xml:space="preserve">лежат </w:t>
      </w:r>
      <w:r w:rsidRPr="006B1E01">
        <w:rPr>
          <w:rFonts w:ascii="Times New Roman" w:hAnsi="Times New Roman" w:cs="Times New Roman"/>
          <w:kern w:val="24"/>
          <w:sz w:val="32"/>
          <w:szCs w:val="32"/>
        </w:rPr>
        <w:t>брусочки и листочки бумаги. Скажите, пожалуйста, чем они похожи?</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Д: Похожи формой, они прямоугольные.</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В: Кто вам это подсказал?</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Д: Глаза.</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В: А что скажут нам руки?</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Д: Брусочки и бумага гладкие, теплые.</w:t>
      </w:r>
    </w:p>
    <w:p w:rsidR="006B1E01" w:rsidRPr="006B1E01" w:rsidRDefault="00F3517A" w:rsidP="006B1E01">
      <w:pPr>
        <w:pStyle w:val="ab"/>
        <w:spacing w:after="0" w:line="360" w:lineRule="auto"/>
        <w:ind w:left="0" w:firstLine="709"/>
        <w:jc w:val="both"/>
        <w:rPr>
          <w:rFonts w:ascii="Times New Roman" w:hAnsi="Times New Roman" w:cs="Times New Roman"/>
          <w:kern w:val="24"/>
          <w:sz w:val="32"/>
          <w:szCs w:val="32"/>
        </w:rPr>
      </w:pPr>
      <w:r>
        <w:rPr>
          <w:rFonts w:ascii="Times New Roman" w:hAnsi="Times New Roman" w:cs="Times New Roman"/>
          <w:kern w:val="24"/>
          <w:sz w:val="32"/>
          <w:szCs w:val="32"/>
        </w:rPr>
        <w:t>В: Как вы думаете,</w:t>
      </w:r>
      <w:r w:rsidR="006B1E01" w:rsidRPr="006B1E01">
        <w:rPr>
          <w:rFonts w:ascii="Times New Roman" w:hAnsi="Times New Roman" w:cs="Times New Roman"/>
          <w:kern w:val="24"/>
          <w:sz w:val="32"/>
          <w:szCs w:val="32"/>
        </w:rPr>
        <w:t xml:space="preserve"> какие человечки живут в дереве и бумаге?</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Д: Твердые.</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lastRenderedPageBreak/>
        <w:t>В: Значит, дерево и бумага одинаково твердые и прочные?</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Д: Нет. Дерево прочнее. Потому что бумагу можно разорвать.</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В: Почему же у них разная прочность?</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Д: Дерево толстое, а бумага тонкая.</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В: Вы почти правильно ответили на вопрос. Человечки бумаги построились только в несколько рядов, а человечки дерева образуют очень много рядов. Но дело не только в этом. Человечки дерева дружат все до одного, а человечки бумаги собираются в группы. И хотя они стоят все рядышком, но группы бумажных человечков дружить друг с другом не хотят</w:t>
      </w:r>
      <w:r w:rsidRPr="006B1E01">
        <w:rPr>
          <w:rStyle w:val="af2"/>
          <w:rFonts w:ascii="Times New Roman" w:hAnsi="Times New Roman" w:cs="Times New Roman"/>
          <w:kern w:val="24"/>
          <w:sz w:val="32"/>
          <w:szCs w:val="32"/>
        </w:rPr>
        <w:footnoteReference w:id="1"/>
      </w:r>
      <w:r w:rsidRPr="006B1E01">
        <w:rPr>
          <w:rFonts w:ascii="Times New Roman" w:hAnsi="Times New Roman" w:cs="Times New Roman"/>
          <w:kern w:val="24"/>
          <w:sz w:val="32"/>
          <w:szCs w:val="32"/>
        </w:rPr>
        <w:t>. По моей схеме постройте, пожалуйста, модели дерева и бумаги.</w:t>
      </w:r>
    </w:p>
    <w:p w:rsidR="006B1E01" w:rsidRPr="006B1E01" w:rsidRDefault="006B1E01" w:rsidP="006B1E01">
      <w:pPr>
        <w:pStyle w:val="ab"/>
        <w:ind w:left="284" w:hanging="284"/>
        <w:rPr>
          <w:kern w:val="24"/>
          <w:sz w:val="32"/>
          <w:szCs w:val="32"/>
        </w:rPr>
      </w:pPr>
    </w:p>
    <w:p w:rsidR="006B1E01" w:rsidRDefault="006B1E01" w:rsidP="006B1E01">
      <w:pPr>
        <w:pStyle w:val="ab"/>
        <w:ind w:left="284" w:hanging="284"/>
        <w:rPr>
          <w:kern w:val="24"/>
          <w:sz w:val="36"/>
          <w:szCs w:val="36"/>
          <w:lang w:val="en-US"/>
        </w:rPr>
      </w:pPr>
      <w:r>
        <w:rPr>
          <w:kern w:val="24"/>
          <w:sz w:val="36"/>
          <w:szCs w:val="36"/>
        </w:rPr>
        <w:t xml:space="preserve">         </w:t>
      </w:r>
      <w:r>
        <w:rPr>
          <w:kern w:val="24"/>
          <w:sz w:val="36"/>
          <w:szCs w:val="36"/>
        </w:rPr>
        <w:object w:dxaOrig="9794" w:dyaOrig="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105pt" o:ole="">
            <v:imagedata r:id="rId32" o:title=""/>
          </v:shape>
          <o:OLEObject Type="Embed" ProgID="PBrush" ShapeID="_x0000_i1025" DrawAspect="Content" ObjectID="_1611466960" r:id="rId33"/>
        </w:object>
      </w:r>
    </w:p>
    <w:p w:rsidR="006B1E01" w:rsidRDefault="006B1E01" w:rsidP="006B1E01">
      <w:pPr>
        <w:pStyle w:val="ab"/>
        <w:ind w:left="284" w:hanging="284"/>
        <w:rPr>
          <w:kern w:val="24"/>
          <w:lang w:val="en-US"/>
        </w:rPr>
      </w:pPr>
    </w:p>
    <w:p w:rsidR="006B1E01" w:rsidRPr="006B1E01" w:rsidRDefault="006B1E01" w:rsidP="006B1E01">
      <w:pPr>
        <w:pStyle w:val="ab"/>
        <w:spacing w:after="0" w:line="360" w:lineRule="auto"/>
        <w:ind w:left="0" w:firstLine="709"/>
        <w:jc w:val="both"/>
        <w:rPr>
          <w:rFonts w:ascii="Times New Roman" w:hAnsi="Times New Roman" w:cs="Times New Roman"/>
          <w:i/>
          <w:iCs/>
          <w:kern w:val="24"/>
          <w:sz w:val="32"/>
          <w:szCs w:val="32"/>
        </w:rPr>
      </w:pPr>
      <w:r w:rsidRPr="006B1E01">
        <w:rPr>
          <w:rFonts w:ascii="Times New Roman" w:hAnsi="Times New Roman" w:cs="Times New Roman"/>
          <w:i/>
          <w:iCs/>
          <w:kern w:val="24"/>
          <w:sz w:val="32"/>
          <w:szCs w:val="32"/>
        </w:rPr>
        <w:t>Воспитатель «разрывает» модель бумаги, обращая внимание на слабые связи между группами человечков.</w:t>
      </w:r>
    </w:p>
    <w:p w:rsidR="006B1E01" w:rsidRPr="006B1E01" w:rsidRDefault="00B97476" w:rsidP="006B1E01">
      <w:pPr>
        <w:pStyle w:val="ab"/>
        <w:spacing w:after="0" w:line="360" w:lineRule="auto"/>
        <w:ind w:left="0" w:firstLine="709"/>
        <w:jc w:val="both"/>
        <w:rPr>
          <w:rFonts w:ascii="Times New Roman" w:hAnsi="Times New Roman" w:cs="Times New Roman"/>
          <w:kern w:val="24"/>
          <w:sz w:val="32"/>
          <w:szCs w:val="32"/>
        </w:rPr>
      </w:pPr>
      <w:r>
        <w:rPr>
          <w:rFonts w:ascii="Times New Roman" w:hAnsi="Times New Roman" w:cs="Times New Roman"/>
          <w:kern w:val="24"/>
          <w:sz w:val="32"/>
          <w:szCs w:val="32"/>
        </w:rPr>
        <w:t>В: Однако,</w:t>
      </w:r>
      <w:r w:rsidR="006B1E01" w:rsidRPr="006B1E01">
        <w:rPr>
          <w:rFonts w:ascii="Times New Roman" w:hAnsi="Times New Roman" w:cs="Times New Roman"/>
          <w:kern w:val="24"/>
          <w:sz w:val="32"/>
          <w:szCs w:val="32"/>
        </w:rPr>
        <w:t xml:space="preserve"> бумага бывает разная. Перед вами разные сорта бумаги. Найдите самый тонкий лист бумаги. Что вы про него можете сказать?</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lastRenderedPageBreak/>
        <w:t>Д: (</w:t>
      </w:r>
      <w:r w:rsidRPr="006B1E01">
        <w:rPr>
          <w:rFonts w:ascii="Times New Roman" w:hAnsi="Times New Roman" w:cs="Times New Roman"/>
          <w:i/>
          <w:iCs/>
          <w:kern w:val="24"/>
          <w:sz w:val="32"/>
          <w:szCs w:val="32"/>
        </w:rPr>
        <w:t>Рассматривают кальку.</w:t>
      </w:r>
      <w:r w:rsidRPr="006B1E01">
        <w:rPr>
          <w:rFonts w:ascii="Times New Roman" w:hAnsi="Times New Roman" w:cs="Times New Roman"/>
          <w:kern w:val="24"/>
          <w:sz w:val="32"/>
          <w:szCs w:val="32"/>
        </w:rPr>
        <w:t>) Эта бумага тонкая, потому что мало рядов человечков. Она прозрачная, через нее все видно. Она легко мнется и рвется.</w:t>
      </w:r>
    </w:p>
    <w:p w:rsidR="006B1E01" w:rsidRPr="006B1E01" w:rsidRDefault="00B97476" w:rsidP="006B1E01">
      <w:pPr>
        <w:pStyle w:val="ab"/>
        <w:spacing w:after="0" w:line="360" w:lineRule="auto"/>
        <w:ind w:left="0" w:firstLine="709"/>
        <w:jc w:val="both"/>
        <w:rPr>
          <w:rFonts w:ascii="Times New Roman" w:hAnsi="Times New Roman" w:cs="Times New Roman"/>
          <w:kern w:val="24"/>
          <w:sz w:val="32"/>
          <w:szCs w:val="32"/>
        </w:rPr>
      </w:pPr>
      <w:r>
        <w:rPr>
          <w:rFonts w:ascii="Times New Roman" w:hAnsi="Times New Roman" w:cs="Times New Roman"/>
          <w:kern w:val="24"/>
          <w:sz w:val="32"/>
          <w:szCs w:val="32"/>
        </w:rPr>
        <w:t>В: Т</w:t>
      </w:r>
      <w:r w:rsidR="006B1E01" w:rsidRPr="006B1E01">
        <w:rPr>
          <w:rFonts w:ascii="Times New Roman" w:hAnsi="Times New Roman" w:cs="Times New Roman"/>
          <w:kern w:val="24"/>
          <w:sz w:val="32"/>
          <w:szCs w:val="32"/>
        </w:rPr>
        <w:t>еперь возьмите бумагу потолще (</w:t>
      </w:r>
      <w:r w:rsidR="006B1E01" w:rsidRPr="006B1E01">
        <w:rPr>
          <w:rFonts w:ascii="Times New Roman" w:hAnsi="Times New Roman" w:cs="Times New Roman"/>
          <w:i/>
          <w:iCs/>
          <w:kern w:val="24"/>
          <w:sz w:val="32"/>
          <w:szCs w:val="32"/>
        </w:rPr>
        <w:t>газетную</w:t>
      </w:r>
      <w:r w:rsidR="006B1E01" w:rsidRPr="006B1E01">
        <w:rPr>
          <w:rFonts w:ascii="Times New Roman" w:hAnsi="Times New Roman" w:cs="Times New Roman"/>
          <w:kern w:val="24"/>
          <w:sz w:val="32"/>
          <w:szCs w:val="32"/>
        </w:rPr>
        <w:t>). Что вы о ней скажете?</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Д: Она тоже тонкая, но потолще. Она мнется, рвется. Она не прозрачная.</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i/>
          <w:iCs/>
          <w:kern w:val="24"/>
          <w:sz w:val="32"/>
          <w:szCs w:val="32"/>
        </w:rPr>
        <w:t xml:space="preserve">Воспитатель располагает лист газетной бумаги перед зажженной настольной лампой. </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В: Через эту бумагу вообще ничего не видно?</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Д: Виден свет.</w:t>
      </w:r>
    </w:p>
    <w:p w:rsidR="006B1E01" w:rsidRPr="006B1E01" w:rsidRDefault="00B97476" w:rsidP="006B1E01">
      <w:pPr>
        <w:pStyle w:val="ab"/>
        <w:spacing w:after="0" w:line="360" w:lineRule="auto"/>
        <w:ind w:left="0" w:firstLine="709"/>
        <w:jc w:val="both"/>
        <w:rPr>
          <w:rFonts w:ascii="Times New Roman" w:hAnsi="Times New Roman" w:cs="Times New Roman"/>
          <w:kern w:val="24"/>
          <w:sz w:val="32"/>
          <w:szCs w:val="32"/>
        </w:rPr>
      </w:pPr>
      <w:r>
        <w:rPr>
          <w:rFonts w:ascii="Times New Roman" w:hAnsi="Times New Roman" w:cs="Times New Roman"/>
          <w:kern w:val="24"/>
          <w:sz w:val="32"/>
          <w:szCs w:val="32"/>
        </w:rPr>
        <w:t>В: Т</w:t>
      </w:r>
      <w:r w:rsidR="006B1E01" w:rsidRPr="006B1E01">
        <w:rPr>
          <w:rFonts w:ascii="Times New Roman" w:hAnsi="Times New Roman" w:cs="Times New Roman"/>
          <w:kern w:val="24"/>
          <w:sz w:val="32"/>
          <w:szCs w:val="32"/>
        </w:rPr>
        <w:t xml:space="preserve">еперь </w:t>
      </w:r>
      <w:r>
        <w:rPr>
          <w:rFonts w:ascii="Times New Roman" w:hAnsi="Times New Roman" w:cs="Times New Roman"/>
          <w:kern w:val="24"/>
          <w:sz w:val="32"/>
          <w:szCs w:val="32"/>
        </w:rPr>
        <w:t xml:space="preserve">я предлагаю взять </w:t>
      </w:r>
      <w:r w:rsidR="006B1E01" w:rsidRPr="006B1E01">
        <w:rPr>
          <w:rFonts w:ascii="Times New Roman" w:hAnsi="Times New Roman" w:cs="Times New Roman"/>
          <w:kern w:val="24"/>
          <w:sz w:val="32"/>
          <w:szCs w:val="32"/>
        </w:rPr>
        <w:t xml:space="preserve">картон. Это тоже бумага? </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Д:</w:t>
      </w:r>
      <w:r w:rsidR="00B97476">
        <w:rPr>
          <w:rFonts w:ascii="Times New Roman" w:hAnsi="Times New Roman" w:cs="Times New Roman"/>
          <w:kern w:val="24"/>
          <w:sz w:val="32"/>
          <w:szCs w:val="32"/>
        </w:rPr>
        <w:t xml:space="preserve"> Да, только толстая. Картон не </w:t>
      </w:r>
      <w:r w:rsidRPr="006B1E01">
        <w:rPr>
          <w:rFonts w:ascii="Times New Roman" w:hAnsi="Times New Roman" w:cs="Times New Roman"/>
          <w:kern w:val="24"/>
          <w:sz w:val="32"/>
          <w:szCs w:val="32"/>
        </w:rPr>
        <w:t>мнется, его можно согнуть или скрутить в трубочку. Через него ничего не видно, даже свет.</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 xml:space="preserve">В: </w:t>
      </w:r>
      <w:r w:rsidR="00B97476">
        <w:rPr>
          <w:rFonts w:ascii="Times New Roman" w:hAnsi="Times New Roman" w:cs="Times New Roman"/>
          <w:kern w:val="24"/>
          <w:sz w:val="32"/>
          <w:szCs w:val="32"/>
        </w:rPr>
        <w:t>Как вы думаете, п</w:t>
      </w:r>
      <w:r w:rsidRPr="006B1E01">
        <w:rPr>
          <w:rFonts w:ascii="Times New Roman" w:hAnsi="Times New Roman" w:cs="Times New Roman"/>
          <w:kern w:val="24"/>
          <w:sz w:val="32"/>
          <w:szCs w:val="32"/>
        </w:rPr>
        <w:t xml:space="preserve">очему </w:t>
      </w:r>
      <w:r w:rsidR="00B97476">
        <w:rPr>
          <w:rFonts w:ascii="Times New Roman" w:hAnsi="Times New Roman" w:cs="Times New Roman"/>
          <w:kern w:val="24"/>
          <w:sz w:val="32"/>
          <w:szCs w:val="32"/>
        </w:rPr>
        <w:t>картон обладает такими</w:t>
      </w:r>
      <w:r w:rsidRPr="006B1E01">
        <w:rPr>
          <w:rFonts w:ascii="Times New Roman" w:hAnsi="Times New Roman" w:cs="Times New Roman"/>
          <w:kern w:val="24"/>
          <w:sz w:val="32"/>
          <w:szCs w:val="32"/>
        </w:rPr>
        <w:t xml:space="preserve"> свойства</w:t>
      </w:r>
      <w:r w:rsidR="00B97476">
        <w:rPr>
          <w:rFonts w:ascii="Times New Roman" w:hAnsi="Times New Roman" w:cs="Times New Roman"/>
          <w:kern w:val="24"/>
          <w:sz w:val="32"/>
          <w:szCs w:val="32"/>
        </w:rPr>
        <w:t>ми</w:t>
      </w:r>
      <w:r w:rsidRPr="006B1E01">
        <w:rPr>
          <w:rFonts w:ascii="Times New Roman" w:hAnsi="Times New Roman" w:cs="Times New Roman"/>
          <w:kern w:val="24"/>
          <w:sz w:val="32"/>
          <w:szCs w:val="32"/>
        </w:rPr>
        <w:t>?</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Д: Потому что человечков много, и они много рядов построили.</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 xml:space="preserve">В: Какая бумага прочнее? </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Д: Толстая.</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 xml:space="preserve">В: Значит, какой </w:t>
      </w:r>
      <w:r w:rsidR="00B97476">
        <w:rPr>
          <w:rFonts w:ascii="Times New Roman" w:hAnsi="Times New Roman" w:cs="Times New Roman"/>
          <w:kern w:val="24"/>
          <w:sz w:val="32"/>
          <w:szCs w:val="32"/>
        </w:rPr>
        <w:t>можно сделать</w:t>
      </w:r>
      <w:r w:rsidRPr="006B1E01">
        <w:rPr>
          <w:rFonts w:ascii="Times New Roman" w:hAnsi="Times New Roman" w:cs="Times New Roman"/>
          <w:kern w:val="24"/>
          <w:sz w:val="32"/>
          <w:szCs w:val="32"/>
        </w:rPr>
        <w:t xml:space="preserve"> вывод? </w:t>
      </w:r>
    </w:p>
    <w:p w:rsidR="006B1E01" w:rsidRPr="006B1E01" w:rsidRDefault="00B97476" w:rsidP="006B1E01">
      <w:pPr>
        <w:pStyle w:val="ab"/>
        <w:spacing w:after="0" w:line="360" w:lineRule="auto"/>
        <w:ind w:left="0" w:firstLine="709"/>
        <w:jc w:val="both"/>
        <w:rPr>
          <w:rFonts w:ascii="Times New Roman" w:hAnsi="Times New Roman" w:cs="Times New Roman"/>
          <w:kern w:val="24"/>
          <w:sz w:val="32"/>
          <w:szCs w:val="32"/>
        </w:rPr>
      </w:pPr>
      <w:r>
        <w:rPr>
          <w:rFonts w:ascii="Times New Roman" w:hAnsi="Times New Roman" w:cs="Times New Roman"/>
          <w:kern w:val="24"/>
          <w:sz w:val="32"/>
          <w:szCs w:val="32"/>
        </w:rPr>
        <w:t>Д: Толстая бумага прочнее и не прозрачная, по сравнению с</w:t>
      </w:r>
      <w:r w:rsidR="006B1E01" w:rsidRPr="006B1E01">
        <w:rPr>
          <w:rFonts w:ascii="Times New Roman" w:hAnsi="Times New Roman" w:cs="Times New Roman"/>
          <w:kern w:val="24"/>
          <w:sz w:val="32"/>
          <w:szCs w:val="32"/>
        </w:rPr>
        <w:t xml:space="preserve"> тонкой. </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В: Я думаю, пришла пора поиграть с корабликами. Ой, что случилось с бумажными корабликами?</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Д: Они намокли и развалились. А картонный еще плавает. И деревянный тоже.</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lastRenderedPageBreak/>
        <w:t>В: Бумага намокла, то есть впитала воду. Посмотрите на схему. Вода прошла между человечками бумаги. А между человечками дерева она может пройти?</w:t>
      </w:r>
    </w:p>
    <w:p w:rsidR="006B1E01" w:rsidRDefault="00BF0B25" w:rsidP="006B1E01">
      <w:pPr>
        <w:pStyle w:val="ab"/>
        <w:ind w:left="284" w:hanging="284"/>
        <w:rPr>
          <w:kern w:val="24"/>
        </w:rPr>
      </w:pPr>
      <w:r>
        <w:rPr>
          <w:noProof/>
          <w:kern w:val="24"/>
          <w:sz w:val="20"/>
          <w:lang w:eastAsia="zh-CN" w:bidi="hi-IN"/>
        </w:rPr>
        <w:object w:dxaOrig="1440" w:dyaOrig="1440">
          <v:shape id="_x0000_s1050" type="#_x0000_t75" style="position:absolute;left:0;text-align:left;margin-left:33.45pt;margin-top:5.8pt;width:398.2pt;height:162.9pt;z-index:251788288">
            <v:imagedata r:id="rId34" o:title="" gain="93623f"/>
            <w10:wrap type="square"/>
          </v:shape>
          <o:OLEObject Type="Embed" ProgID="PBrush" ShapeID="_x0000_s1050" DrawAspect="Content" ObjectID="_1611466984" r:id="rId35"/>
        </w:object>
      </w:r>
    </w:p>
    <w:p w:rsidR="006B1E01" w:rsidRDefault="006B1E01" w:rsidP="006B1E01">
      <w:pPr>
        <w:pStyle w:val="ab"/>
        <w:ind w:left="284" w:hanging="284"/>
        <w:rPr>
          <w:kern w:val="24"/>
        </w:rPr>
      </w:pPr>
    </w:p>
    <w:p w:rsidR="006B1E01" w:rsidRDefault="006B1E01" w:rsidP="006B1E01">
      <w:pPr>
        <w:pStyle w:val="ab"/>
        <w:ind w:left="284" w:hanging="284"/>
        <w:rPr>
          <w:kern w:val="24"/>
        </w:rPr>
      </w:pPr>
    </w:p>
    <w:p w:rsidR="006B1E01" w:rsidRDefault="006B1E01" w:rsidP="006B1E01">
      <w:pPr>
        <w:pStyle w:val="ab"/>
        <w:ind w:left="284" w:hanging="284"/>
        <w:rPr>
          <w:kern w:val="24"/>
        </w:rPr>
      </w:pPr>
    </w:p>
    <w:p w:rsidR="006B1E01" w:rsidRDefault="006B1E01" w:rsidP="006B1E01">
      <w:pPr>
        <w:pStyle w:val="ab"/>
        <w:ind w:left="284" w:hanging="284"/>
        <w:rPr>
          <w:kern w:val="24"/>
        </w:rPr>
      </w:pPr>
    </w:p>
    <w:p w:rsidR="006B1E01" w:rsidRDefault="006B1E01" w:rsidP="006B1E01">
      <w:pPr>
        <w:pStyle w:val="ab"/>
        <w:ind w:left="284" w:hanging="284"/>
        <w:rPr>
          <w:kern w:val="24"/>
        </w:rPr>
      </w:pPr>
    </w:p>
    <w:p w:rsidR="006B1E01" w:rsidRDefault="006B1E01" w:rsidP="006B1E01">
      <w:pPr>
        <w:pStyle w:val="ab"/>
        <w:ind w:left="284" w:hanging="284"/>
        <w:rPr>
          <w:kern w:val="24"/>
        </w:rPr>
      </w:pPr>
    </w:p>
    <w:p w:rsidR="006B1E01" w:rsidRDefault="006B1E01" w:rsidP="006B1E01">
      <w:pPr>
        <w:pStyle w:val="ab"/>
        <w:ind w:left="284" w:hanging="284"/>
        <w:rPr>
          <w:kern w:val="24"/>
        </w:rPr>
      </w:pPr>
    </w:p>
    <w:p w:rsidR="006B1E01" w:rsidRDefault="006B1E01" w:rsidP="006B1E01">
      <w:pPr>
        <w:pStyle w:val="ab"/>
        <w:ind w:left="284" w:hanging="284"/>
        <w:rPr>
          <w:kern w:val="24"/>
        </w:rPr>
      </w:pP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Значит, бумага хорошо впитывает воду, а дерево – плохо.</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В: Что же мы сегодня узнали</w:t>
      </w:r>
      <w:r w:rsidR="00B97476">
        <w:rPr>
          <w:rFonts w:ascii="Times New Roman" w:hAnsi="Times New Roman" w:cs="Times New Roman"/>
          <w:kern w:val="24"/>
          <w:sz w:val="32"/>
          <w:szCs w:val="32"/>
        </w:rPr>
        <w:t xml:space="preserve"> о бумаге</w:t>
      </w:r>
      <w:r w:rsidRPr="006B1E01">
        <w:rPr>
          <w:rFonts w:ascii="Times New Roman" w:hAnsi="Times New Roman" w:cs="Times New Roman"/>
          <w:kern w:val="24"/>
          <w:sz w:val="32"/>
          <w:szCs w:val="32"/>
        </w:rPr>
        <w:t>?</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Д: Про бумагу узнали, что она впитывает воду. Бумага бывает прозрачная, она мнется, в ней живут твердые человечки.</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В: Если мы захотим поиграть с корабликами, какие кораблики мы возьмем?</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Д: Деревянные. Они не промокают.</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В: Но как же нам решить такое противоречие. Мы хотим поиграть в кораблики, а деревянных корабликов у нас нет, зато есть много бумажных.</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Д: Нужно взять кораблик из картона. Он не сразу намокнет, и мы успеем поиграть.</w:t>
      </w:r>
    </w:p>
    <w:p w:rsidR="006B1E01" w:rsidRPr="006B1E01" w:rsidRDefault="006B1E01" w:rsidP="006B1E01">
      <w:pPr>
        <w:pStyle w:val="ab"/>
        <w:spacing w:after="0" w:line="360" w:lineRule="auto"/>
        <w:ind w:left="0" w:firstLine="709"/>
        <w:jc w:val="both"/>
        <w:rPr>
          <w:rFonts w:ascii="Times New Roman" w:hAnsi="Times New Roman" w:cs="Times New Roman"/>
          <w:kern w:val="24"/>
          <w:sz w:val="32"/>
          <w:szCs w:val="32"/>
        </w:rPr>
      </w:pPr>
      <w:r w:rsidRPr="006B1E01">
        <w:rPr>
          <w:rFonts w:ascii="Times New Roman" w:hAnsi="Times New Roman" w:cs="Times New Roman"/>
          <w:kern w:val="24"/>
          <w:sz w:val="32"/>
          <w:szCs w:val="32"/>
        </w:rPr>
        <w:t>В: Этим вы сейчас и займетесь.</w:t>
      </w:r>
    </w:p>
    <w:p w:rsidR="006B1E01" w:rsidRPr="006B1E01" w:rsidRDefault="006B1E01" w:rsidP="006B1E01">
      <w:pPr>
        <w:pStyle w:val="Standard"/>
        <w:jc w:val="both"/>
        <w:rPr>
          <w:rFonts w:cs="Times New Roman"/>
          <w:b/>
          <w:bCs/>
          <w:sz w:val="32"/>
          <w:szCs w:val="32"/>
        </w:rPr>
      </w:pPr>
    </w:p>
    <w:p w:rsidR="006B1E01" w:rsidRDefault="006B1E01" w:rsidP="00AB48F6">
      <w:pPr>
        <w:pStyle w:val="Standard"/>
        <w:jc w:val="center"/>
        <w:rPr>
          <w:rFonts w:cs="Times New Roman"/>
          <w:b/>
          <w:bCs/>
          <w:sz w:val="32"/>
          <w:szCs w:val="32"/>
        </w:rPr>
      </w:pPr>
    </w:p>
    <w:p w:rsidR="006B1E01" w:rsidRDefault="006B1E01" w:rsidP="00AB48F6">
      <w:pPr>
        <w:pStyle w:val="Standard"/>
        <w:jc w:val="center"/>
        <w:rPr>
          <w:rFonts w:cs="Times New Roman"/>
          <w:b/>
          <w:bCs/>
          <w:sz w:val="32"/>
          <w:szCs w:val="32"/>
        </w:rPr>
      </w:pPr>
    </w:p>
    <w:p w:rsidR="00B97476" w:rsidRDefault="00B97476" w:rsidP="00AB48F6">
      <w:pPr>
        <w:pStyle w:val="Standard"/>
        <w:jc w:val="center"/>
        <w:rPr>
          <w:rFonts w:cs="Times New Roman"/>
          <w:b/>
          <w:bCs/>
          <w:sz w:val="32"/>
          <w:szCs w:val="32"/>
        </w:rPr>
      </w:pPr>
    </w:p>
    <w:p w:rsidR="00AB48F6" w:rsidRPr="00AB48F6" w:rsidRDefault="00AB48F6" w:rsidP="00674DD0">
      <w:pPr>
        <w:pStyle w:val="Standard"/>
        <w:spacing w:line="360" w:lineRule="auto"/>
        <w:jc w:val="center"/>
        <w:rPr>
          <w:rFonts w:cs="Times New Roman"/>
          <w:b/>
          <w:bCs/>
          <w:sz w:val="32"/>
          <w:szCs w:val="32"/>
        </w:rPr>
      </w:pPr>
      <w:r w:rsidRPr="00AB48F6">
        <w:rPr>
          <w:rFonts w:cs="Times New Roman"/>
          <w:b/>
          <w:bCs/>
          <w:sz w:val="32"/>
          <w:szCs w:val="32"/>
        </w:rPr>
        <w:lastRenderedPageBreak/>
        <w:t>Занятие 6. Металл и дерево</w:t>
      </w:r>
    </w:p>
    <w:p w:rsidR="00AB48F6" w:rsidRPr="00E04D97" w:rsidRDefault="00AB48F6" w:rsidP="00674DD0">
      <w:pPr>
        <w:pStyle w:val="ab"/>
        <w:spacing w:after="0" w:line="360" w:lineRule="auto"/>
        <w:ind w:left="0" w:firstLine="709"/>
        <w:jc w:val="both"/>
        <w:rPr>
          <w:rFonts w:ascii="Times New Roman" w:hAnsi="Times New Roman" w:cs="Times New Roman"/>
          <w:sz w:val="32"/>
          <w:szCs w:val="32"/>
        </w:rPr>
      </w:pPr>
      <w:r w:rsidRPr="00E04D97">
        <w:rPr>
          <w:rFonts w:ascii="Times New Roman" w:eastAsia="Times New Roman" w:hAnsi="Times New Roman" w:cs="Times New Roman"/>
          <w:bCs/>
          <w:sz w:val="32"/>
          <w:szCs w:val="32"/>
          <w:lang w:eastAsia="ru-RU"/>
        </w:rPr>
        <w:t xml:space="preserve">Цель: </w:t>
      </w:r>
      <w:r w:rsidRPr="00E04D97">
        <w:rPr>
          <w:rFonts w:ascii="Times New Roman" w:eastAsia="Times New Roman" w:hAnsi="Times New Roman" w:cs="Times New Roman"/>
          <w:sz w:val="32"/>
          <w:szCs w:val="32"/>
          <w:lang w:eastAsia="ru-RU"/>
        </w:rPr>
        <w:t>Познакомить со следующими свойствами металла: гладкий, блестящий, тонет в воде, не горит. Продолжать учить ставить эксперимент и делать выводы по его результатам.</w:t>
      </w:r>
    </w:p>
    <w:p w:rsidR="00AB48F6" w:rsidRPr="00555B2E" w:rsidRDefault="00AB48F6" w:rsidP="00555B2E">
      <w:pPr>
        <w:pStyle w:val="ab"/>
        <w:autoSpaceDE w:val="0"/>
        <w:spacing w:line="360" w:lineRule="auto"/>
        <w:ind w:left="0" w:firstLine="709"/>
        <w:jc w:val="both"/>
        <w:rPr>
          <w:rFonts w:ascii="Times New Roman" w:hAnsi="Times New Roman" w:cs="Times New Roman"/>
          <w:sz w:val="32"/>
          <w:szCs w:val="32"/>
        </w:rPr>
      </w:pPr>
      <w:r w:rsidRPr="00E04D97">
        <w:rPr>
          <w:rFonts w:ascii="Times New Roman" w:eastAsia="Times New Roman" w:hAnsi="Times New Roman" w:cs="Times New Roman"/>
          <w:bCs/>
          <w:sz w:val="32"/>
          <w:szCs w:val="32"/>
          <w:lang w:eastAsia="ru-RU"/>
        </w:rPr>
        <w:t>Оборудование:</w:t>
      </w:r>
      <w:r w:rsidRPr="00E04D97">
        <w:rPr>
          <w:rFonts w:ascii="Times New Roman" w:eastAsia="Times New Roman" w:hAnsi="Times New Roman" w:cs="Times New Roman"/>
          <w:sz w:val="32"/>
          <w:szCs w:val="32"/>
          <w:lang w:eastAsia="ru-RU"/>
        </w:rPr>
        <w:t xml:space="preserve"> Аптечные весы (или подобные), деревянная и металлическая пластинки</w:t>
      </w:r>
      <w:r w:rsidR="00016F33">
        <w:rPr>
          <w:rFonts w:ascii="Times New Roman" w:eastAsia="Times New Roman" w:hAnsi="Times New Roman" w:cs="Times New Roman"/>
          <w:sz w:val="32"/>
          <w:szCs w:val="32"/>
          <w:lang w:eastAsia="ru-RU"/>
        </w:rPr>
        <w:t>,</w:t>
      </w:r>
      <w:r w:rsidRPr="00E04D97">
        <w:rPr>
          <w:rFonts w:ascii="Times New Roman" w:eastAsia="Times New Roman" w:hAnsi="Times New Roman" w:cs="Times New Roman"/>
          <w:sz w:val="32"/>
          <w:szCs w:val="32"/>
          <w:lang w:eastAsia="ru-RU"/>
        </w:rPr>
        <w:t xml:space="preserve"> одинаковые по размеру на каждого ребенка, тазики с водой (один на стол), большой деревянный куб и маленький металлический шарик, МТ.</w:t>
      </w:r>
    </w:p>
    <w:p w:rsidR="00AB48F6" w:rsidRPr="00E04D97" w:rsidRDefault="00AB48F6" w:rsidP="00AB48F6">
      <w:pPr>
        <w:pStyle w:val="ab"/>
        <w:autoSpaceDE w:val="0"/>
        <w:ind w:left="284" w:hanging="284"/>
        <w:jc w:val="center"/>
        <w:rPr>
          <w:rFonts w:ascii="Times New Roman" w:eastAsia="Times New Roman" w:hAnsi="Times New Roman" w:cs="Times New Roman"/>
          <w:bCs/>
          <w:sz w:val="32"/>
          <w:szCs w:val="32"/>
          <w:lang w:eastAsia="ru-RU"/>
        </w:rPr>
      </w:pPr>
      <w:r w:rsidRPr="00E04D97">
        <w:rPr>
          <w:rFonts w:ascii="Times New Roman" w:eastAsia="Times New Roman" w:hAnsi="Times New Roman" w:cs="Times New Roman"/>
          <w:bCs/>
          <w:sz w:val="32"/>
          <w:szCs w:val="32"/>
          <w:lang w:eastAsia="ru-RU"/>
        </w:rPr>
        <w:t>Ход занятия</w:t>
      </w:r>
      <w:r w:rsidR="00016F33">
        <w:rPr>
          <w:rFonts w:ascii="Times New Roman" w:eastAsia="Times New Roman" w:hAnsi="Times New Roman" w:cs="Times New Roman"/>
          <w:bCs/>
          <w:sz w:val="32"/>
          <w:szCs w:val="32"/>
          <w:lang w:eastAsia="ru-RU"/>
        </w:rPr>
        <w:t>:</w:t>
      </w:r>
    </w:p>
    <w:p w:rsidR="00AB48F6" w:rsidRPr="00AB48F6" w:rsidRDefault="00AB48F6" w:rsidP="00694A61">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Ребята, сегодня мы с вами сказочники. Возьмите в руки пластинки, которые лежат перед вами. Из какого они материала?</w:t>
      </w:r>
    </w:p>
    <w:p w:rsidR="00AB48F6" w:rsidRPr="00AB48F6" w:rsidRDefault="00AB48F6" w:rsidP="00694A61">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Из дерева и металла.</w:t>
      </w:r>
    </w:p>
    <w:p w:rsidR="00AB48F6" w:rsidRPr="00AB48F6" w:rsidRDefault="00AB48F6" w:rsidP="00694A61">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Вы будете обследовать эти пластинки по моим подсказкам-символам, делать выводы и помогать мне сочинять сказку. Итак, я начинаю.</w:t>
      </w:r>
    </w:p>
    <w:p w:rsidR="00AB48F6" w:rsidRPr="00AB48F6" w:rsidRDefault="00AB48F6" w:rsidP="00694A61">
      <w:pPr>
        <w:pStyle w:val="ab"/>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У одного писателя на столе лежали карандаш и шариковая ручка. Карандаш был деревянный, а ручка – металлическая. Ручка очень гордилась этим, и все время хвасталась перед карандашом. И вот однажды, когда писателя не было дома, они снова завели разговор.</w:t>
      </w:r>
    </w:p>
    <w:p w:rsidR="00694A61" w:rsidRDefault="00694A61" w:rsidP="00694A61">
      <w:pPr>
        <w:pStyle w:val="ab"/>
        <w:autoSpaceDE w:val="0"/>
        <w:spacing w:after="0" w:line="360" w:lineRule="auto"/>
        <w:ind w:left="0" w:firstLine="709"/>
        <w:jc w:val="both"/>
        <w:rPr>
          <w:rFonts w:ascii="Times New Roman" w:eastAsia="Times New Roman" w:hAnsi="Times New Roman" w:cs="Times New Roman"/>
          <w:i/>
          <w:iCs/>
          <w:sz w:val="32"/>
          <w:szCs w:val="32"/>
          <w:lang w:eastAsia="ru-RU"/>
        </w:rPr>
      </w:pPr>
    </w:p>
    <w:p w:rsidR="00694A61" w:rsidRDefault="00694A61" w:rsidP="00694A61">
      <w:pPr>
        <w:pStyle w:val="ab"/>
        <w:autoSpaceDE w:val="0"/>
        <w:spacing w:after="0" w:line="360" w:lineRule="auto"/>
        <w:ind w:left="0" w:firstLine="709"/>
        <w:jc w:val="both"/>
        <w:rPr>
          <w:rFonts w:ascii="Times New Roman" w:eastAsia="Times New Roman" w:hAnsi="Times New Roman" w:cs="Times New Roman"/>
          <w:i/>
          <w:iCs/>
          <w:sz w:val="32"/>
          <w:szCs w:val="32"/>
          <w:lang w:eastAsia="ru-RU"/>
        </w:rPr>
      </w:pPr>
    </w:p>
    <w:p w:rsidR="00694A61" w:rsidRDefault="00694A61" w:rsidP="00694A61">
      <w:pPr>
        <w:pStyle w:val="ab"/>
        <w:autoSpaceDE w:val="0"/>
        <w:spacing w:after="0" w:line="360" w:lineRule="auto"/>
        <w:ind w:left="0" w:firstLine="709"/>
        <w:jc w:val="both"/>
        <w:rPr>
          <w:rFonts w:ascii="Times New Roman" w:eastAsia="Times New Roman" w:hAnsi="Times New Roman" w:cs="Times New Roman"/>
          <w:i/>
          <w:iCs/>
          <w:sz w:val="32"/>
          <w:szCs w:val="32"/>
          <w:lang w:eastAsia="ru-RU"/>
        </w:rPr>
      </w:pPr>
    </w:p>
    <w:p w:rsidR="00694A61" w:rsidRDefault="00694A61" w:rsidP="00694A61">
      <w:pPr>
        <w:pStyle w:val="ab"/>
        <w:autoSpaceDE w:val="0"/>
        <w:spacing w:after="0" w:line="360" w:lineRule="auto"/>
        <w:ind w:left="0" w:firstLine="709"/>
        <w:jc w:val="both"/>
        <w:rPr>
          <w:rFonts w:ascii="Times New Roman" w:eastAsia="Times New Roman" w:hAnsi="Times New Roman" w:cs="Times New Roman"/>
          <w:i/>
          <w:iCs/>
          <w:sz w:val="32"/>
          <w:szCs w:val="32"/>
          <w:lang w:eastAsia="ru-RU"/>
        </w:rPr>
      </w:pPr>
    </w:p>
    <w:p w:rsidR="00694A61" w:rsidRDefault="00694A61" w:rsidP="00694A61">
      <w:pPr>
        <w:pStyle w:val="ab"/>
        <w:autoSpaceDE w:val="0"/>
        <w:spacing w:after="0" w:line="360" w:lineRule="auto"/>
        <w:ind w:left="0" w:firstLine="709"/>
        <w:jc w:val="both"/>
        <w:rPr>
          <w:rFonts w:ascii="Times New Roman" w:eastAsia="Times New Roman" w:hAnsi="Times New Roman" w:cs="Times New Roman"/>
          <w:i/>
          <w:iCs/>
          <w:sz w:val="32"/>
          <w:szCs w:val="32"/>
          <w:lang w:eastAsia="ru-RU"/>
        </w:rPr>
      </w:pPr>
    </w:p>
    <w:p w:rsidR="00694A61" w:rsidRDefault="00694A61" w:rsidP="00694A61">
      <w:pPr>
        <w:pStyle w:val="ab"/>
        <w:autoSpaceDE w:val="0"/>
        <w:spacing w:after="0" w:line="360" w:lineRule="auto"/>
        <w:ind w:left="0" w:firstLine="709"/>
        <w:jc w:val="both"/>
        <w:rPr>
          <w:rFonts w:ascii="Times New Roman" w:eastAsia="Times New Roman" w:hAnsi="Times New Roman" w:cs="Times New Roman"/>
          <w:i/>
          <w:iCs/>
          <w:sz w:val="32"/>
          <w:szCs w:val="32"/>
          <w:lang w:eastAsia="ru-RU"/>
        </w:rPr>
      </w:pPr>
    </w:p>
    <w:p w:rsidR="00AB48F6" w:rsidRPr="00AB48F6" w:rsidRDefault="00AB48F6" w:rsidP="00694A61">
      <w:pPr>
        <w:pStyle w:val="ab"/>
        <w:autoSpaceDE w:val="0"/>
        <w:spacing w:after="0" w:line="360" w:lineRule="auto"/>
        <w:ind w:left="0" w:firstLine="709"/>
        <w:jc w:val="both"/>
        <w:rPr>
          <w:rFonts w:ascii="Times New Roman" w:eastAsia="Times New Roman" w:hAnsi="Times New Roman" w:cs="Times New Roman"/>
          <w:i/>
          <w:iCs/>
          <w:sz w:val="32"/>
          <w:szCs w:val="32"/>
          <w:lang w:eastAsia="ru-RU"/>
        </w:rPr>
      </w:pPr>
      <w:r w:rsidRPr="00AB48F6">
        <w:rPr>
          <w:rFonts w:ascii="Times New Roman" w:eastAsia="Times New Roman" w:hAnsi="Times New Roman" w:cs="Times New Roman"/>
          <w:i/>
          <w:iCs/>
          <w:sz w:val="32"/>
          <w:szCs w:val="32"/>
          <w:lang w:eastAsia="ru-RU"/>
        </w:rPr>
        <w:lastRenderedPageBreak/>
        <w:t>Воспитатель ставит на МТ символ качества.</w:t>
      </w:r>
    </w:p>
    <w:tbl>
      <w:tblPr>
        <w:tblW w:w="9639" w:type="dxa"/>
        <w:tblLayout w:type="fixed"/>
        <w:tblCellMar>
          <w:left w:w="10" w:type="dxa"/>
          <w:right w:w="10" w:type="dxa"/>
        </w:tblCellMar>
        <w:tblLook w:val="04A0" w:firstRow="1" w:lastRow="0" w:firstColumn="1" w:lastColumn="0" w:noHBand="0" w:noVBand="1"/>
      </w:tblPr>
      <w:tblGrid>
        <w:gridCol w:w="1377"/>
        <w:gridCol w:w="1377"/>
        <w:gridCol w:w="1377"/>
        <w:gridCol w:w="1377"/>
        <w:gridCol w:w="1377"/>
        <w:gridCol w:w="1377"/>
        <w:gridCol w:w="1377"/>
      </w:tblGrid>
      <w:tr w:rsidR="00AB48F6" w:rsidTr="00A22B7D">
        <w:tc>
          <w:tcPr>
            <w:tcW w:w="1377" w:type="dxa"/>
            <w:tcBorders>
              <w:top w:val="single" w:sz="2" w:space="0" w:color="000000"/>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717632" behindDoc="0" locked="0" layoutInCell="1" allowOverlap="1" wp14:anchorId="7ED3E9A4" wp14:editId="22B745BF">
                  <wp:simplePos x="0" y="0"/>
                  <wp:positionH relativeFrom="column">
                    <wp:align>center</wp:align>
                  </wp:positionH>
                  <wp:positionV relativeFrom="paragraph">
                    <wp:align>top</wp:align>
                  </wp:positionV>
                  <wp:extent cx="844559" cy="781559"/>
                  <wp:effectExtent l="0" t="0" r="0" b="0"/>
                  <wp:wrapTopAndBottom/>
                  <wp:docPr id="42"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844559" cy="781559"/>
                          </a:xfrm>
                          <a:prstGeom prst="rect">
                            <a:avLst/>
                          </a:prstGeom>
                        </pic:spPr>
                      </pic:pic>
                    </a:graphicData>
                  </a:graphic>
                </wp:anchor>
              </w:drawing>
            </w:r>
          </w:p>
        </w:tc>
        <w:tc>
          <w:tcPr>
            <w:tcW w:w="1377" w:type="dxa"/>
            <w:tcBorders>
              <w:top w:val="single" w:sz="2" w:space="0" w:color="000000"/>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p>
        </w:tc>
        <w:tc>
          <w:tcPr>
            <w:tcW w:w="1377" w:type="dxa"/>
            <w:tcBorders>
              <w:top w:val="single" w:sz="2" w:space="0" w:color="000000"/>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p>
        </w:tc>
        <w:tc>
          <w:tcPr>
            <w:tcW w:w="1377" w:type="dxa"/>
            <w:tcBorders>
              <w:top w:val="single" w:sz="2" w:space="0" w:color="000000"/>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p>
        </w:tc>
        <w:tc>
          <w:tcPr>
            <w:tcW w:w="1377" w:type="dxa"/>
            <w:tcBorders>
              <w:top w:val="single" w:sz="2" w:space="0" w:color="000000"/>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p>
        </w:tc>
        <w:tc>
          <w:tcPr>
            <w:tcW w:w="1377" w:type="dxa"/>
            <w:tcBorders>
              <w:top w:val="single" w:sz="2" w:space="0" w:color="000000"/>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p>
        </w:tc>
        <w:tc>
          <w:tcPr>
            <w:tcW w:w="137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p>
        </w:tc>
      </w:tr>
      <w:tr w:rsidR="00AB48F6" w:rsidTr="00A22B7D">
        <w:tc>
          <w:tcPr>
            <w:tcW w:w="1377" w:type="dxa"/>
            <w:tcBorders>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718656" behindDoc="0" locked="0" layoutInCell="1" allowOverlap="1" wp14:anchorId="6BFB6BF4" wp14:editId="276958FE">
                  <wp:simplePos x="0" y="0"/>
                  <wp:positionH relativeFrom="column">
                    <wp:align>center</wp:align>
                  </wp:positionH>
                  <wp:positionV relativeFrom="paragraph">
                    <wp:align>top</wp:align>
                  </wp:positionV>
                  <wp:extent cx="709200" cy="687239"/>
                  <wp:effectExtent l="0" t="0" r="0" b="0"/>
                  <wp:wrapTopAndBottom/>
                  <wp:docPr id="43"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709200" cy="687239"/>
                          </a:xfrm>
                          <a:prstGeom prst="rect">
                            <a:avLst/>
                          </a:prstGeom>
                        </pic:spPr>
                      </pic:pic>
                    </a:graphicData>
                  </a:graphic>
                </wp:anchor>
              </w:drawing>
            </w:r>
          </w:p>
        </w:tc>
        <w:tc>
          <w:tcPr>
            <w:tcW w:w="1377" w:type="dxa"/>
            <w:tcBorders>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p>
        </w:tc>
        <w:tc>
          <w:tcPr>
            <w:tcW w:w="1377" w:type="dxa"/>
            <w:tcBorders>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p>
        </w:tc>
        <w:tc>
          <w:tcPr>
            <w:tcW w:w="1377" w:type="dxa"/>
            <w:tcBorders>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p>
        </w:tc>
        <w:tc>
          <w:tcPr>
            <w:tcW w:w="1377" w:type="dxa"/>
            <w:tcBorders>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p>
        </w:tc>
        <w:tc>
          <w:tcPr>
            <w:tcW w:w="1377" w:type="dxa"/>
            <w:tcBorders>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p>
        </w:tc>
        <w:tc>
          <w:tcPr>
            <w:tcW w:w="1377" w:type="dxa"/>
            <w:tcBorders>
              <w:left w:val="single" w:sz="2" w:space="0" w:color="000000"/>
              <w:bottom w:val="single" w:sz="2" w:space="0" w:color="000000"/>
              <w:right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p>
        </w:tc>
      </w:tr>
      <w:tr w:rsidR="00AB48F6" w:rsidTr="00A22B7D">
        <w:tc>
          <w:tcPr>
            <w:tcW w:w="1377" w:type="dxa"/>
            <w:tcBorders>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p>
          <w:p w:rsidR="00AB48F6" w:rsidRDefault="00AB48F6" w:rsidP="00A22B7D">
            <w:pPr>
              <w:pStyle w:val="TableContents"/>
              <w:rPr>
                <w:rFonts w:eastAsia="Times New Roman" w:cs="Times New Roman"/>
                <w:sz w:val="28"/>
                <w:szCs w:val="28"/>
              </w:rPr>
            </w:pPr>
          </w:p>
          <w:p w:rsidR="00AB48F6" w:rsidRDefault="00AB48F6" w:rsidP="00A22B7D">
            <w:pPr>
              <w:pStyle w:val="TableContents"/>
              <w:rPr>
                <w:rFonts w:eastAsia="Times New Roman" w:cs="Times New Roman"/>
                <w:sz w:val="28"/>
                <w:szCs w:val="28"/>
              </w:rPr>
            </w:pPr>
          </w:p>
        </w:tc>
        <w:tc>
          <w:tcPr>
            <w:tcW w:w="1377" w:type="dxa"/>
            <w:tcBorders>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705344" behindDoc="0" locked="0" layoutInCell="1" allowOverlap="1" wp14:anchorId="0F87CABD" wp14:editId="67796C8E">
                  <wp:simplePos x="0" y="0"/>
                  <wp:positionH relativeFrom="column">
                    <wp:posOffset>0</wp:posOffset>
                  </wp:positionH>
                  <wp:positionV relativeFrom="paragraph">
                    <wp:posOffset>276120</wp:posOffset>
                  </wp:positionV>
                  <wp:extent cx="811440" cy="410760"/>
                  <wp:effectExtent l="0" t="0" r="7710" b="8340"/>
                  <wp:wrapTopAndBottom/>
                  <wp:docPr id="44"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811440" cy="410760"/>
                          </a:xfrm>
                          <a:prstGeom prst="rect">
                            <a:avLst/>
                          </a:prstGeom>
                        </pic:spPr>
                      </pic:pic>
                    </a:graphicData>
                  </a:graphic>
                </wp:anchor>
              </w:drawing>
            </w:r>
          </w:p>
        </w:tc>
        <w:tc>
          <w:tcPr>
            <w:tcW w:w="1377" w:type="dxa"/>
            <w:tcBorders>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706368" behindDoc="0" locked="0" layoutInCell="1" allowOverlap="1" wp14:anchorId="384670C2" wp14:editId="01608EE8">
                  <wp:simplePos x="0" y="0"/>
                  <wp:positionH relativeFrom="column">
                    <wp:posOffset>153000</wp:posOffset>
                  </wp:positionH>
                  <wp:positionV relativeFrom="paragraph">
                    <wp:posOffset>114480</wp:posOffset>
                  </wp:positionV>
                  <wp:extent cx="615240" cy="744120"/>
                  <wp:effectExtent l="0" t="0" r="0" b="0"/>
                  <wp:wrapTopAndBottom/>
                  <wp:docPr id="45"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615240" cy="744120"/>
                          </a:xfrm>
                          <a:prstGeom prst="rect">
                            <a:avLst/>
                          </a:prstGeom>
                        </pic:spPr>
                      </pic:pic>
                    </a:graphicData>
                  </a:graphic>
                </wp:anchor>
              </w:drawing>
            </w:r>
          </w:p>
        </w:tc>
        <w:tc>
          <w:tcPr>
            <w:tcW w:w="1377" w:type="dxa"/>
            <w:tcBorders>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707392" behindDoc="0" locked="0" layoutInCell="1" allowOverlap="1" wp14:anchorId="7057183F" wp14:editId="584A0B0B">
                  <wp:simplePos x="0" y="0"/>
                  <wp:positionH relativeFrom="column">
                    <wp:posOffset>233640</wp:posOffset>
                  </wp:positionH>
                  <wp:positionV relativeFrom="paragraph">
                    <wp:posOffset>114480</wp:posOffset>
                  </wp:positionV>
                  <wp:extent cx="572760" cy="658440"/>
                  <wp:effectExtent l="0" t="0" r="0" b="8310"/>
                  <wp:wrapTopAndBottom/>
                  <wp:docPr id="46"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572760" cy="658440"/>
                          </a:xfrm>
                          <a:prstGeom prst="rect">
                            <a:avLst/>
                          </a:prstGeom>
                        </pic:spPr>
                      </pic:pic>
                    </a:graphicData>
                  </a:graphic>
                </wp:anchor>
              </w:drawing>
            </w:r>
          </w:p>
        </w:tc>
        <w:tc>
          <w:tcPr>
            <w:tcW w:w="1377" w:type="dxa"/>
            <w:tcBorders>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708416" behindDoc="0" locked="0" layoutInCell="1" allowOverlap="1" wp14:anchorId="2B96886D" wp14:editId="48FC98DC">
                  <wp:simplePos x="0" y="0"/>
                  <wp:positionH relativeFrom="column">
                    <wp:posOffset>47520</wp:posOffset>
                  </wp:positionH>
                  <wp:positionV relativeFrom="paragraph">
                    <wp:posOffset>200160</wp:posOffset>
                  </wp:positionV>
                  <wp:extent cx="718920" cy="566280"/>
                  <wp:effectExtent l="0" t="0" r="4980" b="5220"/>
                  <wp:wrapTopAndBottom/>
                  <wp:docPr id="47"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718920" cy="566280"/>
                          </a:xfrm>
                          <a:prstGeom prst="rect">
                            <a:avLst/>
                          </a:prstGeom>
                        </pic:spPr>
                      </pic:pic>
                    </a:graphicData>
                  </a:graphic>
                </wp:anchor>
              </w:drawing>
            </w:r>
          </w:p>
        </w:tc>
        <w:tc>
          <w:tcPr>
            <w:tcW w:w="1377" w:type="dxa"/>
            <w:tcBorders>
              <w:left w:val="single" w:sz="2" w:space="0" w:color="000000"/>
              <w:bottom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709440" behindDoc="0" locked="0" layoutInCell="1" allowOverlap="1" wp14:anchorId="1D8112E8" wp14:editId="7BBEFFBB">
                  <wp:simplePos x="0" y="0"/>
                  <wp:positionH relativeFrom="column">
                    <wp:posOffset>23040</wp:posOffset>
                  </wp:positionH>
                  <wp:positionV relativeFrom="paragraph">
                    <wp:posOffset>237960</wp:posOffset>
                  </wp:positionV>
                  <wp:extent cx="716760" cy="534600"/>
                  <wp:effectExtent l="0" t="0" r="7140" b="0"/>
                  <wp:wrapTopAndBottom/>
                  <wp:docPr id="48"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716760" cy="534600"/>
                          </a:xfrm>
                          <a:prstGeom prst="rect">
                            <a:avLst/>
                          </a:prstGeom>
                        </pic:spPr>
                      </pic:pic>
                    </a:graphicData>
                  </a:graphic>
                </wp:anchor>
              </w:drawing>
            </w:r>
          </w:p>
        </w:tc>
        <w:tc>
          <w:tcPr>
            <w:tcW w:w="1377" w:type="dxa"/>
            <w:tcBorders>
              <w:left w:val="single" w:sz="2" w:space="0" w:color="000000"/>
              <w:bottom w:val="single" w:sz="2" w:space="0" w:color="000000"/>
              <w:right w:val="single" w:sz="2" w:space="0" w:color="000000"/>
            </w:tcBorders>
            <w:tcMar>
              <w:top w:w="55" w:type="dxa"/>
              <w:left w:w="55" w:type="dxa"/>
              <w:bottom w:w="55" w:type="dxa"/>
              <w:right w:w="55" w:type="dxa"/>
            </w:tcMar>
          </w:tcPr>
          <w:p w:rsidR="00AB48F6" w:rsidRDefault="00AB48F6" w:rsidP="00A22B7D">
            <w:pPr>
              <w:pStyle w:val="TableContents"/>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710464" behindDoc="0" locked="0" layoutInCell="1" allowOverlap="1" wp14:anchorId="6965A4A3" wp14:editId="7B69FD38">
                  <wp:simplePos x="0" y="0"/>
                  <wp:positionH relativeFrom="column">
                    <wp:posOffset>109800</wp:posOffset>
                  </wp:positionH>
                  <wp:positionV relativeFrom="paragraph">
                    <wp:posOffset>95400</wp:posOffset>
                  </wp:positionV>
                  <wp:extent cx="507959" cy="812880"/>
                  <wp:effectExtent l="0" t="0" r="6391" b="6270"/>
                  <wp:wrapTopAndBottom/>
                  <wp:docPr id="49"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507959" cy="812880"/>
                          </a:xfrm>
                          <a:prstGeom prst="rect">
                            <a:avLst/>
                          </a:prstGeom>
                        </pic:spPr>
                      </pic:pic>
                    </a:graphicData>
                  </a:graphic>
                </wp:anchor>
              </w:drawing>
            </w:r>
          </w:p>
        </w:tc>
      </w:tr>
    </w:tbl>
    <w:p w:rsidR="00AB48F6" w:rsidRDefault="00AB48F6" w:rsidP="00AB48F6">
      <w:pPr>
        <w:pStyle w:val="Standard"/>
        <w:autoSpaceDE w:val="0"/>
        <w:rPr>
          <w:rFonts w:eastAsia="Times New Roman" w:cs="Times New Roman"/>
          <w:sz w:val="28"/>
          <w:szCs w:val="28"/>
          <w:lang w:eastAsia="ru-RU"/>
        </w:rPr>
      </w:pPr>
    </w:p>
    <w:tbl>
      <w:tblPr>
        <w:tblW w:w="9645" w:type="dxa"/>
        <w:tblLayout w:type="fixed"/>
        <w:tblCellMar>
          <w:left w:w="10" w:type="dxa"/>
          <w:right w:w="10" w:type="dxa"/>
        </w:tblCellMar>
        <w:tblLook w:val="04A0" w:firstRow="1" w:lastRow="0" w:firstColumn="1" w:lastColumn="0" w:noHBand="0" w:noVBand="1"/>
      </w:tblPr>
      <w:tblGrid>
        <w:gridCol w:w="2010"/>
        <w:gridCol w:w="7635"/>
      </w:tblGrid>
      <w:tr w:rsidR="00AB48F6" w:rsidTr="00A22B7D">
        <w:tc>
          <w:tcPr>
            <w:tcW w:w="2010" w:type="dxa"/>
            <w:tcMar>
              <w:top w:w="55" w:type="dxa"/>
              <w:left w:w="55" w:type="dxa"/>
              <w:bottom w:w="55" w:type="dxa"/>
              <w:right w:w="55" w:type="dxa"/>
            </w:tcMar>
          </w:tcPr>
          <w:p w:rsidR="00AB48F6" w:rsidRDefault="00AB48F6" w:rsidP="009D676F">
            <w:pPr>
              <w:pStyle w:val="TableContents"/>
              <w:spacing w:line="360" w:lineRule="auto"/>
              <w:ind w:firstLine="709"/>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711488" behindDoc="0" locked="0" layoutInCell="1" allowOverlap="1" wp14:anchorId="2C243EC9" wp14:editId="05897F2A">
                  <wp:simplePos x="0" y="0"/>
                  <wp:positionH relativeFrom="column">
                    <wp:posOffset>0</wp:posOffset>
                  </wp:positionH>
                  <wp:positionV relativeFrom="paragraph">
                    <wp:posOffset>95400</wp:posOffset>
                  </wp:positionV>
                  <wp:extent cx="1206359" cy="469800"/>
                  <wp:effectExtent l="0" t="0" r="0" b="6450"/>
                  <wp:wrapTopAndBottom/>
                  <wp:docPr id="50" name="Графический объект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1206359" cy="469800"/>
                          </a:xfrm>
                          <a:prstGeom prst="rect">
                            <a:avLst/>
                          </a:prstGeom>
                        </pic:spPr>
                      </pic:pic>
                    </a:graphicData>
                  </a:graphic>
                </wp:anchor>
              </w:drawing>
            </w:r>
          </w:p>
        </w:tc>
        <w:tc>
          <w:tcPr>
            <w:tcW w:w="7635" w:type="dxa"/>
            <w:tcMar>
              <w:top w:w="55" w:type="dxa"/>
              <w:left w:w="55" w:type="dxa"/>
              <w:bottom w:w="55" w:type="dxa"/>
              <w:right w:w="55" w:type="dxa"/>
            </w:tcMar>
          </w:tcPr>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Чем же ручка могла похвастаться?</w:t>
            </w:r>
          </w:p>
          <w:p w:rsidR="00AB48F6" w:rsidRPr="00AB48F6" w:rsidRDefault="00AB48F6" w:rsidP="009D676F">
            <w:pPr>
              <w:pStyle w:val="ab"/>
              <w:autoSpaceDE w:val="0"/>
              <w:spacing w:after="0" w:line="360" w:lineRule="auto"/>
              <w:ind w:left="0" w:firstLine="709"/>
              <w:rPr>
                <w:rFonts w:ascii="Times New Roman" w:hAnsi="Times New Roman" w:cs="Times New Roman"/>
                <w:sz w:val="32"/>
                <w:szCs w:val="32"/>
              </w:rPr>
            </w:pPr>
            <w:r w:rsidRPr="00AB48F6">
              <w:rPr>
                <w:rFonts w:ascii="Times New Roman" w:eastAsia="Times New Roman" w:hAnsi="Times New Roman" w:cs="Times New Roman"/>
                <w:sz w:val="32"/>
                <w:szCs w:val="32"/>
                <w:lang w:eastAsia="ru-RU"/>
              </w:rPr>
              <w:t>Д: Посмотри, какая я гладкая.</w:t>
            </w:r>
          </w:p>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А карандаш что отвечает?</w:t>
            </w:r>
          </w:p>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Ну и что, я тоже гладкий.</w:t>
            </w:r>
          </w:p>
        </w:tc>
      </w:tr>
      <w:tr w:rsidR="00AB48F6" w:rsidTr="00A22B7D">
        <w:tc>
          <w:tcPr>
            <w:tcW w:w="2010" w:type="dxa"/>
            <w:tcMar>
              <w:top w:w="55" w:type="dxa"/>
              <w:left w:w="55" w:type="dxa"/>
              <w:bottom w:w="55" w:type="dxa"/>
              <w:right w:w="55" w:type="dxa"/>
            </w:tcMar>
          </w:tcPr>
          <w:p w:rsidR="00AB48F6" w:rsidRDefault="00AB48F6" w:rsidP="00016F33">
            <w:pPr>
              <w:pStyle w:val="TableContents"/>
              <w:spacing w:line="360" w:lineRule="auto"/>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712512" behindDoc="0" locked="0" layoutInCell="1" allowOverlap="1" wp14:anchorId="06E00F15" wp14:editId="5CAF3B2B">
                  <wp:simplePos x="0" y="0"/>
                  <wp:positionH relativeFrom="column">
                    <wp:align>center</wp:align>
                  </wp:positionH>
                  <wp:positionV relativeFrom="paragraph">
                    <wp:align>top</wp:align>
                  </wp:positionV>
                  <wp:extent cx="1206359" cy="1337400"/>
                  <wp:effectExtent l="0" t="0" r="0" b="0"/>
                  <wp:wrapTopAndBottom/>
                  <wp:docPr id="51"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lum/>
                            <a:alphaModFix/>
                          </a:blip>
                          <a:srcRect/>
                          <a:stretch>
                            <a:fillRect/>
                          </a:stretch>
                        </pic:blipFill>
                        <pic:spPr>
                          <a:xfrm>
                            <a:off x="0" y="0"/>
                            <a:ext cx="1206359" cy="1337400"/>
                          </a:xfrm>
                          <a:prstGeom prst="rect">
                            <a:avLst/>
                          </a:prstGeom>
                        </pic:spPr>
                      </pic:pic>
                    </a:graphicData>
                  </a:graphic>
                </wp:anchor>
              </w:drawing>
            </w:r>
          </w:p>
        </w:tc>
        <w:tc>
          <w:tcPr>
            <w:tcW w:w="7635" w:type="dxa"/>
            <w:tcMar>
              <w:top w:w="55" w:type="dxa"/>
              <w:left w:w="55" w:type="dxa"/>
              <w:bottom w:w="55" w:type="dxa"/>
              <w:right w:w="55" w:type="dxa"/>
            </w:tcMar>
          </w:tcPr>
          <w:p w:rsidR="00AB48F6" w:rsidRPr="00AB48F6" w:rsidRDefault="00AB48F6" w:rsidP="009D676F">
            <w:pPr>
              <w:pStyle w:val="ab"/>
              <w:autoSpaceDE w:val="0"/>
              <w:spacing w:after="0" w:line="360" w:lineRule="auto"/>
              <w:ind w:left="0" w:firstLine="709"/>
              <w:rPr>
                <w:rFonts w:ascii="Times New Roman" w:hAnsi="Times New Roman" w:cs="Times New Roman"/>
                <w:sz w:val="32"/>
                <w:szCs w:val="32"/>
              </w:rPr>
            </w:pPr>
            <w:r w:rsidRPr="00AB48F6">
              <w:rPr>
                <w:rFonts w:ascii="Times New Roman" w:eastAsia="Times New Roman" w:hAnsi="Times New Roman" w:cs="Times New Roman"/>
                <w:sz w:val="32"/>
                <w:szCs w:val="32"/>
                <w:lang w:eastAsia="ru-RU"/>
              </w:rPr>
              <w:t xml:space="preserve">В: </w:t>
            </w:r>
            <w:r w:rsidRPr="00AB48F6">
              <w:rPr>
                <w:rFonts w:ascii="Times New Roman" w:eastAsia="Times New Roman" w:hAnsi="Times New Roman" w:cs="Times New Roman"/>
                <w:i/>
                <w:iCs/>
                <w:sz w:val="32"/>
                <w:szCs w:val="32"/>
                <w:lang w:eastAsia="ru-RU"/>
              </w:rPr>
              <w:t>(Ставит символ «солнышко»)</w:t>
            </w:r>
            <w:r>
              <w:rPr>
                <w:rFonts w:ascii="Times New Roman" w:eastAsia="Times New Roman" w:hAnsi="Times New Roman" w:cs="Times New Roman"/>
                <w:i/>
                <w:iCs/>
                <w:sz w:val="32"/>
                <w:szCs w:val="32"/>
                <w:lang w:eastAsia="ru-RU"/>
              </w:rPr>
              <w:t xml:space="preserve"> </w:t>
            </w:r>
            <w:r w:rsidRPr="00AB48F6">
              <w:rPr>
                <w:rFonts w:ascii="Times New Roman" w:eastAsia="Times New Roman" w:hAnsi="Times New Roman" w:cs="Times New Roman"/>
                <w:sz w:val="32"/>
                <w:szCs w:val="32"/>
                <w:lang w:eastAsia="ru-RU"/>
              </w:rPr>
              <w:t>А ручка?</w:t>
            </w:r>
          </w:p>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rPr>
            </w:pPr>
            <w:r w:rsidRPr="00AB48F6">
              <w:rPr>
                <w:rFonts w:ascii="Times New Roman" w:eastAsia="Times New Roman" w:hAnsi="Times New Roman" w:cs="Times New Roman"/>
                <w:sz w:val="32"/>
                <w:szCs w:val="32"/>
                <w:lang w:eastAsia="ru-RU"/>
              </w:rPr>
              <w:t>Д: Зато я блестящая, а ты – нет. Вот как я сверкаю.</w:t>
            </w:r>
          </w:p>
        </w:tc>
      </w:tr>
      <w:tr w:rsidR="00AB48F6" w:rsidTr="00A22B7D">
        <w:tc>
          <w:tcPr>
            <w:tcW w:w="2010" w:type="dxa"/>
            <w:tcMar>
              <w:top w:w="55" w:type="dxa"/>
              <w:left w:w="55" w:type="dxa"/>
              <w:bottom w:w="55" w:type="dxa"/>
              <w:right w:w="55" w:type="dxa"/>
            </w:tcMar>
          </w:tcPr>
          <w:p w:rsidR="00AB48F6" w:rsidRDefault="00AB48F6" w:rsidP="009D676F">
            <w:pPr>
              <w:pStyle w:val="TableContents"/>
              <w:spacing w:line="360" w:lineRule="auto"/>
              <w:ind w:firstLine="709"/>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713536" behindDoc="0" locked="0" layoutInCell="1" allowOverlap="1" wp14:anchorId="497DD6B5" wp14:editId="7BA2C1C8">
                  <wp:simplePos x="0" y="0"/>
                  <wp:positionH relativeFrom="column">
                    <wp:posOffset>123840</wp:posOffset>
                  </wp:positionH>
                  <wp:positionV relativeFrom="paragraph">
                    <wp:posOffset>152280</wp:posOffset>
                  </wp:positionV>
                  <wp:extent cx="1054080" cy="1087200"/>
                  <wp:effectExtent l="0" t="0" r="0" b="0"/>
                  <wp:wrapTopAndBottom/>
                  <wp:docPr id="52" name="Графический объект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054080" cy="1087200"/>
                          </a:xfrm>
                          <a:prstGeom prst="rect">
                            <a:avLst/>
                          </a:prstGeom>
                        </pic:spPr>
                      </pic:pic>
                    </a:graphicData>
                  </a:graphic>
                </wp:anchor>
              </w:drawing>
            </w:r>
          </w:p>
          <w:p w:rsidR="00AB48F6" w:rsidRDefault="00AB48F6" w:rsidP="009D676F">
            <w:pPr>
              <w:pStyle w:val="TableContents"/>
              <w:spacing w:line="360" w:lineRule="auto"/>
              <w:ind w:firstLine="709"/>
              <w:rPr>
                <w:rFonts w:eastAsia="Times New Roman" w:cs="Times New Roman"/>
                <w:sz w:val="28"/>
                <w:szCs w:val="28"/>
              </w:rPr>
            </w:pPr>
          </w:p>
          <w:p w:rsidR="00AB48F6" w:rsidRDefault="00AB48F6" w:rsidP="009D676F">
            <w:pPr>
              <w:pStyle w:val="TableContents"/>
              <w:spacing w:line="360" w:lineRule="auto"/>
              <w:ind w:firstLine="709"/>
              <w:rPr>
                <w:rFonts w:eastAsia="Times New Roman" w:cs="Times New Roman"/>
                <w:sz w:val="28"/>
                <w:szCs w:val="28"/>
              </w:rPr>
            </w:pPr>
          </w:p>
          <w:p w:rsidR="00AB48F6" w:rsidRDefault="00AB48F6" w:rsidP="009D676F">
            <w:pPr>
              <w:pStyle w:val="TableContents"/>
              <w:spacing w:line="360" w:lineRule="auto"/>
              <w:ind w:firstLine="709"/>
              <w:rPr>
                <w:rFonts w:eastAsia="Times New Roman" w:cs="Times New Roman"/>
                <w:sz w:val="28"/>
                <w:szCs w:val="28"/>
              </w:rPr>
            </w:pPr>
          </w:p>
          <w:p w:rsidR="00AB48F6" w:rsidRDefault="00AB48F6" w:rsidP="009D676F">
            <w:pPr>
              <w:pStyle w:val="TableContents"/>
              <w:spacing w:line="360" w:lineRule="auto"/>
              <w:ind w:firstLine="709"/>
              <w:rPr>
                <w:rFonts w:eastAsia="Times New Roman" w:cs="Times New Roman"/>
                <w:sz w:val="28"/>
                <w:szCs w:val="28"/>
              </w:rPr>
            </w:pPr>
          </w:p>
        </w:tc>
        <w:tc>
          <w:tcPr>
            <w:tcW w:w="7635" w:type="dxa"/>
            <w:tcMar>
              <w:top w:w="55" w:type="dxa"/>
              <w:left w:w="55" w:type="dxa"/>
              <w:bottom w:w="55" w:type="dxa"/>
              <w:right w:w="55" w:type="dxa"/>
            </w:tcMar>
          </w:tcPr>
          <w:p w:rsidR="00AB48F6" w:rsidRPr="00AB48F6" w:rsidRDefault="00AB48F6" w:rsidP="00016F33">
            <w:pPr>
              <w:pStyle w:val="ab"/>
              <w:autoSpaceDE w:val="0"/>
              <w:spacing w:after="0" w:line="360" w:lineRule="auto"/>
              <w:ind w:left="0"/>
              <w:rPr>
                <w:rFonts w:ascii="Times New Roman" w:hAnsi="Times New Roman" w:cs="Times New Roman"/>
                <w:sz w:val="32"/>
                <w:szCs w:val="32"/>
              </w:rPr>
            </w:pPr>
            <w:r w:rsidRPr="00AB48F6">
              <w:rPr>
                <w:rFonts w:ascii="Times New Roman" w:eastAsia="Times New Roman" w:hAnsi="Times New Roman" w:cs="Times New Roman"/>
                <w:sz w:val="32"/>
                <w:szCs w:val="32"/>
                <w:lang w:eastAsia="ru-RU"/>
              </w:rPr>
              <w:lastRenderedPageBreak/>
              <w:t>В: (</w:t>
            </w:r>
            <w:r w:rsidRPr="00AB48F6">
              <w:rPr>
                <w:rFonts w:ascii="Times New Roman" w:eastAsia="Times New Roman" w:hAnsi="Times New Roman" w:cs="Times New Roman"/>
                <w:i/>
                <w:iCs/>
                <w:sz w:val="32"/>
                <w:szCs w:val="32"/>
                <w:lang w:eastAsia="ru-RU"/>
              </w:rPr>
              <w:t>Ставит символ «вода»</w:t>
            </w:r>
            <w:r w:rsidRPr="00AB48F6">
              <w:rPr>
                <w:rFonts w:ascii="Times New Roman" w:eastAsia="Times New Roman" w:hAnsi="Times New Roman" w:cs="Times New Roman"/>
                <w:sz w:val="32"/>
                <w:szCs w:val="32"/>
                <w:lang w:eastAsia="ru-RU"/>
              </w:rPr>
              <w:t>). Чем же ответит карандаш? Что сейчас нужно сделать с пластинками?</w:t>
            </w:r>
          </w:p>
          <w:p w:rsidR="00AB48F6" w:rsidRPr="00AB48F6" w:rsidRDefault="00AB48F6" w:rsidP="009D676F">
            <w:pPr>
              <w:pStyle w:val="ab"/>
              <w:autoSpaceDE w:val="0"/>
              <w:spacing w:after="0" w:line="360" w:lineRule="auto"/>
              <w:ind w:left="0" w:firstLine="709"/>
              <w:rPr>
                <w:rFonts w:ascii="Times New Roman" w:hAnsi="Times New Roman" w:cs="Times New Roman"/>
                <w:sz w:val="32"/>
                <w:szCs w:val="32"/>
              </w:rPr>
            </w:pPr>
            <w:r w:rsidRPr="00AB48F6">
              <w:rPr>
                <w:rFonts w:ascii="Times New Roman" w:eastAsia="Times New Roman" w:hAnsi="Times New Roman" w:cs="Times New Roman"/>
                <w:sz w:val="32"/>
                <w:szCs w:val="32"/>
                <w:lang w:eastAsia="ru-RU"/>
              </w:rPr>
              <w:t>Д: В воду бросить.  (</w:t>
            </w:r>
            <w:r w:rsidRPr="00AB48F6">
              <w:rPr>
                <w:rFonts w:ascii="Times New Roman" w:eastAsia="Times New Roman" w:hAnsi="Times New Roman" w:cs="Times New Roman"/>
                <w:i/>
                <w:iCs/>
                <w:sz w:val="32"/>
                <w:szCs w:val="32"/>
                <w:lang w:eastAsia="ru-RU"/>
              </w:rPr>
              <w:t>Бросают пластинки в воду. Металлическая тонет.</w:t>
            </w:r>
            <w:r w:rsidRPr="00AB48F6">
              <w:rPr>
                <w:rFonts w:ascii="Times New Roman" w:eastAsia="Times New Roman" w:hAnsi="Times New Roman" w:cs="Times New Roman"/>
                <w:sz w:val="32"/>
                <w:szCs w:val="32"/>
                <w:lang w:eastAsia="ru-RU"/>
              </w:rPr>
              <w:t>).</w:t>
            </w:r>
          </w:p>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Почему металлическая пластинка утонула?</w:t>
            </w:r>
          </w:p>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Она тяжелая. Тяжелее деревянной.</w:t>
            </w:r>
          </w:p>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lastRenderedPageBreak/>
              <w:t xml:space="preserve">В: </w:t>
            </w:r>
            <w:r w:rsidRPr="00AB48F6">
              <w:rPr>
                <w:rFonts w:ascii="Times New Roman" w:eastAsia="Times New Roman" w:hAnsi="Times New Roman" w:cs="Times New Roman"/>
                <w:sz w:val="32"/>
                <w:szCs w:val="32"/>
                <w:lang w:eastAsia="ru-RU"/>
              </w:rPr>
              <w:t>Опустим в воду большой деревянный куб и маленький металлический шарик. Но сначала взвесим их на весах. Что тяжелее?</w:t>
            </w:r>
          </w:p>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Куб.</w:t>
            </w:r>
          </w:p>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Значит, сейчас утонет куб? Он ведь тяжелее шарика.</w:t>
            </w:r>
          </w:p>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Нет, дерево не тонет.</w:t>
            </w:r>
          </w:p>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Правильно. Каким бы большим ни был деревянный брусок, он не утонет. Но даже самый маленький металлический шарик утонет в воде, потому что свойство металла – тонуть в воде.</w:t>
            </w:r>
          </w:p>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rPr>
            </w:pPr>
            <w:r w:rsidRPr="00AB48F6">
              <w:rPr>
                <w:rFonts w:ascii="Times New Roman" w:eastAsia="Times New Roman" w:hAnsi="Times New Roman" w:cs="Times New Roman"/>
                <w:i/>
                <w:iCs/>
                <w:sz w:val="32"/>
                <w:szCs w:val="32"/>
                <w:lang w:eastAsia="ru-RU"/>
              </w:rPr>
              <w:t>Воспитатель опускает куб и шарик в воду и подтверждает свои слова.</w:t>
            </w:r>
          </w:p>
          <w:p w:rsidR="00AB48F6" w:rsidRPr="00AB48F6" w:rsidRDefault="00AB48F6" w:rsidP="009D676F">
            <w:pPr>
              <w:pStyle w:val="ab"/>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Так что же ответил карандаш ручке?</w:t>
            </w:r>
          </w:p>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А я плавать умею, а ты – нет.</w:t>
            </w:r>
          </w:p>
        </w:tc>
      </w:tr>
      <w:tr w:rsidR="00AB48F6" w:rsidTr="00A22B7D">
        <w:tc>
          <w:tcPr>
            <w:tcW w:w="2010" w:type="dxa"/>
            <w:tcMar>
              <w:top w:w="55" w:type="dxa"/>
              <w:left w:w="55" w:type="dxa"/>
              <w:bottom w:w="55" w:type="dxa"/>
              <w:right w:w="55" w:type="dxa"/>
            </w:tcMar>
          </w:tcPr>
          <w:p w:rsidR="00AB48F6" w:rsidRDefault="00AB48F6" w:rsidP="009D676F">
            <w:pPr>
              <w:pStyle w:val="TableContents"/>
              <w:spacing w:line="360" w:lineRule="auto"/>
              <w:ind w:firstLine="709"/>
              <w:rPr>
                <w:rFonts w:eastAsia="Times New Roman" w:cs="Times New Roman"/>
                <w:sz w:val="28"/>
                <w:szCs w:val="28"/>
              </w:rPr>
            </w:pPr>
            <w:r>
              <w:rPr>
                <w:rFonts w:eastAsia="Times New Roman" w:cs="Times New Roman"/>
                <w:noProof/>
                <w:sz w:val="28"/>
                <w:szCs w:val="28"/>
                <w:lang w:eastAsia="ru-RU" w:bidi="ar-SA"/>
              </w:rPr>
              <w:lastRenderedPageBreak/>
              <w:drawing>
                <wp:anchor distT="0" distB="0" distL="114300" distR="114300" simplePos="0" relativeHeight="251714560" behindDoc="0" locked="0" layoutInCell="1" allowOverlap="1" wp14:anchorId="2DF1024E" wp14:editId="11F22C80">
                  <wp:simplePos x="0" y="0"/>
                  <wp:positionH relativeFrom="column">
                    <wp:posOffset>-635</wp:posOffset>
                  </wp:positionH>
                  <wp:positionV relativeFrom="paragraph">
                    <wp:posOffset>192405</wp:posOffset>
                  </wp:positionV>
                  <wp:extent cx="1057275" cy="772795"/>
                  <wp:effectExtent l="0" t="0" r="9525" b="8255"/>
                  <wp:wrapTopAndBottom/>
                  <wp:docPr id="53" name="Графический объект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lum/>
                            <a:alphaModFix/>
                          </a:blip>
                          <a:srcRect/>
                          <a:stretch>
                            <a:fillRect/>
                          </a:stretch>
                        </pic:blipFill>
                        <pic:spPr>
                          <a:xfrm>
                            <a:off x="0" y="0"/>
                            <a:ext cx="1057275" cy="772795"/>
                          </a:xfrm>
                          <a:prstGeom prst="rect">
                            <a:avLst/>
                          </a:prstGeom>
                        </pic:spPr>
                      </pic:pic>
                    </a:graphicData>
                  </a:graphic>
                  <wp14:sizeRelH relativeFrom="margin">
                    <wp14:pctWidth>0</wp14:pctWidth>
                  </wp14:sizeRelH>
                  <wp14:sizeRelV relativeFrom="margin">
                    <wp14:pctHeight>0</wp14:pctHeight>
                  </wp14:sizeRelV>
                </wp:anchor>
              </w:drawing>
            </w:r>
          </w:p>
        </w:tc>
        <w:tc>
          <w:tcPr>
            <w:tcW w:w="7635" w:type="dxa"/>
            <w:tcMar>
              <w:top w:w="55" w:type="dxa"/>
              <w:left w:w="55" w:type="dxa"/>
              <w:bottom w:w="55" w:type="dxa"/>
              <w:right w:w="55" w:type="dxa"/>
            </w:tcMar>
          </w:tcPr>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Тут в комнате погас свет, и хозяйка зажгла свечу. Как вы думаете, как повел себя карандаш?</w:t>
            </w:r>
          </w:p>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Он испугался огня.</w:t>
            </w:r>
          </w:p>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А ручка?</w:t>
            </w:r>
          </w:p>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Ручка стала смеяться над карандашом. Она ведь металлическая и не может гореть.</w:t>
            </w:r>
          </w:p>
        </w:tc>
      </w:tr>
      <w:tr w:rsidR="00AB48F6" w:rsidTr="00A22B7D">
        <w:tc>
          <w:tcPr>
            <w:tcW w:w="2010" w:type="dxa"/>
            <w:tcMar>
              <w:top w:w="55" w:type="dxa"/>
              <w:left w:w="55" w:type="dxa"/>
              <w:bottom w:w="55" w:type="dxa"/>
              <w:right w:w="55" w:type="dxa"/>
            </w:tcMar>
          </w:tcPr>
          <w:p w:rsidR="00AB48F6" w:rsidRDefault="00AB48F6" w:rsidP="009D676F">
            <w:pPr>
              <w:pStyle w:val="TableContents"/>
              <w:spacing w:line="360" w:lineRule="auto"/>
              <w:ind w:firstLine="709"/>
              <w:rPr>
                <w:rFonts w:eastAsia="Times New Roman" w:cs="Times New Roman"/>
                <w:sz w:val="28"/>
                <w:szCs w:val="28"/>
              </w:rPr>
            </w:pPr>
            <w:r>
              <w:rPr>
                <w:rFonts w:eastAsia="Times New Roman" w:cs="Times New Roman"/>
                <w:noProof/>
                <w:sz w:val="28"/>
                <w:szCs w:val="28"/>
                <w:lang w:eastAsia="ru-RU" w:bidi="ar-SA"/>
              </w:rPr>
              <w:drawing>
                <wp:anchor distT="0" distB="0" distL="114300" distR="114300" simplePos="0" relativeHeight="251715584" behindDoc="0" locked="0" layoutInCell="1" allowOverlap="1" wp14:anchorId="12A1ECE4" wp14:editId="690997C1">
                  <wp:simplePos x="0" y="0"/>
                  <wp:positionH relativeFrom="column">
                    <wp:posOffset>0</wp:posOffset>
                  </wp:positionH>
                  <wp:positionV relativeFrom="paragraph">
                    <wp:posOffset>104760</wp:posOffset>
                  </wp:positionV>
                  <wp:extent cx="1206359" cy="894600"/>
                  <wp:effectExtent l="0" t="0" r="0" b="750"/>
                  <wp:wrapTopAndBottom/>
                  <wp:docPr id="54" name="Графический объект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lum/>
                            <a:alphaModFix/>
                          </a:blip>
                          <a:srcRect/>
                          <a:stretch>
                            <a:fillRect/>
                          </a:stretch>
                        </pic:blipFill>
                        <pic:spPr>
                          <a:xfrm>
                            <a:off x="0" y="0"/>
                            <a:ext cx="1206359" cy="894600"/>
                          </a:xfrm>
                          <a:prstGeom prst="rect">
                            <a:avLst/>
                          </a:prstGeom>
                        </pic:spPr>
                      </pic:pic>
                    </a:graphicData>
                  </a:graphic>
                </wp:anchor>
              </w:drawing>
            </w:r>
          </w:p>
        </w:tc>
        <w:tc>
          <w:tcPr>
            <w:tcW w:w="7635" w:type="dxa"/>
            <w:tcMar>
              <w:top w:w="55" w:type="dxa"/>
              <w:left w:w="55" w:type="dxa"/>
              <w:bottom w:w="55" w:type="dxa"/>
              <w:right w:w="55" w:type="dxa"/>
            </w:tcMar>
          </w:tcPr>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В это время на стол забралась мышка. Как вы думаете, что она сделала?</w:t>
            </w:r>
          </w:p>
          <w:p w:rsidR="00AB48F6" w:rsidRPr="00AB48F6" w:rsidRDefault="00AB48F6" w:rsidP="009D676F">
            <w:pPr>
              <w:pStyle w:val="ab"/>
              <w:autoSpaceDE w:val="0"/>
              <w:spacing w:after="0" w:line="360" w:lineRule="auto"/>
              <w:ind w:left="0" w:firstLine="709"/>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Она схватила карандаш и потащила к себе в норку.</w:t>
            </w:r>
          </w:p>
          <w:p w:rsidR="00AB48F6" w:rsidRPr="00AB48F6" w:rsidRDefault="00AB48F6" w:rsidP="009D676F">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lastRenderedPageBreak/>
              <w:t>В: Зачем?</w:t>
            </w:r>
          </w:p>
          <w:p w:rsidR="00AB48F6" w:rsidRPr="00AB48F6" w:rsidRDefault="00AB48F6" w:rsidP="009D676F">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Чтобы его сгрызть.</w:t>
            </w:r>
          </w:p>
          <w:p w:rsidR="00AB48F6" w:rsidRPr="00AB48F6" w:rsidRDefault="00AB48F6" w:rsidP="009D676F">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А почему она ручку не захотела попробовать?</w:t>
            </w:r>
          </w:p>
          <w:p w:rsidR="00AB48F6" w:rsidRPr="00AB48F6" w:rsidRDefault="00AB48F6" w:rsidP="009D676F">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Ручка металлическая. Она жесткая, зубы можно сломать.</w:t>
            </w:r>
          </w:p>
          <w:p w:rsidR="00AB48F6" w:rsidRPr="00AB48F6" w:rsidRDefault="00AB48F6" w:rsidP="009D676F">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Какой же материал тверже, дерево или металл?</w:t>
            </w:r>
          </w:p>
          <w:p w:rsidR="00AB48F6" w:rsidRPr="00AB48F6" w:rsidRDefault="00AB48F6" w:rsidP="009D676F">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Металл тверже дерева.</w:t>
            </w:r>
          </w:p>
          <w:p w:rsidR="00AB48F6" w:rsidRPr="00AB48F6" w:rsidRDefault="00AB48F6" w:rsidP="009D676F">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Что же случилось дальше?</w:t>
            </w:r>
          </w:p>
          <w:p w:rsidR="00AB48F6" w:rsidRPr="00AB48F6" w:rsidRDefault="00AB48F6" w:rsidP="009D676F">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Карандаш закричал: «Спасите! Помогите!».</w:t>
            </w:r>
          </w:p>
        </w:tc>
      </w:tr>
      <w:tr w:rsidR="00AB48F6" w:rsidRPr="00AB48F6" w:rsidTr="00A22B7D">
        <w:tc>
          <w:tcPr>
            <w:tcW w:w="2010" w:type="dxa"/>
            <w:tcMar>
              <w:top w:w="55" w:type="dxa"/>
              <w:left w:w="55" w:type="dxa"/>
              <w:bottom w:w="55" w:type="dxa"/>
              <w:right w:w="55" w:type="dxa"/>
            </w:tcMar>
          </w:tcPr>
          <w:p w:rsidR="00AB48F6" w:rsidRPr="00AB48F6" w:rsidRDefault="00AB48F6" w:rsidP="009D676F">
            <w:pPr>
              <w:pStyle w:val="TableContents"/>
              <w:spacing w:line="360" w:lineRule="auto"/>
              <w:ind w:firstLine="709"/>
              <w:jc w:val="both"/>
              <w:rPr>
                <w:rFonts w:eastAsia="Times New Roman" w:cs="Times New Roman"/>
                <w:sz w:val="32"/>
                <w:szCs w:val="32"/>
              </w:rPr>
            </w:pPr>
            <w:r w:rsidRPr="00AB48F6">
              <w:rPr>
                <w:rFonts w:eastAsia="Times New Roman" w:cs="Times New Roman"/>
                <w:noProof/>
                <w:sz w:val="32"/>
                <w:szCs w:val="32"/>
                <w:lang w:eastAsia="ru-RU" w:bidi="ar-SA"/>
              </w:rPr>
              <w:lastRenderedPageBreak/>
              <w:drawing>
                <wp:anchor distT="0" distB="0" distL="114300" distR="114300" simplePos="0" relativeHeight="251716608" behindDoc="0" locked="0" layoutInCell="1" allowOverlap="1" wp14:anchorId="300FB868" wp14:editId="662239D5">
                  <wp:simplePos x="0" y="0"/>
                  <wp:positionH relativeFrom="column">
                    <wp:posOffset>62865</wp:posOffset>
                  </wp:positionH>
                  <wp:positionV relativeFrom="paragraph">
                    <wp:posOffset>95250</wp:posOffset>
                  </wp:positionV>
                  <wp:extent cx="718200" cy="999359"/>
                  <wp:effectExtent l="0" t="0" r="5700" b="0"/>
                  <wp:wrapTopAndBottom/>
                  <wp:docPr id="55" name="Графический объект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lum/>
                            <a:alphaModFix/>
                          </a:blip>
                          <a:srcRect/>
                          <a:stretch>
                            <a:fillRect/>
                          </a:stretch>
                        </pic:blipFill>
                        <pic:spPr>
                          <a:xfrm>
                            <a:off x="0" y="0"/>
                            <a:ext cx="718200" cy="999359"/>
                          </a:xfrm>
                          <a:prstGeom prst="rect">
                            <a:avLst/>
                          </a:prstGeom>
                        </pic:spPr>
                      </pic:pic>
                    </a:graphicData>
                  </a:graphic>
                </wp:anchor>
              </w:drawing>
            </w:r>
          </w:p>
        </w:tc>
        <w:tc>
          <w:tcPr>
            <w:tcW w:w="7635" w:type="dxa"/>
            <w:tcMar>
              <w:top w:w="55" w:type="dxa"/>
              <w:left w:w="55" w:type="dxa"/>
              <w:bottom w:w="55" w:type="dxa"/>
              <w:right w:w="55" w:type="dxa"/>
            </w:tcMar>
          </w:tcPr>
          <w:p w:rsidR="00AB48F6" w:rsidRPr="00AB48F6" w:rsidRDefault="00AB48F6" w:rsidP="009D676F">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Пока ручка думает, как ей помочь карандашу, проведем опыт. Я бросаю на пол два шарика: деревянный и металлический. Посмотрите, как они себя ведут.</w:t>
            </w:r>
          </w:p>
          <w:p w:rsidR="00AB48F6" w:rsidRPr="00AB48F6" w:rsidRDefault="00AB48F6" w:rsidP="009D676F">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Шарики упали, подпрыгнули и укатились.</w:t>
            </w:r>
          </w:p>
          <w:p w:rsidR="00AB48F6" w:rsidRPr="00AB48F6" w:rsidRDefault="00AB48F6" w:rsidP="009D676F">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А какой шарик подпрыгнул выше?</w:t>
            </w:r>
          </w:p>
          <w:p w:rsidR="00AB48F6" w:rsidRPr="00AB48F6" w:rsidRDefault="00AB48F6" w:rsidP="00F87289">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Металлический.</w:t>
            </w:r>
          </w:p>
          <w:p w:rsidR="00AB48F6" w:rsidRPr="00AB48F6" w:rsidRDefault="00AB48F6" w:rsidP="00F87289">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Правильно. Деревянный шарик подпрыгнул невысоко, а вот металлический не только подпрыгнул выше, но и несколько раз. Почему это происходит?</w:t>
            </w:r>
          </w:p>
          <w:p w:rsidR="00AB48F6" w:rsidRPr="00AB48F6" w:rsidRDefault="00AB48F6" w:rsidP="00F87289">
            <w:pPr>
              <w:pStyle w:val="Standard"/>
              <w:autoSpaceDE w:val="0"/>
              <w:spacing w:line="360" w:lineRule="auto"/>
              <w:ind w:firstLine="709"/>
              <w:jc w:val="both"/>
              <w:rPr>
                <w:rFonts w:eastAsia="Times New Roman" w:cs="Times New Roman"/>
                <w:sz w:val="32"/>
                <w:szCs w:val="32"/>
              </w:rPr>
            </w:pPr>
            <w:r w:rsidRPr="00AB48F6">
              <w:rPr>
                <w:rFonts w:eastAsia="Times New Roman" w:cs="Times New Roman"/>
                <w:sz w:val="32"/>
                <w:szCs w:val="32"/>
              </w:rPr>
              <w:t xml:space="preserve">Когда предмет ударяется об пол, человечки сдвигаются друг к другу еще ближе, а потом они встают на свои места и отталкиваются от пола. Получается прыжок. Совсем как пружинка, которую сжали, а потом отпустили. Это свойство – выправляться, становиться как </w:t>
            </w:r>
            <w:r w:rsidRPr="00AB48F6">
              <w:rPr>
                <w:rFonts w:eastAsia="Times New Roman" w:cs="Times New Roman"/>
                <w:sz w:val="32"/>
                <w:szCs w:val="32"/>
                <w:lang w:eastAsia="ru-RU"/>
              </w:rPr>
              <w:t xml:space="preserve">прежде – называют упругостью. Металл – упругий </w:t>
            </w:r>
            <w:r w:rsidRPr="00AB48F6">
              <w:rPr>
                <w:rFonts w:eastAsia="Times New Roman" w:cs="Times New Roman"/>
                <w:sz w:val="32"/>
                <w:szCs w:val="32"/>
                <w:lang w:eastAsia="ru-RU"/>
              </w:rPr>
              <w:lastRenderedPageBreak/>
              <w:t>материал.</w:t>
            </w:r>
          </w:p>
          <w:p w:rsidR="00AB48F6" w:rsidRPr="00AB48F6" w:rsidRDefault="00AB48F6" w:rsidP="00F87289">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Металл прыгучий.</w:t>
            </w:r>
          </w:p>
          <w:p w:rsidR="00AB48F6" w:rsidRPr="00AB48F6" w:rsidRDefault="00AB48F6" w:rsidP="00F87289">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Можно и так сказать.</w:t>
            </w:r>
          </w:p>
          <w:p w:rsidR="00AB48F6" w:rsidRPr="00AB48F6" w:rsidRDefault="00AB48F6" w:rsidP="00F87289">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Так что же придумала ручка, чтобы спасти карандаш?</w:t>
            </w:r>
          </w:p>
          <w:p w:rsidR="00AB48F6" w:rsidRPr="00AB48F6" w:rsidRDefault="00AB48F6" w:rsidP="00F87289">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Ручка скатилась на пол, подпр</w:t>
            </w:r>
            <w:r w:rsidR="00016F33">
              <w:rPr>
                <w:rFonts w:ascii="Times New Roman" w:eastAsia="Times New Roman" w:hAnsi="Times New Roman" w:cs="Times New Roman"/>
                <w:sz w:val="32"/>
                <w:szCs w:val="32"/>
                <w:lang w:eastAsia="ru-RU"/>
              </w:rPr>
              <w:t>ыгнула и ударила мышку</w:t>
            </w:r>
            <w:r w:rsidRPr="00AB48F6">
              <w:rPr>
                <w:rFonts w:ascii="Times New Roman" w:eastAsia="Times New Roman" w:hAnsi="Times New Roman" w:cs="Times New Roman"/>
                <w:sz w:val="32"/>
                <w:szCs w:val="32"/>
                <w:lang w:eastAsia="ru-RU"/>
              </w:rPr>
              <w:t>. Мышка испугалась, бросила карандаш и убежала.</w:t>
            </w:r>
          </w:p>
        </w:tc>
      </w:tr>
    </w:tbl>
    <w:p w:rsidR="00AB48F6" w:rsidRPr="00AB48F6" w:rsidRDefault="00AB48F6" w:rsidP="009D676F">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lastRenderedPageBreak/>
        <w:t>В: В это время в комнату вошел писатель. Он очень удивился, увидев карандаш и ручку на полу, поднял их и сел за стол. А потом подумал немного и записал эту сказку.</w:t>
      </w:r>
    </w:p>
    <w:p w:rsidR="00AB48F6" w:rsidRPr="00AB48F6" w:rsidRDefault="00AB48F6" w:rsidP="009D676F">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Какое же свойство помогло ручке спасти карандаш?</w:t>
      </w:r>
    </w:p>
    <w:p w:rsidR="00AB48F6" w:rsidRPr="00AB48F6" w:rsidRDefault="00AB48F6" w:rsidP="009D676F">
      <w:pPr>
        <w:pStyle w:val="ab"/>
        <w:tabs>
          <w:tab w:val="left" w:pos="-285"/>
        </w:tabs>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Прыгучесть. Если бы ручка не была сделана из упругого металла, то она бы не смогла подпрыгнуть и прогнать мышку.</w:t>
      </w:r>
    </w:p>
    <w:p w:rsidR="00AB48F6" w:rsidRPr="00AB48F6" w:rsidRDefault="00AB48F6" w:rsidP="009D676F">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В: Придумайте название к сочиненной нами сказке.</w:t>
      </w:r>
    </w:p>
    <w:p w:rsidR="00AB48F6" w:rsidRPr="00AB48F6" w:rsidRDefault="00AB48F6" w:rsidP="009D676F">
      <w:pPr>
        <w:pStyle w:val="ab"/>
        <w:autoSpaceDE w:val="0"/>
        <w:spacing w:after="0" w:line="360" w:lineRule="auto"/>
        <w:ind w:left="0" w:firstLine="709"/>
        <w:jc w:val="both"/>
        <w:rPr>
          <w:rFonts w:ascii="Times New Roman" w:eastAsia="Times New Roman" w:hAnsi="Times New Roman" w:cs="Times New Roman"/>
          <w:sz w:val="32"/>
          <w:szCs w:val="32"/>
          <w:lang w:eastAsia="ru-RU"/>
        </w:rPr>
      </w:pPr>
      <w:r w:rsidRPr="00AB48F6">
        <w:rPr>
          <w:rFonts w:ascii="Times New Roman" w:eastAsia="Times New Roman" w:hAnsi="Times New Roman" w:cs="Times New Roman"/>
          <w:sz w:val="32"/>
          <w:szCs w:val="32"/>
          <w:lang w:eastAsia="ru-RU"/>
        </w:rPr>
        <w:t>Д: «Ручка и карандаш», «Металлическая ручка и деревянный карандаш», «Приключения металлической ручки и деревянного карандаша»</w:t>
      </w:r>
      <w:r w:rsidR="001E5DD5">
        <w:rPr>
          <w:rFonts w:ascii="Times New Roman" w:eastAsia="Times New Roman" w:hAnsi="Times New Roman" w:cs="Times New Roman"/>
          <w:sz w:val="32"/>
          <w:szCs w:val="32"/>
          <w:lang w:eastAsia="ru-RU"/>
        </w:rPr>
        <w:t>.</w:t>
      </w:r>
    </w:p>
    <w:p w:rsidR="0055743A" w:rsidRPr="00A22153" w:rsidRDefault="00AB48F6" w:rsidP="00A22153">
      <w:pPr>
        <w:pStyle w:val="ab"/>
        <w:autoSpaceDE w:val="0"/>
        <w:spacing w:after="0" w:line="360" w:lineRule="auto"/>
        <w:ind w:left="0" w:firstLine="709"/>
        <w:jc w:val="both"/>
        <w:rPr>
          <w:rFonts w:ascii="Times New Roman" w:hAnsi="Times New Roman" w:cs="Times New Roman"/>
          <w:sz w:val="32"/>
          <w:szCs w:val="32"/>
        </w:rPr>
      </w:pPr>
      <w:r w:rsidRPr="00E04D97">
        <w:rPr>
          <w:rFonts w:ascii="Times New Roman" w:eastAsia="Times New Roman" w:hAnsi="Times New Roman" w:cs="Times New Roman"/>
          <w:bCs/>
          <w:iCs/>
          <w:sz w:val="32"/>
          <w:szCs w:val="32"/>
          <w:lang w:eastAsia="ru-RU"/>
        </w:rPr>
        <w:t>Продуктивная деятельность</w:t>
      </w:r>
      <w:r w:rsidRPr="00E04D97">
        <w:rPr>
          <w:rFonts w:ascii="Times New Roman" w:eastAsia="Times New Roman" w:hAnsi="Times New Roman" w:cs="Times New Roman"/>
          <w:iCs/>
          <w:sz w:val="32"/>
          <w:szCs w:val="32"/>
          <w:lang w:eastAsia="ru-RU"/>
        </w:rPr>
        <w:t>:</w:t>
      </w:r>
      <w:r w:rsidRPr="009D676F">
        <w:rPr>
          <w:rFonts w:ascii="Times New Roman" w:eastAsia="Times New Roman" w:hAnsi="Times New Roman" w:cs="Times New Roman"/>
          <w:iCs/>
          <w:sz w:val="32"/>
          <w:szCs w:val="32"/>
          <w:lang w:eastAsia="ru-RU"/>
        </w:rPr>
        <w:t xml:space="preserve"> «Издание» книжки-малышки «Приключения металлической ручки и деревянного карандаша»</w:t>
      </w:r>
    </w:p>
    <w:p w:rsidR="006B1E01" w:rsidRDefault="006B1E01" w:rsidP="00694A61">
      <w:pPr>
        <w:pStyle w:val="Standard"/>
        <w:spacing w:line="360" w:lineRule="auto"/>
        <w:ind w:firstLine="709"/>
        <w:jc w:val="center"/>
        <w:rPr>
          <w:b/>
          <w:bCs/>
          <w:sz w:val="32"/>
          <w:szCs w:val="32"/>
        </w:rPr>
      </w:pPr>
    </w:p>
    <w:p w:rsidR="006B1E01" w:rsidRDefault="006B1E01" w:rsidP="00694A61">
      <w:pPr>
        <w:pStyle w:val="Standard"/>
        <w:spacing w:line="360" w:lineRule="auto"/>
        <w:ind w:firstLine="709"/>
        <w:jc w:val="center"/>
        <w:rPr>
          <w:b/>
          <w:bCs/>
          <w:sz w:val="32"/>
          <w:szCs w:val="32"/>
        </w:rPr>
      </w:pPr>
    </w:p>
    <w:p w:rsidR="009D676F" w:rsidRPr="00A22153" w:rsidRDefault="009D676F" w:rsidP="00694A61">
      <w:pPr>
        <w:pStyle w:val="Standard"/>
        <w:spacing w:line="360" w:lineRule="auto"/>
        <w:ind w:firstLine="709"/>
        <w:jc w:val="center"/>
        <w:rPr>
          <w:b/>
          <w:bCs/>
          <w:sz w:val="32"/>
          <w:szCs w:val="32"/>
        </w:rPr>
      </w:pPr>
      <w:r w:rsidRPr="00A22153">
        <w:rPr>
          <w:b/>
          <w:bCs/>
          <w:sz w:val="32"/>
          <w:szCs w:val="32"/>
        </w:rPr>
        <w:t xml:space="preserve">Занятие 7. </w:t>
      </w:r>
      <w:r w:rsidR="00E04D97" w:rsidRPr="00A22153">
        <w:rPr>
          <w:b/>
          <w:bCs/>
          <w:sz w:val="32"/>
          <w:szCs w:val="32"/>
        </w:rPr>
        <w:t>«</w:t>
      </w:r>
      <w:r w:rsidRPr="00A22153">
        <w:rPr>
          <w:b/>
          <w:bCs/>
          <w:sz w:val="32"/>
          <w:szCs w:val="32"/>
        </w:rPr>
        <w:t>Камни</w:t>
      </w:r>
      <w:r w:rsidR="00E04D97" w:rsidRPr="00A22153">
        <w:rPr>
          <w:b/>
          <w:bCs/>
          <w:sz w:val="32"/>
          <w:szCs w:val="32"/>
        </w:rPr>
        <w:t>»</w:t>
      </w:r>
    </w:p>
    <w:p w:rsidR="009D676F" w:rsidRPr="009D676F" w:rsidRDefault="009D676F" w:rsidP="00694A61">
      <w:pPr>
        <w:pStyle w:val="Standard"/>
        <w:spacing w:line="360" w:lineRule="auto"/>
        <w:ind w:firstLine="709"/>
        <w:jc w:val="both"/>
        <w:rPr>
          <w:bCs/>
          <w:sz w:val="32"/>
          <w:szCs w:val="32"/>
        </w:rPr>
      </w:pPr>
      <w:r w:rsidRPr="009D676F">
        <w:rPr>
          <w:bCs/>
          <w:sz w:val="32"/>
          <w:szCs w:val="32"/>
        </w:rPr>
        <w:t xml:space="preserve">Цель: </w:t>
      </w:r>
      <w:r w:rsidRPr="009D676F">
        <w:rPr>
          <w:sz w:val="32"/>
          <w:szCs w:val="32"/>
        </w:rPr>
        <w:t>Расширять представление о камнях, их свойствах. Формировать представление о происхождении камней.</w:t>
      </w:r>
    </w:p>
    <w:p w:rsidR="009D676F" w:rsidRPr="009D676F" w:rsidRDefault="009D676F" w:rsidP="00694A61">
      <w:pPr>
        <w:pStyle w:val="Standard"/>
        <w:spacing w:line="360" w:lineRule="auto"/>
        <w:ind w:firstLine="709"/>
        <w:jc w:val="both"/>
        <w:rPr>
          <w:bCs/>
          <w:sz w:val="32"/>
          <w:szCs w:val="32"/>
        </w:rPr>
      </w:pPr>
      <w:r w:rsidRPr="009D676F">
        <w:rPr>
          <w:bCs/>
          <w:sz w:val="32"/>
          <w:szCs w:val="32"/>
        </w:rPr>
        <w:t>Оборудование:</w:t>
      </w:r>
      <w:r w:rsidRPr="009D676F">
        <w:rPr>
          <w:sz w:val="32"/>
          <w:szCs w:val="32"/>
        </w:rPr>
        <w:t xml:space="preserve"> Коллекция камней, признаки, уксус, сода, макет </w:t>
      </w:r>
      <w:r w:rsidRPr="009D676F">
        <w:rPr>
          <w:sz w:val="32"/>
          <w:szCs w:val="32"/>
        </w:rPr>
        <w:lastRenderedPageBreak/>
        <w:t>вулкана, жидкость для мытья посуды, по количеству детей: камни, стаканчики с водой, лупы.</w:t>
      </w:r>
    </w:p>
    <w:p w:rsidR="009D676F" w:rsidRPr="009D676F" w:rsidRDefault="009D676F" w:rsidP="009D676F">
      <w:pPr>
        <w:pStyle w:val="Standard"/>
        <w:spacing w:line="360" w:lineRule="auto"/>
        <w:ind w:firstLine="709"/>
        <w:jc w:val="center"/>
        <w:rPr>
          <w:bCs/>
          <w:sz w:val="32"/>
          <w:szCs w:val="32"/>
        </w:rPr>
      </w:pPr>
      <w:r w:rsidRPr="009D676F">
        <w:rPr>
          <w:bCs/>
          <w:sz w:val="32"/>
          <w:szCs w:val="32"/>
        </w:rPr>
        <w:t>Ход занятия</w:t>
      </w:r>
      <w:r w:rsidR="00694A61">
        <w:rPr>
          <w:bCs/>
          <w:sz w:val="32"/>
          <w:szCs w:val="32"/>
        </w:rPr>
        <w:t>:</w:t>
      </w:r>
    </w:p>
    <w:p w:rsidR="009D676F" w:rsidRPr="009D676F" w:rsidRDefault="009D676F" w:rsidP="009D676F">
      <w:pPr>
        <w:pStyle w:val="Standard"/>
        <w:spacing w:line="360" w:lineRule="auto"/>
        <w:ind w:firstLine="709"/>
        <w:jc w:val="both"/>
        <w:rPr>
          <w:b/>
          <w:bCs/>
          <w:sz w:val="32"/>
          <w:szCs w:val="32"/>
        </w:rPr>
      </w:pPr>
      <w:r w:rsidRPr="009D676F">
        <w:rPr>
          <w:sz w:val="32"/>
          <w:szCs w:val="32"/>
        </w:rPr>
        <w:t xml:space="preserve">В: Посмотрите, где мы оказались! Сколько разных, непохожих друг на друга камней. Сегодня мы познакомимся со свойствами камней. Возьмите любой понравившийся камень. </w:t>
      </w:r>
      <w:r w:rsidRPr="009D676F">
        <w:rPr>
          <w:i/>
          <w:iCs/>
          <w:sz w:val="32"/>
          <w:szCs w:val="32"/>
        </w:rPr>
        <w:t>Дети выбирают камни и садятся за стол.</w:t>
      </w:r>
    </w:p>
    <w:p w:rsidR="009D676F" w:rsidRPr="009D676F" w:rsidRDefault="009D676F" w:rsidP="009D676F">
      <w:pPr>
        <w:pStyle w:val="Standard"/>
        <w:rPr>
          <w:i/>
          <w:iCs/>
          <w:sz w:val="32"/>
          <w:szCs w:val="32"/>
        </w:rPr>
      </w:pPr>
      <w:r w:rsidRPr="009D676F">
        <w:rPr>
          <w:i/>
          <w:iCs/>
          <w:sz w:val="32"/>
          <w:szCs w:val="32"/>
        </w:rPr>
        <w:t>Работа по МТ.</w:t>
      </w:r>
    </w:p>
    <w:tbl>
      <w:tblPr>
        <w:tblW w:w="9638" w:type="dxa"/>
        <w:tblInd w:w="55" w:type="dxa"/>
        <w:tblLayout w:type="fixed"/>
        <w:tblCellMar>
          <w:left w:w="10" w:type="dxa"/>
          <w:right w:w="10" w:type="dxa"/>
        </w:tblCellMar>
        <w:tblLook w:val="0000" w:firstRow="0" w:lastRow="0" w:firstColumn="0" w:lastColumn="0" w:noHBand="0" w:noVBand="0"/>
      </w:tblPr>
      <w:tblGrid>
        <w:gridCol w:w="1376"/>
        <w:gridCol w:w="1377"/>
        <w:gridCol w:w="1377"/>
        <w:gridCol w:w="1377"/>
        <w:gridCol w:w="1377"/>
        <w:gridCol w:w="1377"/>
        <w:gridCol w:w="1377"/>
      </w:tblGrid>
      <w:tr w:rsidR="009D676F" w:rsidTr="00A22B7D">
        <w:tc>
          <w:tcPr>
            <w:tcW w:w="1377" w:type="dxa"/>
            <w:tcBorders>
              <w:top w:val="single" w:sz="2" w:space="0" w:color="000000"/>
              <w:left w:val="single" w:sz="2" w:space="0" w:color="000000"/>
              <w:bottom w:val="single" w:sz="2" w:space="0" w:color="000000"/>
            </w:tcBorders>
            <w:tcMar>
              <w:top w:w="55" w:type="dxa"/>
              <w:left w:w="55" w:type="dxa"/>
              <w:bottom w:w="55" w:type="dxa"/>
              <w:right w:w="55" w:type="dxa"/>
            </w:tcMar>
          </w:tcPr>
          <w:p w:rsidR="009D676F" w:rsidRDefault="009D676F" w:rsidP="00A22B7D">
            <w:pPr>
              <w:pStyle w:val="TableContents"/>
              <w:rPr>
                <w:sz w:val="28"/>
                <w:szCs w:val="28"/>
              </w:rPr>
            </w:pPr>
            <w:r>
              <w:rPr>
                <w:noProof/>
                <w:sz w:val="28"/>
                <w:szCs w:val="28"/>
                <w:lang w:eastAsia="ru-RU" w:bidi="ar-SA"/>
              </w:rPr>
              <w:drawing>
                <wp:anchor distT="0" distB="0" distL="114300" distR="114300" simplePos="0" relativeHeight="251731968" behindDoc="0" locked="0" layoutInCell="1" allowOverlap="1" wp14:anchorId="1062674F" wp14:editId="2A220058">
                  <wp:simplePos x="0" y="0"/>
                  <wp:positionH relativeFrom="column">
                    <wp:align>center</wp:align>
                  </wp:positionH>
                  <wp:positionV relativeFrom="paragraph">
                    <wp:align>top</wp:align>
                  </wp:positionV>
                  <wp:extent cx="803880" cy="554400"/>
                  <wp:effectExtent l="0" t="0" r="0" b="0"/>
                  <wp:wrapTopAndBottom/>
                  <wp:docPr id="56"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lum/>
                            <a:alphaModFix/>
                          </a:blip>
                          <a:srcRect/>
                          <a:stretch>
                            <a:fillRect/>
                          </a:stretch>
                        </pic:blipFill>
                        <pic:spPr>
                          <a:xfrm>
                            <a:off x="0" y="0"/>
                            <a:ext cx="803880" cy="554400"/>
                          </a:xfrm>
                          <a:prstGeom prst="rect">
                            <a:avLst/>
                          </a:prstGeom>
                        </pic:spPr>
                      </pic:pic>
                    </a:graphicData>
                  </a:graphic>
                </wp:anchor>
              </w:drawing>
            </w:r>
          </w:p>
        </w:tc>
        <w:tc>
          <w:tcPr>
            <w:tcW w:w="1377" w:type="dxa"/>
            <w:tcBorders>
              <w:top w:val="single" w:sz="2" w:space="0" w:color="000000"/>
              <w:left w:val="single" w:sz="2" w:space="0" w:color="000000"/>
              <w:bottom w:val="single" w:sz="2" w:space="0" w:color="000000"/>
            </w:tcBorders>
            <w:tcMar>
              <w:top w:w="55" w:type="dxa"/>
              <w:left w:w="55" w:type="dxa"/>
              <w:bottom w:w="55" w:type="dxa"/>
              <w:right w:w="55" w:type="dxa"/>
            </w:tcMar>
          </w:tcPr>
          <w:p w:rsidR="009D676F" w:rsidRDefault="009D676F" w:rsidP="00A22B7D">
            <w:pPr>
              <w:pStyle w:val="TableContents"/>
              <w:rPr>
                <w:sz w:val="28"/>
                <w:szCs w:val="28"/>
              </w:rPr>
            </w:pPr>
          </w:p>
        </w:tc>
        <w:tc>
          <w:tcPr>
            <w:tcW w:w="1377" w:type="dxa"/>
            <w:tcBorders>
              <w:top w:val="single" w:sz="2" w:space="0" w:color="000000"/>
              <w:left w:val="single" w:sz="2" w:space="0" w:color="000000"/>
              <w:bottom w:val="single" w:sz="2" w:space="0" w:color="000000"/>
            </w:tcBorders>
            <w:tcMar>
              <w:top w:w="55" w:type="dxa"/>
              <w:left w:w="55" w:type="dxa"/>
              <w:bottom w:w="55" w:type="dxa"/>
              <w:right w:w="55" w:type="dxa"/>
            </w:tcMar>
          </w:tcPr>
          <w:p w:rsidR="009D676F" w:rsidRDefault="009D676F" w:rsidP="00A22B7D">
            <w:pPr>
              <w:pStyle w:val="TableContents"/>
              <w:rPr>
                <w:sz w:val="28"/>
                <w:szCs w:val="28"/>
              </w:rPr>
            </w:pPr>
          </w:p>
        </w:tc>
        <w:tc>
          <w:tcPr>
            <w:tcW w:w="1377" w:type="dxa"/>
            <w:tcBorders>
              <w:top w:val="single" w:sz="2" w:space="0" w:color="000000"/>
              <w:left w:val="single" w:sz="2" w:space="0" w:color="000000"/>
              <w:bottom w:val="single" w:sz="2" w:space="0" w:color="000000"/>
            </w:tcBorders>
            <w:tcMar>
              <w:top w:w="55" w:type="dxa"/>
              <w:left w:w="55" w:type="dxa"/>
              <w:bottom w:w="55" w:type="dxa"/>
              <w:right w:w="55" w:type="dxa"/>
            </w:tcMar>
          </w:tcPr>
          <w:p w:rsidR="009D676F" w:rsidRDefault="009D676F" w:rsidP="00A22B7D">
            <w:pPr>
              <w:pStyle w:val="TableContents"/>
              <w:rPr>
                <w:sz w:val="28"/>
                <w:szCs w:val="28"/>
              </w:rPr>
            </w:pPr>
          </w:p>
        </w:tc>
        <w:tc>
          <w:tcPr>
            <w:tcW w:w="1377" w:type="dxa"/>
            <w:tcBorders>
              <w:top w:val="single" w:sz="2" w:space="0" w:color="000000"/>
              <w:left w:val="single" w:sz="2" w:space="0" w:color="000000"/>
              <w:bottom w:val="single" w:sz="2" w:space="0" w:color="000000"/>
            </w:tcBorders>
            <w:tcMar>
              <w:top w:w="55" w:type="dxa"/>
              <w:left w:w="55" w:type="dxa"/>
              <w:bottom w:w="55" w:type="dxa"/>
              <w:right w:w="55" w:type="dxa"/>
            </w:tcMar>
          </w:tcPr>
          <w:p w:rsidR="009D676F" w:rsidRDefault="009D676F" w:rsidP="00A22B7D">
            <w:pPr>
              <w:pStyle w:val="TableContents"/>
              <w:rPr>
                <w:sz w:val="28"/>
                <w:szCs w:val="28"/>
              </w:rPr>
            </w:pPr>
          </w:p>
        </w:tc>
        <w:tc>
          <w:tcPr>
            <w:tcW w:w="1377" w:type="dxa"/>
            <w:tcBorders>
              <w:top w:val="single" w:sz="2" w:space="0" w:color="000000"/>
              <w:left w:val="single" w:sz="2" w:space="0" w:color="000000"/>
              <w:bottom w:val="single" w:sz="2" w:space="0" w:color="000000"/>
            </w:tcBorders>
            <w:tcMar>
              <w:top w:w="55" w:type="dxa"/>
              <w:left w:w="55" w:type="dxa"/>
              <w:bottom w:w="55" w:type="dxa"/>
              <w:right w:w="55" w:type="dxa"/>
            </w:tcMar>
          </w:tcPr>
          <w:p w:rsidR="009D676F" w:rsidRDefault="009D676F" w:rsidP="00A22B7D">
            <w:pPr>
              <w:pStyle w:val="TableContents"/>
              <w:rPr>
                <w:sz w:val="28"/>
                <w:szCs w:val="28"/>
              </w:rPr>
            </w:pPr>
          </w:p>
        </w:tc>
        <w:tc>
          <w:tcPr>
            <w:tcW w:w="137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D676F" w:rsidRDefault="009D676F" w:rsidP="00A22B7D">
            <w:pPr>
              <w:pStyle w:val="TableContents"/>
              <w:rPr>
                <w:sz w:val="28"/>
                <w:szCs w:val="28"/>
              </w:rPr>
            </w:pPr>
          </w:p>
        </w:tc>
      </w:tr>
      <w:tr w:rsidR="009D676F" w:rsidTr="00A22B7D">
        <w:tc>
          <w:tcPr>
            <w:tcW w:w="1377" w:type="dxa"/>
            <w:tcBorders>
              <w:left w:val="single" w:sz="2" w:space="0" w:color="000000"/>
              <w:bottom w:val="single" w:sz="2" w:space="0" w:color="000000"/>
            </w:tcBorders>
            <w:tcMar>
              <w:top w:w="55" w:type="dxa"/>
              <w:left w:w="55" w:type="dxa"/>
              <w:bottom w:w="55" w:type="dxa"/>
              <w:right w:w="55" w:type="dxa"/>
            </w:tcMar>
          </w:tcPr>
          <w:p w:rsidR="009D676F" w:rsidRDefault="009D676F" w:rsidP="00A22B7D">
            <w:pPr>
              <w:pStyle w:val="TableContents"/>
              <w:rPr>
                <w:sz w:val="28"/>
                <w:szCs w:val="28"/>
              </w:rPr>
            </w:pPr>
          </w:p>
          <w:p w:rsidR="009D676F" w:rsidRDefault="009D676F" w:rsidP="00A22B7D">
            <w:pPr>
              <w:pStyle w:val="TableContents"/>
              <w:rPr>
                <w:sz w:val="28"/>
                <w:szCs w:val="28"/>
              </w:rPr>
            </w:pPr>
          </w:p>
          <w:p w:rsidR="009D676F" w:rsidRDefault="009D676F" w:rsidP="00A22B7D">
            <w:pPr>
              <w:pStyle w:val="TableContents"/>
              <w:rPr>
                <w:sz w:val="28"/>
                <w:szCs w:val="28"/>
              </w:rPr>
            </w:pPr>
          </w:p>
        </w:tc>
        <w:tc>
          <w:tcPr>
            <w:tcW w:w="1377" w:type="dxa"/>
            <w:tcBorders>
              <w:left w:val="single" w:sz="2" w:space="0" w:color="000000"/>
              <w:bottom w:val="single" w:sz="2" w:space="0" w:color="000000"/>
            </w:tcBorders>
            <w:tcMar>
              <w:top w:w="55" w:type="dxa"/>
              <w:left w:w="55" w:type="dxa"/>
              <w:bottom w:w="55" w:type="dxa"/>
              <w:right w:w="55" w:type="dxa"/>
            </w:tcMar>
          </w:tcPr>
          <w:p w:rsidR="009D676F" w:rsidRDefault="009D676F" w:rsidP="00A22B7D">
            <w:pPr>
              <w:pStyle w:val="TableContents"/>
              <w:rPr>
                <w:sz w:val="28"/>
                <w:szCs w:val="28"/>
              </w:rPr>
            </w:pPr>
            <w:r>
              <w:rPr>
                <w:noProof/>
                <w:sz w:val="28"/>
                <w:szCs w:val="28"/>
                <w:lang w:eastAsia="ru-RU" w:bidi="ar-SA"/>
              </w:rPr>
              <w:drawing>
                <wp:anchor distT="0" distB="0" distL="114300" distR="114300" simplePos="0" relativeHeight="251732992" behindDoc="0" locked="0" layoutInCell="1" allowOverlap="1" wp14:anchorId="7573E940" wp14:editId="7AC8240F">
                  <wp:simplePos x="0" y="0"/>
                  <wp:positionH relativeFrom="column">
                    <wp:posOffset>0</wp:posOffset>
                  </wp:positionH>
                  <wp:positionV relativeFrom="paragraph">
                    <wp:posOffset>219240</wp:posOffset>
                  </wp:positionV>
                  <wp:extent cx="804600" cy="394920"/>
                  <wp:effectExtent l="0" t="0" r="0" b="5130"/>
                  <wp:wrapTopAndBottom/>
                  <wp:docPr id="57"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804600" cy="394920"/>
                          </a:xfrm>
                          <a:prstGeom prst="rect">
                            <a:avLst/>
                          </a:prstGeom>
                        </pic:spPr>
                      </pic:pic>
                    </a:graphicData>
                  </a:graphic>
                </wp:anchor>
              </w:drawing>
            </w:r>
          </w:p>
        </w:tc>
        <w:tc>
          <w:tcPr>
            <w:tcW w:w="1377" w:type="dxa"/>
            <w:tcBorders>
              <w:left w:val="single" w:sz="2" w:space="0" w:color="000000"/>
              <w:bottom w:val="single" w:sz="2" w:space="0" w:color="000000"/>
            </w:tcBorders>
            <w:tcMar>
              <w:top w:w="55" w:type="dxa"/>
              <w:left w:w="55" w:type="dxa"/>
              <w:bottom w:w="55" w:type="dxa"/>
              <w:right w:w="55" w:type="dxa"/>
            </w:tcMar>
          </w:tcPr>
          <w:p w:rsidR="009D676F" w:rsidRDefault="009D676F" w:rsidP="00A22B7D">
            <w:pPr>
              <w:pStyle w:val="TableContents"/>
              <w:rPr>
                <w:sz w:val="28"/>
                <w:szCs w:val="28"/>
              </w:rPr>
            </w:pPr>
            <w:r>
              <w:rPr>
                <w:noProof/>
                <w:sz w:val="28"/>
                <w:szCs w:val="28"/>
                <w:lang w:eastAsia="ru-RU" w:bidi="ar-SA"/>
              </w:rPr>
              <w:drawing>
                <wp:anchor distT="0" distB="0" distL="114300" distR="114300" simplePos="0" relativeHeight="251720704" behindDoc="0" locked="0" layoutInCell="1" allowOverlap="1" wp14:anchorId="6B1C59F1" wp14:editId="39B3748D">
                  <wp:simplePos x="0" y="0"/>
                  <wp:positionH relativeFrom="column">
                    <wp:posOffset>0</wp:posOffset>
                  </wp:positionH>
                  <wp:positionV relativeFrom="paragraph">
                    <wp:posOffset>95400</wp:posOffset>
                  </wp:positionV>
                  <wp:extent cx="804600" cy="582120"/>
                  <wp:effectExtent l="0" t="0" r="0" b="8430"/>
                  <wp:wrapTopAndBottom/>
                  <wp:docPr id="58"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804600" cy="582120"/>
                          </a:xfrm>
                          <a:prstGeom prst="rect">
                            <a:avLst/>
                          </a:prstGeom>
                        </pic:spPr>
                      </pic:pic>
                    </a:graphicData>
                  </a:graphic>
                </wp:anchor>
              </w:drawing>
            </w:r>
          </w:p>
        </w:tc>
        <w:tc>
          <w:tcPr>
            <w:tcW w:w="1377" w:type="dxa"/>
            <w:tcBorders>
              <w:left w:val="single" w:sz="2" w:space="0" w:color="000000"/>
              <w:bottom w:val="single" w:sz="2" w:space="0" w:color="000000"/>
            </w:tcBorders>
            <w:tcMar>
              <w:top w:w="55" w:type="dxa"/>
              <w:left w:w="55" w:type="dxa"/>
              <w:bottom w:w="55" w:type="dxa"/>
              <w:right w:w="55" w:type="dxa"/>
            </w:tcMar>
          </w:tcPr>
          <w:p w:rsidR="009D676F" w:rsidRDefault="009D676F" w:rsidP="00A22B7D">
            <w:pPr>
              <w:pStyle w:val="TableContents"/>
              <w:rPr>
                <w:sz w:val="28"/>
                <w:szCs w:val="28"/>
              </w:rPr>
            </w:pPr>
            <w:r>
              <w:rPr>
                <w:noProof/>
                <w:sz w:val="28"/>
                <w:szCs w:val="28"/>
                <w:lang w:eastAsia="ru-RU" w:bidi="ar-SA"/>
              </w:rPr>
              <w:drawing>
                <wp:anchor distT="0" distB="0" distL="114300" distR="114300" simplePos="0" relativeHeight="251721728" behindDoc="0" locked="0" layoutInCell="1" allowOverlap="1" wp14:anchorId="348B24C2" wp14:editId="590DF0A8">
                  <wp:simplePos x="0" y="0"/>
                  <wp:positionH relativeFrom="column">
                    <wp:posOffset>0</wp:posOffset>
                  </wp:positionH>
                  <wp:positionV relativeFrom="paragraph">
                    <wp:posOffset>95400</wp:posOffset>
                  </wp:positionV>
                  <wp:extent cx="765000" cy="605880"/>
                  <wp:effectExtent l="0" t="0" r="0" b="3720"/>
                  <wp:wrapTopAndBottom/>
                  <wp:docPr id="59"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765000" cy="605880"/>
                          </a:xfrm>
                          <a:prstGeom prst="rect">
                            <a:avLst/>
                          </a:prstGeom>
                        </pic:spPr>
                      </pic:pic>
                    </a:graphicData>
                  </a:graphic>
                </wp:anchor>
              </w:drawing>
            </w:r>
          </w:p>
        </w:tc>
        <w:tc>
          <w:tcPr>
            <w:tcW w:w="1377" w:type="dxa"/>
            <w:tcBorders>
              <w:left w:val="single" w:sz="2" w:space="0" w:color="000000"/>
              <w:bottom w:val="single" w:sz="2" w:space="0" w:color="000000"/>
            </w:tcBorders>
            <w:tcMar>
              <w:top w:w="55" w:type="dxa"/>
              <w:left w:w="55" w:type="dxa"/>
              <w:bottom w:w="55" w:type="dxa"/>
              <w:right w:w="55" w:type="dxa"/>
            </w:tcMar>
          </w:tcPr>
          <w:p w:rsidR="009D676F" w:rsidRDefault="009D676F" w:rsidP="00A22B7D">
            <w:pPr>
              <w:pStyle w:val="TableContents"/>
              <w:rPr>
                <w:sz w:val="28"/>
                <w:szCs w:val="28"/>
              </w:rPr>
            </w:pPr>
            <w:r>
              <w:rPr>
                <w:noProof/>
                <w:sz w:val="28"/>
                <w:szCs w:val="28"/>
                <w:lang w:eastAsia="ru-RU" w:bidi="ar-SA"/>
              </w:rPr>
              <w:drawing>
                <wp:anchor distT="0" distB="0" distL="114300" distR="114300" simplePos="0" relativeHeight="251722752" behindDoc="0" locked="0" layoutInCell="1" allowOverlap="1" wp14:anchorId="06D63021" wp14:editId="62012652">
                  <wp:simplePos x="0" y="0"/>
                  <wp:positionH relativeFrom="column">
                    <wp:posOffset>80640</wp:posOffset>
                  </wp:positionH>
                  <wp:positionV relativeFrom="paragraph">
                    <wp:posOffset>76320</wp:posOffset>
                  </wp:positionV>
                  <wp:extent cx="643320" cy="673560"/>
                  <wp:effectExtent l="0" t="0" r="4380" b="0"/>
                  <wp:wrapTopAndBottom/>
                  <wp:docPr id="60"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643320" cy="673560"/>
                          </a:xfrm>
                          <a:prstGeom prst="rect">
                            <a:avLst/>
                          </a:prstGeom>
                        </pic:spPr>
                      </pic:pic>
                    </a:graphicData>
                  </a:graphic>
                </wp:anchor>
              </w:drawing>
            </w:r>
          </w:p>
        </w:tc>
        <w:tc>
          <w:tcPr>
            <w:tcW w:w="1377" w:type="dxa"/>
            <w:tcBorders>
              <w:left w:val="single" w:sz="2" w:space="0" w:color="000000"/>
              <w:bottom w:val="single" w:sz="2" w:space="0" w:color="000000"/>
            </w:tcBorders>
            <w:tcMar>
              <w:top w:w="55" w:type="dxa"/>
              <w:left w:w="55" w:type="dxa"/>
              <w:bottom w:w="55" w:type="dxa"/>
              <w:right w:w="55" w:type="dxa"/>
            </w:tcMar>
          </w:tcPr>
          <w:p w:rsidR="009D676F" w:rsidRDefault="009D676F" w:rsidP="00A22B7D">
            <w:pPr>
              <w:pStyle w:val="TableContents"/>
              <w:rPr>
                <w:sz w:val="28"/>
                <w:szCs w:val="28"/>
              </w:rPr>
            </w:pPr>
            <w:r>
              <w:rPr>
                <w:noProof/>
                <w:sz w:val="28"/>
                <w:szCs w:val="28"/>
                <w:lang w:eastAsia="ru-RU" w:bidi="ar-SA"/>
              </w:rPr>
              <w:drawing>
                <wp:anchor distT="0" distB="0" distL="114300" distR="114300" simplePos="0" relativeHeight="251724800" behindDoc="0" locked="0" layoutInCell="1" allowOverlap="1" wp14:anchorId="61280ACD" wp14:editId="583353B5">
                  <wp:simplePos x="0" y="0"/>
                  <wp:positionH relativeFrom="column">
                    <wp:posOffset>0</wp:posOffset>
                  </wp:positionH>
                  <wp:positionV relativeFrom="paragraph">
                    <wp:posOffset>95400</wp:posOffset>
                  </wp:positionV>
                  <wp:extent cx="804600" cy="730799"/>
                  <wp:effectExtent l="0" t="0" r="0" b="0"/>
                  <wp:wrapTopAndBottom/>
                  <wp:docPr id="61"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804600" cy="730799"/>
                          </a:xfrm>
                          <a:prstGeom prst="rect">
                            <a:avLst/>
                          </a:prstGeom>
                        </pic:spPr>
                      </pic:pic>
                    </a:graphicData>
                  </a:graphic>
                </wp:anchor>
              </w:drawing>
            </w:r>
          </w:p>
        </w:tc>
        <w:tc>
          <w:tcPr>
            <w:tcW w:w="1377" w:type="dxa"/>
            <w:tcBorders>
              <w:left w:val="single" w:sz="2" w:space="0" w:color="000000"/>
              <w:bottom w:val="single" w:sz="2" w:space="0" w:color="000000"/>
              <w:right w:val="single" w:sz="2" w:space="0" w:color="000000"/>
            </w:tcBorders>
            <w:tcMar>
              <w:top w:w="55" w:type="dxa"/>
              <w:left w:w="55" w:type="dxa"/>
              <w:bottom w:w="55" w:type="dxa"/>
              <w:right w:w="55" w:type="dxa"/>
            </w:tcMar>
          </w:tcPr>
          <w:p w:rsidR="009D676F" w:rsidRDefault="009D676F" w:rsidP="00A22B7D">
            <w:pPr>
              <w:pStyle w:val="TableContents"/>
              <w:rPr>
                <w:sz w:val="28"/>
                <w:szCs w:val="28"/>
              </w:rPr>
            </w:pPr>
            <w:r>
              <w:rPr>
                <w:noProof/>
                <w:sz w:val="28"/>
                <w:szCs w:val="28"/>
                <w:lang w:eastAsia="ru-RU" w:bidi="ar-SA"/>
              </w:rPr>
              <w:drawing>
                <wp:anchor distT="0" distB="0" distL="114300" distR="114300" simplePos="0" relativeHeight="251723776" behindDoc="0" locked="0" layoutInCell="1" allowOverlap="1" wp14:anchorId="441F1C8C" wp14:editId="7896FFDF">
                  <wp:simplePos x="0" y="0"/>
                  <wp:positionH relativeFrom="column">
                    <wp:posOffset>0</wp:posOffset>
                  </wp:positionH>
                  <wp:positionV relativeFrom="paragraph">
                    <wp:posOffset>85680</wp:posOffset>
                  </wp:positionV>
                  <wp:extent cx="804600" cy="603360"/>
                  <wp:effectExtent l="0" t="0" r="0" b="6240"/>
                  <wp:wrapTopAndBottom/>
                  <wp:docPr id="62"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804600" cy="603360"/>
                          </a:xfrm>
                          <a:prstGeom prst="rect">
                            <a:avLst/>
                          </a:prstGeom>
                        </pic:spPr>
                      </pic:pic>
                    </a:graphicData>
                  </a:graphic>
                </wp:anchor>
              </w:drawing>
            </w:r>
          </w:p>
        </w:tc>
      </w:tr>
    </w:tbl>
    <w:p w:rsidR="009D676F" w:rsidRDefault="009D676F" w:rsidP="009D676F">
      <w:pPr>
        <w:pStyle w:val="Standard"/>
        <w:rPr>
          <w:i/>
          <w:iCs/>
          <w:sz w:val="28"/>
          <w:szCs w:val="28"/>
        </w:rPr>
      </w:pPr>
    </w:p>
    <w:tbl>
      <w:tblPr>
        <w:tblW w:w="9645" w:type="dxa"/>
        <w:tblLayout w:type="fixed"/>
        <w:tblCellMar>
          <w:left w:w="10" w:type="dxa"/>
          <w:right w:w="10" w:type="dxa"/>
        </w:tblCellMar>
        <w:tblLook w:val="0000" w:firstRow="0" w:lastRow="0" w:firstColumn="0" w:lastColumn="0" w:noHBand="0" w:noVBand="0"/>
      </w:tblPr>
      <w:tblGrid>
        <w:gridCol w:w="2280"/>
        <w:gridCol w:w="7365"/>
      </w:tblGrid>
      <w:tr w:rsidR="009D676F" w:rsidTr="00A22B7D">
        <w:tc>
          <w:tcPr>
            <w:tcW w:w="2280" w:type="dxa"/>
            <w:tcMar>
              <w:top w:w="55" w:type="dxa"/>
              <w:left w:w="55" w:type="dxa"/>
              <w:bottom w:w="55" w:type="dxa"/>
              <w:right w:w="55" w:type="dxa"/>
            </w:tcMar>
          </w:tcPr>
          <w:p w:rsidR="009D676F" w:rsidRDefault="009D676F" w:rsidP="00A22B7D">
            <w:pPr>
              <w:pStyle w:val="TableContents"/>
              <w:rPr>
                <w:sz w:val="28"/>
                <w:szCs w:val="28"/>
              </w:rPr>
            </w:pPr>
            <w:r>
              <w:rPr>
                <w:noProof/>
                <w:sz w:val="28"/>
                <w:szCs w:val="28"/>
                <w:lang w:eastAsia="ru-RU" w:bidi="ar-SA"/>
              </w:rPr>
              <w:drawing>
                <wp:anchor distT="0" distB="0" distL="114300" distR="114300" simplePos="0" relativeHeight="251725824" behindDoc="0" locked="0" layoutInCell="1" allowOverlap="1" wp14:anchorId="53E3061F" wp14:editId="476EB3B2">
                  <wp:simplePos x="0" y="0"/>
                  <wp:positionH relativeFrom="column">
                    <wp:posOffset>0</wp:posOffset>
                  </wp:positionH>
                  <wp:positionV relativeFrom="paragraph">
                    <wp:posOffset>285840</wp:posOffset>
                  </wp:positionV>
                  <wp:extent cx="1378080" cy="676440"/>
                  <wp:effectExtent l="0" t="0" r="0" b="9360"/>
                  <wp:wrapTopAndBottom/>
                  <wp:docPr id="63" name="Графический объект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lum/>
                            <a:alphaModFix/>
                          </a:blip>
                          <a:srcRect/>
                          <a:stretch>
                            <a:fillRect/>
                          </a:stretch>
                        </pic:blipFill>
                        <pic:spPr>
                          <a:xfrm>
                            <a:off x="0" y="0"/>
                            <a:ext cx="1378080" cy="676440"/>
                          </a:xfrm>
                          <a:prstGeom prst="rect">
                            <a:avLst/>
                          </a:prstGeom>
                        </pic:spPr>
                      </pic:pic>
                    </a:graphicData>
                  </a:graphic>
                </wp:anchor>
              </w:drawing>
            </w:r>
          </w:p>
        </w:tc>
        <w:tc>
          <w:tcPr>
            <w:tcW w:w="7365" w:type="dxa"/>
            <w:tcMar>
              <w:top w:w="55" w:type="dxa"/>
              <w:left w:w="55" w:type="dxa"/>
              <w:bottom w:w="55" w:type="dxa"/>
              <w:right w:w="55" w:type="dxa"/>
            </w:tcMar>
          </w:tcPr>
          <w:p w:rsidR="009D676F" w:rsidRPr="009D676F" w:rsidRDefault="009D676F" w:rsidP="00576798">
            <w:pPr>
              <w:pStyle w:val="Standard"/>
              <w:spacing w:line="360" w:lineRule="auto"/>
              <w:jc w:val="both"/>
              <w:rPr>
                <w:sz w:val="32"/>
                <w:szCs w:val="32"/>
              </w:rPr>
            </w:pPr>
          </w:p>
          <w:p w:rsidR="009D676F" w:rsidRPr="009D676F" w:rsidRDefault="009D676F" w:rsidP="00576798">
            <w:pPr>
              <w:pStyle w:val="Standard"/>
              <w:spacing w:line="360" w:lineRule="auto"/>
              <w:jc w:val="both"/>
              <w:rPr>
                <w:sz w:val="32"/>
                <w:szCs w:val="32"/>
              </w:rPr>
            </w:pPr>
            <w:r w:rsidRPr="009D676F">
              <w:rPr>
                <w:sz w:val="32"/>
                <w:szCs w:val="32"/>
              </w:rPr>
              <w:t>В: Попробуйте сломать камень.</w:t>
            </w:r>
            <w:r w:rsidRPr="009D676F">
              <w:rPr>
                <w:sz w:val="32"/>
                <w:szCs w:val="32"/>
              </w:rPr>
              <w:br/>
              <w:t>Д: Не получается.</w:t>
            </w:r>
          </w:p>
          <w:p w:rsidR="009D676F" w:rsidRPr="009D676F" w:rsidRDefault="009D676F" w:rsidP="00576798">
            <w:pPr>
              <w:pStyle w:val="Standard"/>
              <w:spacing w:line="360" w:lineRule="auto"/>
              <w:jc w:val="both"/>
              <w:rPr>
                <w:sz w:val="32"/>
                <w:szCs w:val="32"/>
              </w:rPr>
            </w:pPr>
            <w:r w:rsidRPr="009D676F">
              <w:rPr>
                <w:sz w:val="32"/>
                <w:szCs w:val="32"/>
              </w:rPr>
              <w:t>В: Как вы думаете, из каких человечков состоит камень?</w:t>
            </w:r>
          </w:p>
          <w:p w:rsidR="009D676F" w:rsidRPr="009D676F" w:rsidRDefault="009D676F" w:rsidP="00576798">
            <w:pPr>
              <w:pStyle w:val="Standard"/>
              <w:spacing w:line="360" w:lineRule="auto"/>
              <w:jc w:val="both"/>
              <w:rPr>
                <w:sz w:val="32"/>
                <w:szCs w:val="32"/>
              </w:rPr>
            </w:pPr>
            <w:r w:rsidRPr="009D676F">
              <w:rPr>
                <w:sz w:val="32"/>
                <w:szCs w:val="32"/>
              </w:rPr>
              <w:t>Д: Из твердых.</w:t>
            </w:r>
          </w:p>
        </w:tc>
      </w:tr>
      <w:tr w:rsidR="009D676F" w:rsidTr="00A22B7D">
        <w:tc>
          <w:tcPr>
            <w:tcW w:w="2280" w:type="dxa"/>
            <w:tcMar>
              <w:top w:w="55" w:type="dxa"/>
              <w:left w:w="55" w:type="dxa"/>
              <w:bottom w:w="55" w:type="dxa"/>
              <w:right w:w="55" w:type="dxa"/>
            </w:tcMar>
          </w:tcPr>
          <w:p w:rsidR="009D676F" w:rsidRDefault="009D676F" w:rsidP="00A22B7D">
            <w:pPr>
              <w:pStyle w:val="TableContents"/>
              <w:rPr>
                <w:sz w:val="28"/>
                <w:szCs w:val="28"/>
              </w:rPr>
            </w:pPr>
          </w:p>
          <w:p w:rsidR="009D676F" w:rsidRDefault="009D676F" w:rsidP="00A22B7D">
            <w:pPr>
              <w:pStyle w:val="TableContents"/>
              <w:rPr>
                <w:sz w:val="28"/>
                <w:szCs w:val="28"/>
              </w:rPr>
            </w:pPr>
            <w:r>
              <w:rPr>
                <w:noProof/>
                <w:sz w:val="28"/>
                <w:szCs w:val="28"/>
                <w:lang w:eastAsia="ru-RU" w:bidi="ar-SA"/>
              </w:rPr>
              <w:drawing>
                <wp:anchor distT="0" distB="0" distL="114300" distR="114300" simplePos="0" relativeHeight="251726848" behindDoc="0" locked="0" layoutInCell="1" allowOverlap="1" wp14:anchorId="7CF084BC" wp14:editId="32210EAB">
                  <wp:simplePos x="0" y="0"/>
                  <wp:positionH relativeFrom="column">
                    <wp:posOffset>50760</wp:posOffset>
                  </wp:positionH>
                  <wp:positionV relativeFrom="paragraph">
                    <wp:posOffset>90000</wp:posOffset>
                  </wp:positionV>
                  <wp:extent cx="1276200" cy="923759"/>
                  <wp:effectExtent l="0" t="0" r="150" b="0"/>
                  <wp:wrapTopAndBottom/>
                  <wp:docPr id="64" name="Графический объект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lum/>
                            <a:alphaModFix/>
                          </a:blip>
                          <a:srcRect/>
                          <a:stretch>
                            <a:fillRect/>
                          </a:stretch>
                        </pic:blipFill>
                        <pic:spPr>
                          <a:xfrm>
                            <a:off x="0" y="0"/>
                            <a:ext cx="1276200" cy="923759"/>
                          </a:xfrm>
                          <a:prstGeom prst="rect">
                            <a:avLst/>
                          </a:prstGeom>
                        </pic:spPr>
                      </pic:pic>
                    </a:graphicData>
                  </a:graphic>
                </wp:anchor>
              </w:drawing>
            </w:r>
          </w:p>
        </w:tc>
        <w:tc>
          <w:tcPr>
            <w:tcW w:w="7365" w:type="dxa"/>
            <w:tcMar>
              <w:top w:w="55" w:type="dxa"/>
              <w:left w:w="55" w:type="dxa"/>
              <w:bottom w:w="55" w:type="dxa"/>
              <w:right w:w="55" w:type="dxa"/>
            </w:tcMar>
          </w:tcPr>
          <w:p w:rsidR="009D676F" w:rsidRPr="009D676F" w:rsidRDefault="009D676F" w:rsidP="00576798">
            <w:pPr>
              <w:pStyle w:val="Standard"/>
              <w:spacing w:line="360" w:lineRule="auto"/>
              <w:jc w:val="both"/>
              <w:rPr>
                <w:sz w:val="32"/>
                <w:szCs w:val="32"/>
              </w:rPr>
            </w:pPr>
            <w:r w:rsidRPr="009D676F">
              <w:rPr>
                <w:sz w:val="32"/>
                <w:szCs w:val="32"/>
              </w:rPr>
              <w:t>В: Что спрашивает значок?</w:t>
            </w:r>
          </w:p>
          <w:p w:rsidR="009D676F" w:rsidRPr="009D676F" w:rsidRDefault="009D676F" w:rsidP="00576798">
            <w:pPr>
              <w:pStyle w:val="Standard"/>
              <w:spacing w:line="360" w:lineRule="auto"/>
              <w:jc w:val="both"/>
              <w:rPr>
                <w:sz w:val="32"/>
                <w:szCs w:val="32"/>
              </w:rPr>
            </w:pPr>
            <w:r w:rsidRPr="009D676F">
              <w:rPr>
                <w:sz w:val="32"/>
                <w:szCs w:val="32"/>
              </w:rPr>
              <w:t xml:space="preserve">Д: Какой </w:t>
            </w:r>
            <w:r w:rsidR="001E5DD5">
              <w:rPr>
                <w:sz w:val="32"/>
                <w:szCs w:val="32"/>
              </w:rPr>
              <w:t>камень по цвету?</w:t>
            </w:r>
          </w:p>
          <w:p w:rsidR="009D676F" w:rsidRPr="009D676F" w:rsidRDefault="009D676F" w:rsidP="00576798">
            <w:pPr>
              <w:pStyle w:val="Standard"/>
              <w:spacing w:line="360" w:lineRule="auto"/>
              <w:jc w:val="both"/>
              <w:rPr>
                <w:sz w:val="32"/>
                <w:szCs w:val="32"/>
              </w:rPr>
            </w:pPr>
            <w:r w:rsidRPr="009D676F">
              <w:rPr>
                <w:sz w:val="32"/>
                <w:szCs w:val="32"/>
              </w:rPr>
              <w:t>В: Какие камни по цвету? Возьмите лупы.</w:t>
            </w:r>
          </w:p>
          <w:p w:rsidR="009D676F" w:rsidRPr="009D676F" w:rsidRDefault="009D676F" w:rsidP="00576798">
            <w:pPr>
              <w:pStyle w:val="Standard"/>
              <w:spacing w:line="360" w:lineRule="auto"/>
              <w:jc w:val="both"/>
              <w:rPr>
                <w:sz w:val="32"/>
                <w:szCs w:val="32"/>
              </w:rPr>
            </w:pPr>
            <w:r w:rsidRPr="009D676F">
              <w:rPr>
                <w:sz w:val="32"/>
                <w:szCs w:val="32"/>
              </w:rPr>
              <w:t>Д: Серые, коричневые, розовые, некоторые камни имеют узоры.</w:t>
            </w:r>
          </w:p>
          <w:p w:rsidR="009D676F" w:rsidRPr="009D676F" w:rsidRDefault="009D676F" w:rsidP="00576798">
            <w:pPr>
              <w:pStyle w:val="Standard"/>
              <w:spacing w:line="360" w:lineRule="auto"/>
              <w:jc w:val="both"/>
              <w:rPr>
                <w:sz w:val="32"/>
                <w:szCs w:val="32"/>
              </w:rPr>
            </w:pPr>
            <w:r w:rsidRPr="009D676F">
              <w:rPr>
                <w:sz w:val="32"/>
                <w:szCs w:val="32"/>
              </w:rPr>
              <w:t>В: Цвет камней у всех разный.</w:t>
            </w:r>
          </w:p>
          <w:p w:rsidR="009D676F" w:rsidRPr="009D676F" w:rsidRDefault="009D676F" w:rsidP="00576798">
            <w:pPr>
              <w:pStyle w:val="Standard"/>
              <w:spacing w:line="360" w:lineRule="auto"/>
              <w:jc w:val="both"/>
              <w:rPr>
                <w:sz w:val="32"/>
                <w:szCs w:val="32"/>
              </w:rPr>
            </w:pPr>
          </w:p>
        </w:tc>
      </w:tr>
      <w:tr w:rsidR="009D676F" w:rsidTr="00A22B7D">
        <w:tc>
          <w:tcPr>
            <w:tcW w:w="2280" w:type="dxa"/>
            <w:tcMar>
              <w:top w:w="55" w:type="dxa"/>
              <w:left w:w="55" w:type="dxa"/>
              <w:bottom w:w="55" w:type="dxa"/>
              <w:right w:w="55" w:type="dxa"/>
            </w:tcMar>
          </w:tcPr>
          <w:p w:rsidR="009D676F" w:rsidRDefault="009D676F" w:rsidP="00A22B7D">
            <w:pPr>
              <w:pStyle w:val="TableContents"/>
              <w:rPr>
                <w:sz w:val="28"/>
                <w:szCs w:val="28"/>
              </w:rPr>
            </w:pPr>
            <w:r>
              <w:rPr>
                <w:noProof/>
                <w:sz w:val="28"/>
                <w:szCs w:val="28"/>
                <w:lang w:eastAsia="ru-RU" w:bidi="ar-SA"/>
              </w:rPr>
              <w:lastRenderedPageBreak/>
              <w:drawing>
                <wp:anchor distT="0" distB="0" distL="114300" distR="114300" simplePos="0" relativeHeight="251727872" behindDoc="0" locked="0" layoutInCell="1" allowOverlap="1" wp14:anchorId="393C7F07" wp14:editId="60E1FF44">
                  <wp:simplePos x="0" y="0"/>
                  <wp:positionH relativeFrom="column">
                    <wp:posOffset>50760</wp:posOffset>
                  </wp:positionH>
                  <wp:positionV relativeFrom="paragraph">
                    <wp:posOffset>209520</wp:posOffset>
                  </wp:positionV>
                  <wp:extent cx="1276200" cy="961919"/>
                  <wp:effectExtent l="0" t="0" r="150" b="0"/>
                  <wp:wrapTopAndBottom/>
                  <wp:docPr id="65"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lum/>
                            <a:alphaModFix/>
                          </a:blip>
                          <a:srcRect/>
                          <a:stretch>
                            <a:fillRect/>
                          </a:stretch>
                        </pic:blipFill>
                        <pic:spPr>
                          <a:xfrm>
                            <a:off x="0" y="0"/>
                            <a:ext cx="1276200" cy="961919"/>
                          </a:xfrm>
                          <a:prstGeom prst="rect">
                            <a:avLst/>
                          </a:prstGeom>
                        </pic:spPr>
                      </pic:pic>
                    </a:graphicData>
                  </a:graphic>
                </wp:anchor>
              </w:drawing>
            </w:r>
          </w:p>
          <w:p w:rsidR="009D676F" w:rsidRDefault="009D676F" w:rsidP="00A22B7D">
            <w:pPr>
              <w:pStyle w:val="TableContents"/>
              <w:rPr>
                <w:sz w:val="28"/>
                <w:szCs w:val="28"/>
              </w:rPr>
            </w:pPr>
          </w:p>
          <w:p w:rsidR="009D676F" w:rsidRDefault="009D676F" w:rsidP="00A22B7D">
            <w:pPr>
              <w:pStyle w:val="TableContents"/>
              <w:rPr>
                <w:sz w:val="28"/>
                <w:szCs w:val="28"/>
              </w:rPr>
            </w:pPr>
          </w:p>
          <w:p w:rsidR="009D676F" w:rsidRDefault="009D676F" w:rsidP="00A22B7D">
            <w:pPr>
              <w:pStyle w:val="TableContents"/>
              <w:rPr>
                <w:sz w:val="28"/>
                <w:szCs w:val="28"/>
              </w:rPr>
            </w:pPr>
          </w:p>
        </w:tc>
        <w:tc>
          <w:tcPr>
            <w:tcW w:w="7365" w:type="dxa"/>
            <w:tcMar>
              <w:top w:w="55" w:type="dxa"/>
              <w:left w:w="55" w:type="dxa"/>
              <w:bottom w:w="55" w:type="dxa"/>
              <w:right w:w="55" w:type="dxa"/>
            </w:tcMar>
          </w:tcPr>
          <w:p w:rsidR="009D676F" w:rsidRPr="009D676F" w:rsidRDefault="009D676F" w:rsidP="00576798">
            <w:pPr>
              <w:pStyle w:val="Standard"/>
              <w:spacing w:line="360" w:lineRule="auto"/>
              <w:jc w:val="both"/>
              <w:rPr>
                <w:sz w:val="32"/>
                <w:szCs w:val="32"/>
              </w:rPr>
            </w:pPr>
            <w:r w:rsidRPr="009D676F">
              <w:rPr>
                <w:sz w:val="32"/>
                <w:szCs w:val="32"/>
              </w:rPr>
              <w:t>В: Что спрашивает значок?</w:t>
            </w:r>
          </w:p>
          <w:p w:rsidR="009D676F" w:rsidRPr="009D676F" w:rsidRDefault="009D676F" w:rsidP="00576798">
            <w:pPr>
              <w:pStyle w:val="Standard"/>
              <w:spacing w:line="360" w:lineRule="auto"/>
              <w:jc w:val="both"/>
              <w:rPr>
                <w:sz w:val="32"/>
                <w:szCs w:val="32"/>
              </w:rPr>
            </w:pPr>
            <w:r w:rsidRPr="009D676F">
              <w:rPr>
                <w:sz w:val="32"/>
                <w:szCs w:val="32"/>
              </w:rPr>
              <w:t xml:space="preserve">Д: Какой </w:t>
            </w:r>
            <w:r w:rsidR="001E5DD5">
              <w:rPr>
                <w:sz w:val="32"/>
                <w:szCs w:val="32"/>
              </w:rPr>
              <w:t>камень по рельефу?</w:t>
            </w:r>
          </w:p>
          <w:p w:rsidR="009D676F" w:rsidRPr="009D676F" w:rsidRDefault="009D676F" w:rsidP="00576798">
            <w:pPr>
              <w:pStyle w:val="Standard"/>
              <w:spacing w:line="360" w:lineRule="auto"/>
              <w:jc w:val="both"/>
              <w:rPr>
                <w:sz w:val="32"/>
                <w:szCs w:val="32"/>
              </w:rPr>
            </w:pPr>
            <w:r w:rsidRPr="009D676F">
              <w:rPr>
                <w:sz w:val="32"/>
                <w:szCs w:val="32"/>
              </w:rPr>
              <w:t>В: Какие камни по рельефу.</w:t>
            </w:r>
          </w:p>
          <w:p w:rsidR="009D676F" w:rsidRPr="009D676F" w:rsidRDefault="009D676F" w:rsidP="00576798">
            <w:pPr>
              <w:pStyle w:val="Standard"/>
              <w:spacing w:line="360" w:lineRule="auto"/>
              <w:jc w:val="both"/>
              <w:rPr>
                <w:sz w:val="32"/>
                <w:szCs w:val="32"/>
              </w:rPr>
            </w:pPr>
            <w:r w:rsidRPr="009D676F">
              <w:rPr>
                <w:sz w:val="32"/>
                <w:szCs w:val="32"/>
              </w:rPr>
              <w:t>Д: Гладкие, шершавые, острые.</w:t>
            </w:r>
          </w:p>
          <w:p w:rsidR="009D676F" w:rsidRPr="009D676F" w:rsidRDefault="009D676F" w:rsidP="00576798">
            <w:pPr>
              <w:pStyle w:val="Standard"/>
              <w:spacing w:line="360" w:lineRule="auto"/>
              <w:jc w:val="both"/>
              <w:rPr>
                <w:b/>
                <w:bCs/>
                <w:sz w:val="32"/>
                <w:szCs w:val="32"/>
              </w:rPr>
            </w:pPr>
            <w:r w:rsidRPr="009D676F">
              <w:rPr>
                <w:sz w:val="32"/>
                <w:szCs w:val="32"/>
              </w:rPr>
              <w:t xml:space="preserve">В: Как вы думаете, от чего зависит рельеф камня. </w:t>
            </w:r>
            <w:r w:rsidRPr="009D676F">
              <w:rPr>
                <w:i/>
                <w:iCs/>
                <w:sz w:val="32"/>
                <w:szCs w:val="32"/>
              </w:rPr>
              <w:t xml:space="preserve">Ответы детей. </w:t>
            </w:r>
            <w:r w:rsidRPr="009D676F">
              <w:rPr>
                <w:sz w:val="32"/>
                <w:szCs w:val="32"/>
              </w:rPr>
              <w:t>Рельеф камня зависит от его местонахождения. В воде камни гладкие, на суше — более шероховатые, острые.</w:t>
            </w:r>
          </w:p>
        </w:tc>
      </w:tr>
      <w:tr w:rsidR="009D676F" w:rsidTr="00A22B7D">
        <w:tc>
          <w:tcPr>
            <w:tcW w:w="2280" w:type="dxa"/>
            <w:tcMar>
              <w:top w:w="55" w:type="dxa"/>
              <w:left w:w="55" w:type="dxa"/>
              <w:bottom w:w="55" w:type="dxa"/>
              <w:right w:w="55" w:type="dxa"/>
            </w:tcMar>
          </w:tcPr>
          <w:p w:rsidR="009D676F" w:rsidRDefault="009D676F" w:rsidP="00A22B7D">
            <w:pPr>
              <w:pStyle w:val="TableContents"/>
              <w:rPr>
                <w:sz w:val="28"/>
                <w:szCs w:val="28"/>
              </w:rPr>
            </w:pPr>
            <w:r>
              <w:rPr>
                <w:noProof/>
                <w:sz w:val="28"/>
                <w:szCs w:val="28"/>
                <w:lang w:eastAsia="ru-RU" w:bidi="ar-SA"/>
              </w:rPr>
              <w:drawing>
                <wp:anchor distT="0" distB="0" distL="114300" distR="114300" simplePos="0" relativeHeight="251728896" behindDoc="0" locked="0" layoutInCell="1" allowOverlap="1" wp14:anchorId="590AB7BB" wp14:editId="0B376D95">
                  <wp:simplePos x="0" y="0"/>
                  <wp:positionH relativeFrom="column">
                    <wp:align>center</wp:align>
                  </wp:positionH>
                  <wp:positionV relativeFrom="paragraph">
                    <wp:align>top</wp:align>
                  </wp:positionV>
                  <wp:extent cx="958680" cy="986760"/>
                  <wp:effectExtent l="0" t="0" r="0" b="3840"/>
                  <wp:wrapTopAndBottom/>
                  <wp:docPr id="66" name="Графический объект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958680" cy="986760"/>
                          </a:xfrm>
                          <a:prstGeom prst="rect">
                            <a:avLst/>
                          </a:prstGeom>
                        </pic:spPr>
                      </pic:pic>
                    </a:graphicData>
                  </a:graphic>
                </wp:anchor>
              </w:drawing>
            </w:r>
          </w:p>
        </w:tc>
        <w:tc>
          <w:tcPr>
            <w:tcW w:w="7365" w:type="dxa"/>
            <w:tcMar>
              <w:top w:w="55" w:type="dxa"/>
              <w:left w:w="55" w:type="dxa"/>
              <w:bottom w:w="55" w:type="dxa"/>
              <w:right w:w="55" w:type="dxa"/>
            </w:tcMar>
          </w:tcPr>
          <w:p w:rsidR="009D676F" w:rsidRPr="009D676F" w:rsidRDefault="009D676F" w:rsidP="00576798">
            <w:pPr>
              <w:pStyle w:val="Standard"/>
              <w:spacing w:line="360" w:lineRule="auto"/>
              <w:jc w:val="both"/>
              <w:rPr>
                <w:sz w:val="32"/>
                <w:szCs w:val="32"/>
              </w:rPr>
            </w:pPr>
            <w:r w:rsidRPr="009D676F">
              <w:rPr>
                <w:sz w:val="32"/>
                <w:szCs w:val="32"/>
              </w:rPr>
              <w:t>В: Как камень взаимодействует с водой?</w:t>
            </w:r>
          </w:p>
          <w:p w:rsidR="009D676F" w:rsidRPr="009D676F" w:rsidRDefault="009D676F" w:rsidP="00576798">
            <w:pPr>
              <w:pStyle w:val="Standard"/>
              <w:spacing w:line="360" w:lineRule="auto"/>
              <w:jc w:val="both"/>
              <w:rPr>
                <w:sz w:val="32"/>
                <w:szCs w:val="32"/>
              </w:rPr>
            </w:pPr>
            <w:r w:rsidRPr="009D676F">
              <w:rPr>
                <w:sz w:val="32"/>
                <w:szCs w:val="32"/>
              </w:rPr>
              <w:t>Д: Камень утонет.</w:t>
            </w:r>
          </w:p>
          <w:p w:rsidR="009D676F" w:rsidRPr="009D676F" w:rsidRDefault="009D676F" w:rsidP="00576798">
            <w:pPr>
              <w:pStyle w:val="Standard"/>
              <w:spacing w:line="360" w:lineRule="auto"/>
              <w:jc w:val="both"/>
              <w:rPr>
                <w:b/>
                <w:bCs/>
                <w:sz w:val="32"/>
                <w:szCs w:val="32"/>
              </w:rPr>
            </w:pPr>
            <w:r w:rsidRPr="009D676F">
              <w:rPr>
                <w:sz w:val="32"/>
                <w:szCs w:val="32"/>
              </w:rPr>
              <w:t xml:space="preserve">В: Давайте проверим. </w:t>
            </w:r>
            <w:r w:rsidRPr="009D676F">
              <w:rPr>
                <w:i/>
                <w:iCs/>
                <w:sz w:val="32"/>
                <w:szCs w:val="32"/>
              </w:rPr>
              <w:t>Воспитатель предлагает детям опустить камни в стакан с водой.</w:t>
            </w:r>
            <w:r w:rsidRPr="009D676F">
              <w:rPr>
                <w:sz w:val="32"/>
                <w:szCs w:val="32"/>
              </w:rPr>
              <w:t xml:space="preserve"> Камень действительно утонул.</w:t>
            </w:r>
          </w:p>
        </w:tc>
      </w:tr>
      <w:tr w:rsidR="009D676F" w:rsidTr="00A22B7D">
        <w:tc>
          <w:tcPr>
            <w:tcW w:w="2280" w:type="dxa"/>
            <w:tcMar>
              <w:top w:w="55" w:type="dxa"/>
              <w:left w:w="55" w:type="dxa"/>
              <w:bottom w:w="55" w:type="dxa"/>
              <w:right w:w="55" w:type="dxa"/>
            </w:tcMar>
          </w:tcPr>
          <w:p w:rsidR="009D676F" w:rsidRDefault="009D676F" w:rsidP="00A22B7D">
            <w:pPr>
              <w:pStyle w:val="TableContents"/>
              <w:rPr>
                <w:sz w:val="28"/>
                <w:szCs w:val="28"/>
              </w:rPr>
            </w:pPr>
            <w:r>
              <w:rPr>
                <w:noProof/>
                <w:sz w:val="28"/>
                <w:szCs w:val="28"/>
                <w:lang w:eastAsia="ru-RU" w:bidi="ar-SA"/>
              </w:rPr>
              <w:drawing>
                <wp:anchor distT="0" distB="0" distL="114300" distR="114300" simplePos="0" relativeHeight="251729920" behindDoc="0" locked="0" layoutInCell="1" allowOverlap="1" wp14:anchorId="6873AF23" wp14:editId="3912D2E4">
                  <wp:simplePos x="0" y="0"/>
                  <wp:positionH relativeFrom="column">
                    <wp:posOffset>284400</wp:posOffset>
                  </wp:positionH>
                  <wp:positionV relativeFrom="paragraph">
                    <wp:posOffset>152280</wp:posOffset>
                  </wp:positionV>
                  <wp:extent cx="905039" cy="923759"/>
                  <wp:effectExtent l="0" t="0" r="9361" b="0"/>
                  <wp:wrapTopAndBottom/>
                  <wp:docPr id="67"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905039" cy="923759"/>
                          </a:xfrm>
                          <a:prstGeom prst="rect">
                            <a:avLst/>
                          </a:prstGeom>
                        </pic:spPr>
                      </pic:pic>
                    </a:graphicData>
                  </a:graphic>
                </wp:anchor>
              </w:drawing>
            </w:r>
          </w:p>
        </w:tc>
        <w:tc>
          <w:tcPr>
            <w:tcW w:w="7365" w:type="dxa"/>
            <w:tcMar>
              <w:top w:w="55" w:type="dxa"/>
              <w:left w:w="55" w:type="dxa"/>
              <w:bottom w:w="55" w:type="dxa"/>
              <w:right w:w="55" w:type="dxa"/>
            </w:tcMar>
          </w:tcPr>
          <w:p w:rsidR="009D676F" w:rsidRPr="009D676F" w:rsidRDefault="009D676F" w:rsidP="00576798">
            <w:pPr>
              <w:pStyle w:val="Standard"/>
              <w:spacing w:line="360" w:lineRule="auto"/>
              <w:jc w:val="both"/>
              <w:rPr>
                <w:sz w:val="32"/>
                <w:szCs w:val="32"/>
              </w:rPr>
            </w:pPr>
            <w:r>
              <w:rPr>
                <w:sz w:val="32"/>
                <w:szCs w:val="32"/>
              </w:rPr>
              <w:t>В:</w:t>
            </w:r>
            <w:r w:rsidRPr="009D676F">
              <w:rPr>
                <w:sz w:val="32"/>
                <w:szCs w:val="32"/>
              </w:rPr>
              <w:t xml:space="preserve"> Давайте проверим, есть ли в камнях воздух. </w:t>
            </w:r>
            <w:r w:rsidR="001E5DD5">
              <w:rPr>
                <w:sz w:val="32"/>
                <w:szCs w:val="32"/>
              </w:rPr>
              <w:t xml:space="preserve">Какое вещество нам </w:t>
            </w:r>
            <w:r w:rsidRPr="009D676F">
              <w:rPr>
                <w:sz w:val="32"/>
                <w:szCs w:val="32"/>
              </w:rPr>
              <w:t>поможет?</w:t>
            </w:r>
          </w:p>
          <w:p w:rsidR="009D676F" w:rsidRPr="009D676F" w:rsidRDefault="009D676F" w:rsidP="00576798">
            <w:pPr>
              <w:pStyle w:val="Standard"/>
              <w:spacing w:line="360" w:lineRule="auto"/>
              <w:jc w:val="both"/>
              <w:rPr>
                <w:sz w:val="32"/>
                <w:szCs w:val="32"/>
              </w:rPr>
            </w:pPr>
            <w:r w:rsidRPr="009D676F">
              <w:rPr>
                <w:sz w:val="32"/>
                <w:szCs w:val="32"/>
              </w:rPr>
              <w:t>Д: Вода</w:t>
            </w:r>
            <w:r w:rsidR="001E5DD5">
              <w:rPr>
                <w:sz w:val="32"/>
                <w:szCs w:val="32"/>
              </w:rPr>
              <w:t>.</w:t>
            </w:r>
          </w:p>
          <w:p w:rsidR="009D676F" w:rsidRPr="009D676F" w:rsidRDefault="009D676F" w:rsidP="00576798">
            <w:pPr>
              <w:pStyle w:val="Standard"/>
              <w:spacing w:line="360" w:lineRule="auto"/>
              <w:jc w:val="both"/>
              <w:rPr>
                <w:sz w:val="32"/>
                <w:szCs w:val="32"/>
              </w:rPr>
            </w:pPr>
            <w:r w:rsidRPr="009D676F">
              <w:rPr>
                <w:sz w:val="32"/>
                <w:szCs w:val="32"/>
              </w:rPr>
              <w:t>В: Посмотрите на камни, лежащие в воде. Что вы видите?</w:t>
            </w:r>
            <w:r w:rsidR="00DB768D">
              <w:rPr>
                <w:sz w:val="32"/>
                <w:szCs w:val="32"/>
              </w:rPr>
              <w:t xml:space="preserve"> Есть ли в камнях воздух?</w:t>
            </w:r>
          </w:p>
        </w:tc>
      </w:tr>
      <w:tr w:rsidR="009D676F" w:rsidTr="00A22B7D">
        <w:tc>
          <w:tcPr>
            <w:tcW w:w="2280" w:type="dxa"/>
            <w:tcMar>
              <w:top w:w="55" w:type="dxa"/>
              <w:left w:w="55" w:type="dxa"/>
              <w:bottom w:w="55" w:type="dxa"/>
              <w:right w:w="55" w:type="dxa"/>
            </w:tcMar>
          </w:tcPr>
          <w:p w:rsidR="009D676F" w:rsidRDefault="009D676F" w:rsidP="00A22B7D">
            <w:pPr>
              <w:pStyle w:val="TableContents"/>
              <w:rPr>
                <w:sz w:val="28"/>
                <w:szCs w:val="28"/>
              </w:rPr>
            </w:pPr>
            <w:r>
              <w:rPr>
                <w:noProof/>
                <w:sz w:val="28"/>
                <w:szCs w:val="28"/>
                <w:lang w:eastAsia="ru-RU" w:bidi="ar-SA"/>
              </w:rPr>
              <w:drawing>
                <wp:anchor distT="0" distB="0" distL="114300" distR="114300" simplePos="0" relativeHeight="251730944" behindDoc="0" locked="0" layoutInCell="1" allowOverlap="1" wp14:anchorId="2231545D" wp14:editId="597E3DF7">
                  <wp:simplePos x="0" y="0"/>
                  <wp:positionH relativeFrom="column">
                    <wp:posOffset>0</wp:posOffset>
                  </wp:positionH>
                  <wp:positionV relativeFrom="paragraph">
                    <wp:posOffset>85680</wp:posOffset>
                  </wp:positionV>
                  <wp:extent cx="1378080" cy="1033199"/>
                  <wp:effectExtent l="0" t="0" r="0" b="0"/>
                  <wp:wrapTopAndBottom/>
                  <wp:docPr id="68" name="Графический объект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1378080" cy="1033199"/>
                          </a:xfrm>
                          <a:prstGeom prst="rect">
                            <a:avLst/>
                          </a:prstGeom>
                        </pic:spPr>
                      </pic:pic>
                    </a:graphicData>
                  </a:graphic>
                </wp:anchor>
              </w:drawing>
            </w:r>
          </w:p>
          <w:p w:rsidR="009D676F" w:rsidRDefault="009D676F" w:rsidP="00A22B7D">
            <w:pPr>
              <w:pStyle w:val="TableContents"/>
              <w:rPr>
                <w:sz w:val="28"/>
                <w:szCs w:val="28"/>
              </w:rPr>
            </w:pPr>
          </w:p>
          <w:p w:rsidR="009D676F" w:rsidRDefault="009D676F" w:rsidP="00A22B7D">
            <w:pPr>
              <w:pStyle w:val="TableContents"/>
              <w:rPr>
                <w:sz w:val="28"/>
                <w:szCs w:val="28"/>
              </w:rPr>
            </w:pPr>
          </w:p>
          <w:p w:rsidR="009D676F" w:rsidRDefault="009D676F" w:rsidP="00A22B7D">
            <w:pPr>
              <w:pStyle w:val="TableContents"/>
              <w:rPr>
                <w:sz w:val="28"/>
                <w:szCs w:val="28"/>
              </w:rPr>
            </w:pPr>
          </w:p>
          <w:p w:rsidR="009D676F" w:rsidRDefault="009D676F" w:rsidP="00A22B7D">
            <w:pPr>
              <w:pStyle w:val="TableContents"/>
              <w:rPr>
                <w:sz w:val="28"/>
                <w:szCs w:val="28"/>
              </w:rPr>
            </w:pPr>
          </w:p>
        </w:tc>
        <w:tc>
          <w:tcPr>
            <w:tcW w:w="7365" w:type="dxa"/>
            <w:tcMar>
              <w:top w:w="55" w:type="dxa"/>
              <w:left w:w="55" w:type="dxa"/>
              <w:bottom w:w="55" w:type="dxa"/>
              <w:right w:w="55" w:type="dxa"/>
            </w:tcMar>
          </w:tcPr>
          <w:p w:rsidR="009D676F" w:rsidRPr="009D676F" w:rsidRDefault="009D676F" w:rsidP="00576798">
            <w:pPr>
              <w:pStyle w:val="Standard"/>
              <w:spacing w:line="360" w:lineRule="auto"/>
              <w:jc w:val="both"/>
              <w:rPr>
                <w:sz w:val="32"/>
                <w:szCs w:val="32"/>
              </w:rPr>
            </w:pPr>
            <w:r w:rsidRPr="009D676F">
              <w:rPr>
                <w:sz w:val="32"/>
                <w:szCs w:val="32"/>
              </w:rPr>
              <w:t>В: Откуда на земле появляются камни?</w:t>
            </w:r>
          </w:p>
          <w:p w:rsidR="009D676F" w:rsidRPr="009D676F" w:rsidRDefault="009D676F" w:rsidP="00576798">
            <w:pPr>
              <w:pStyle w:val="Standard"/>
              <w:spacing w:line="360" w:lineRule="auto"/>
              <w:jc w:val="both"/>
              <w:rPr>
                <w:sz w:val="32"/>
                <w:szCs w:val="32"/>
              </w:rPr>
            </w:pPr>
            <w:r w:rsidRPr="009D676F">
              <w:rPr>
                <w:sz w:val="32"/>
                <w:szCs w:val="32"/>
              </w:rPr>
              <w:t>Д: Из гор.</w:t>
            </w:r>
          </w:p>
          <w:p w:rsidR="009D676F" w:rsidRDefault="009D676F" w:rsidP="00576798">
            <w:pPr>
              <w:pStyle w:val="Standard"/>
              <w:spacing w:line="360" w:lineRule="auto"/>
              <w:jc w:val="both"/>
              <w:rPr>
                <w:sz w:val="32"/>
                <w:szCs w:val="32"/>
              </w:rPr>
            </w:pPr>
            <w:r w:rsidRPr="009D676F">
              <w:rPr>
                <w:sz w:val="32"/>
                <w:szCs w:val="32"/>
              </w:rPr>
              <w:t xml:space="preserve">В: Я предлагаю посмотреть, откуда появляются камни. </w:t>
            </w:r>
          </w:p>
          <w:p w:rsidR="009D676F" w:rsidRDefault="009D676F" w:rsidP="00576798">
            <w:pPr>
              <w:pStyle w:val="Standard"/>
              <w:spacing w:line="360" w:lineRule="auto"/>
              <w:jc w:val="both"/>
              <w:rPr>
                <w:i/>
                <w:iCs/>
                <w:sz w:val="32"/>
                <w:szCs w:val="32"/>
              </w:rPr>
            </w:pPr>
            <w:r w:rsidRPr="009D676F">
              <w:rPr>
                <w:i/>
                <w:iCs/>
                <w:sz w:val="32"/>
                <w:szCs w:val="32"/>
              </w:rPr>
              <w:t xml:space="preserve">Просмотр презентации. </w:t>
            </w:r>
          </w:p>
          <w:p w:rsidR="009D676F" w:rsidRPr="009D676F" w:rsidRDefault="009D676F" w:rsidP="00576798">
            <w:pPr>
              <w:pStyle w:val="Standard"/>
              <w:spacing w:line="360" w:lineRule="auto"/>
              <w:jc w:val="both"/>
              <w:rPr>
                <w:b/>
                <w:bCs/>
                <w:sz w:val="32"/>
                <w:szCs w:val="32"/>
              </w:rPr>
            </w:pPr>
            <w:r w:rsidRPr="009D676F">
              <w:rPr>
                <w:sz w:val="32"/>
                <w:szCs w:val="32"/>
              </w:rPr>
              <w:t xml:space="preserve">Некоторые камни появляются во время извержения </w:t>
            </w:r>
            <w:r w:rsidRPr="009D676F">
              <w:rPr>
                <w:sz w:val="32"/>
                <w:szCs w:val="32"/>
              </w:rPr>
              <w:lastRenderedPageBreak/>
              <w:t>вулкана. Что такое вулкан?</w:t>
            </w:r>
          </w:p>
          <w:p w:rsidR="009D676F" w:rsidRPr="009D676F" w:rsidRDefault="009D676F" w:rsidP="00576798">
            <w:pPr>
              <w:pStyle w:val="Standard"/>
              <w:spacing w:line="360" w:lineRule="auto"/>
              <w:jc w:val="both"/>
              <w:rPr>
                <w:sz w:val="32"/>
                <w:szCs w:val="32"/>
              </w:rPr>
            </w:pPr>
            <w:r w:rsidRPr="009D676F">
              <w:rPr>
                <w:sz w:val="32"/>
                <w:szCs w:val="32"/>
              </w:rPr>
              <w:t>Д: Это г</w:t>
            </w:r>
            <w:r w:rsidR="00DB768D">
              <w:rPr>
                <w:sz w:val="32"/>
                <w:szCs w:val="32"/>
              </w:rPr>
              <w:t>оры. Из этих гор льется огонь</w:t>
            </w:r>
            <w:r w:rsidRPr="009D676F">
              <w:rPr>
                <w:sz w:val="32"/>
                <w:szCs w:val="32"/>
              </w:rPr>
              <w:t>.</w:t>
            </w:r>
          </w:p>
          <w:p w:rsidR="009D676F" w:rsidRPr="00DB768D" w:rsidRDefault="009D676F" w:rsidP="00576798">
            <w:pPr>
              <w:pStyle w:val="Standard"/>
              <w:spacing w:line="360" w:lineRule="auto"/>
              <w:jc w:val="both"/>
              <w:rPr>
                <w:sz w:val="32"/>
                <w:szCs w:val="32"/>
              </w:rPr>
            </w:pPr>
            <w:r w:rsidRPr="009D676F">
              <w:rPr>
                <w:sz w:val="32"/>
                <w:szCs w:val="32"/>
              </w:rPr>
              <w:t xml:space="preserve">В: Вулканы — это горы, из отверстия которого иногда извергается горячая магма — лава. Когда лава попадает на поверхность, она остывает, из нее получаются камни вулканического происхождения.  Сейчас я предлагаю увидеть извержение вулкана собственными глазами. </w:t>
            </w:r>
            <w:r w:rsidRPr="009D676F">
              <w:rPr>
                <w:i/>
                <w:iCs/>
                <w:sz w:val="32"/>
                <w:szCs w:val="32"/>
              </w:rPr>
              <w:t>Воспитатель проводит опыт «Извержение вулкана».</w:t>
            </w:r>
          </w:p>
        </w:tc>
      </w:tr>
    </w:tbl>
    <w:p w:rsidR="001E5B28" w:rsidRPr="00694A61" w:rsidRDefault="001E5B28" w:rsidP="001E5B28">
      <w:pPr>
        <w:pStyle w:val="Standard"/>
        <w:jc w:val="center"/>
        <w:rPr>
          <w:b/>
          <w:bCs/>
          <w:sz w:val="32"/>
          <w:szCs w:val="32"/>
        </w:rPr>
      </w:pPr>
    </w:p>
    <w:p w:rsidR="001E5B28" w:rsidRPr="00694A61" w:rsidRDefault="001E5B28" w:rsidP="001E5B28">
      <w:pPr>
        <w:pStyle w:val="Standard"/>
        <w:jc w:val="center"/>
        <w:rPr>
          <w:b/>
          <w:bCs/>
          <w:sz w:val="32"/>
          <w:szCs w:val="32"/>
        </w:rPr>
      </w:pPr>
    </w:p>
    <w:p w:rsidR="00607080" w:rsidRDefault="00607080" w:rsidP="00DB768D">
      <w:pPr>
        <w:pStyle w:val="Standard"/>
        <w:rPr>
          <w:b/>
          <w:bCs/>
          <w:sz w:val="28"/>
          <w:szCs w:val="28"/>
        </w:rPr>
      </w:pPr>
    </w:p>
    <w:p w:rsidR="008033D2" w:rsidRPr="001E5B28" w:rsidRDefault="001E5B28" w:rsidP="00694A61">
      <w:pPr>
        <w:pStyle w:val="Standard"/>
        <w:spacing w:line="360" w:lineRule="auto"/>
        <w:jc w:val="center"/>
        <w:rPr>
          <w:b/>
          <w:bCs/>
          <w:sz w:val="32"/>
          <w:szCs w:val="32"/>
        </w:rPr>
      </w:pPr>
      <w:r w:rsidRPr="001E5B28">
        <w:rPr>
          <w:b/>
          <w:bCs/>
          <w:sz w:val="32"/>
          <w:szCs w:val="32"/>
        </w:rPr>
        <w:t>Занятие 8. Знакомство с жидки</w:t>
      </w:r>
      <w:r w:rsidR="00555B2E">
        <w:rPr>
          <w:b/>
          <w:bCs/>
          <w:sz w:val="32"/>
          <w:szCs w:val="32"/>
        </w:rPr>
        <w:t>ми человечками</w:t>
      </w:r>
    </w:p>
    <w:p w:rsidR="001E5B28" w:rsidRPr="00E04D97" w:rsidRDefault="001E5B28" w:rsidP="00555B2E">
      <w:pPr>
        <w:pStyle w:val="Standard"/>
        <w:spacing w:line="360" w:lineRule="auto"/>
        <w:ind w:firstLine="709"/>
        <w:jc w:val="both"/>
        <w:rPr>
          <w:sz w:val="32"/>
          <w:szCs w:val="32"/>
        </w:rPr>
      </w:pPr>
      <w:r w:rsidRPr="00E04D97">
        <w:rPr>
          <w:rFonts w:eastAsia="Times New Roman" w:cs="Times New Roman"/>
          <w:bCs/>
          <w:sz w:val="32"/>
          <w:szCs w:val="32"/>
          <w:lang w:eastAsia="ru-RU"/>
        </w:rPr>
        <w:t xml:space="preserve">Цель: </w:t>
      </w:r>
      <w:r w:rsidRPr="00E04D97">
        <w:rPr>
          <w:rFonts w:eastAsia="Times New Roman" w:cs="Times New Roman"/>
          <w:sz w:val="32"/>
          <w:szCs w:val="32"/>
          <w:lang w:eastAsia="ru-RU"/>
        </w:rPr>
        <w:t>Уточнить знания детей о твердых и жидких веществах. Знакомство с человечками жидкости, сравнение свойств твердых и жидких веществ.</w:t>
      </w:r>
    </w:p>
    <w:p w:rsidR="001E5B28" w:rsidRPr="00E04D97" w:rsidRDefault="001E5B28" w:rsidP="00555B2E">
      <w:pPr>
        <w:pStyle w:val="Standard"/>
        <w:autoSpaceDE w:val="0"/>
        <w:spacing w:line="360" w:lineRule="auto"/>
        <w:ind w:firstLine="709"/>
        <w:jc w:val="both"/>
        <w:rPr>
          <w:sz w:val="32"/>
          <w:szCs w:val="32"/>
        </w:rPr>
      </w:pPr>
      <w:r w:rsidRPr="00E04D97">
        <w:rPr>
          <w:rFonts w:eastAsia="Times New Roman" w:cs="Times New Roman"/>
          <w:bCs/>
          <w:sz w:val="32"/>
          <w:szCs w:val="32"/>
          <w:lang w:eastAsia="ru-RU"/>
        </w:rPr>
        <w:t xml:space="preserve">Оборудование: </w:t>
      </w:r>
      <w:r w:rsidRPr="00E04D97">
        <w:rPr>
          <w:rFonts w:eastAsia="Times New Roman" w:cs="Times New Roman"/>
          <w:sz w:val="32"/>
          <w:szCs w:val="32"/>
          <w:lang w:eastAsia="ru-RU"/>
        </w:rPr>
        <w:t>деревянный брусок, металлическая пластинка, сосуд с водой, тазик, шприц (цилиндр с поршнем), стакан, пол-литровая и литровая банки, сосуды разной формы.</w:t>
      </w:r>
    </w:p>
    <w:p w:rsidR="001E5B28" w:rsidRPr="00E04D97" w:rsidRDefault="001E5B28" w:rsidP="001E5B28">
      <w:pPr>
        <w:pStyle w:val="Standard"/>
        <w:autoSpaceDE w:val="0"/>
        <w:spacing w:line="360" w:lineRule="auto"/>
        <w:ind w:firstLine="709"/>
        <w:jc w:val="center"/>
        <w:rPr>
          <w:rFonts w:eastAsia="Times New Roman" w:cs="Times New Roman"/>
          <w:bCs/>
          <w:sz w:val="32"/>
          <w:szCs w:val="32"/>
          <w:lang w:eastAsia="ru-RU"/>
        </w:rPr>
      </w:pPr>
      <w:r w:rsidRPr="00E04D97">
        <w:rPr>
          <w:rFonts w:eastAsia="Times New Roman" w:cs="Times New Roman"/>
          <w:bCs/>
          <w:sz w:val="32"/>
          <w:szCs w:val="32"/>
          <w:lang w:eastAsia="ru-RU"/>
        </w:rPr>
        <w:t>Ход занятия</w:t>
      </w:r>
    </w:p>
    <w:p w:rsidR="001E5B28" w:rsidRPr="001E5B28" w:rsidRDefault="001E5B28" w:rsidP="001E5B28">
      <w:pPr>
        <w:pStyle w:val="Standard"/>
        <w:autoSpaceDE w:val="0"/>
        <w:spacing w:line="360" w:lineRule="auto"/>
        <w:ind w:firstLine="709"/>
        <w:rPr>
          <w:rFonts w:eastAsia="Times New Roman" w:cs="Times New Roman"/>
          <w:sz w:val="32"/>
          <w:szCs w:val="32"/>
          <w:lang w:eastAsia="ru-RU"/>
        </w:rPr>
      </w:pPr>
      <w:r w:rsidRPr="001E5B28">
        <w:rPr>
          <w:rFonts w:eastAsia="Times New Roman" w:cs="Times New Roman"/>
          <w:sz w:val="32"/>
          <w:szCs w:val="32"/>
          <w:lang w:eastAsia="ru-RU"/>
        </w:rPr>
        <w:t>В: Ребята, с какими МЧ вы знакомы?</w:t>
      </w:r>
    </w:p>
    <w:p w:rsidR="001E5B28" w:rsidRPr="001E5B28" w:rsidRDefault="001E5B28" w:rsidP="001E5B28">
      <w:pPr>
        <w:pStyle w:val="Standard"/>
        <w:autoSpaceDE w:val="0"/>
        <w:spacing w:line="360" w:lineRule="auto"/>
        <w:ind w:firstLine="709"/>
        <w:rPr>
          <w:rFonts w:eastAsia="Times New Roman" w:cs="Times New Roman"/>
          <w:sz w:val="32"/>
          <w:szCs w:val="32"/>
          <w:lang w:eastAsia="ru-RU"/>
        </w:rPr>
      </w:pPr>
      <w:r w:rsidRPr="001E5B28">
        <w:rPr>
          <w:rFonts w:eastAsia="Times New Roman" w:cs="Times New Roman"/>
          <w:sz w:val="32"/>
          <w:szCs w:val="32"/>
          <w:lang w:eastAsia="ru-RU"/>
        </w:rPr>
        <w:t>Д: С человечками твердого тела.</w:t>
      </w:r>
    </w:p>
    <w:p w:rsidR="001E5B28" w:rsidRPr="001E5B28" w:rsidRDefault="001E5B28" w:rsidP="008033D2">
      <w:pPr>
        <w:pStyle w:val="Standard"/>
        <w:autoSpaceDE w:val="0"/>
        <w:spacing w:line="360" w:lineRule="auto"/>
        <w:ind w:firstLine="709"/>
        <w:jc w:val="both"/>
        <w:rPr>
          <w:rFonts w:eastAsia="Times New Roman" w:cs="Times New Roman"/>
          <w:sz w:val="32"/>
          <w:szCs w:val="32"/>
          <w:lang w:eastAsia="ru-RU"/>
        </w:rPr>
      </w:pPr>
      <w:r w:rsidRPr="001E5B28">
        <w:rPr>
          <w:rFonts w:eastAsia="Times New Roman" w:cs="Times New Roman"/>
          <w:sz w:val="32"/>
          <w:szCs w:val="32"/>
          <w:lang w:eastAsia="ru-RU"/>
        </w:rPr>
        <w:t>В: Приведите примеры твердых тел. А в природе только твердые тела и вещества?</w:t>
      </w:r>
    </w:p>
    <w:p w:rsidR="001E5B28" w:rsidRPr="001E5B28" w:rsidRDefault="001E5B28" w:rsidP="001E5B28">
      <w:pPr>
        <w:pStyle w:val="Standard"/>
        <w:autoSpaceDE w:val="0"/>
        <w:spacing w:line="360" w:lineRule="auto"/>
        <w:ind w:firstLine="709"/>
        <w:rPr>
          <w:rFonts w:eastAsia="Times New Roman" w:cs="Times New Roman"/>
          <w:sz w:val="32"/>
          <w:szCs w:val="32"/>
          <w:lang w:eastAsia="ru-RU"/>
        </w:rPr>
      </w:pPr>
      <w:r w:rsidRPr="001E5B28">
        <w:rPr>
          <w:rFonts w:eastAsia="Times New Roman" w:cs="Times New Roman"/>
          <w:sz w:val="32"/>
          <w:szCs w:val="32"/>
          <w:lang w:eastAsia="ru-RU"/>
        </w:rPr>
        <w:t>Д: Нет, есть еще жидкости.</w:t>
      </w:r>
    </w:p>
    <w:p w:rsidR="001E5B28" w:rsidRPr="001E5B28" w:rsidRDefault="008033D2" w:rsidP="001E5B28">
      <w:pPr>
        <w:pStyle w:val="Standard"/>
        <w:autoSpaceDE w:val="0"/>
        <w:spacing w:line="360" w:lineRule="auto"/>
        <w:ind w:firstLine="709"/>
        <w:rPr>
          <w:rFonts w:eastAsia="Times New Roman" w:cs="Times New Roman"/>
          <w:sz w:val="32"/>
          <w:szCs w:val="32"/>
          <w:lang w:eastAsia="ru-RU"/>
        </w:rPr>
      </w:pPr>
      <w:r>
        <w:rPr>
          <w:rFonts w:eastAsia="Times New Roman" w:cs="Times New Roman"/>
          <w:sz w:val="32"/>
          <w:szCs w:val="32"/>
          <w:lang w:eastAsia="ru-RU"/>
        </w:rPr>
        <w:t xml:space="preserve">В: Приведите </w:t>
      </w:r>
      <w:r w:rsidR="001E5B28" w:rsidRPr="001E5B28">
        <w:rPr>
          <w:rFonts w:eastAsia="Times New Roman" w:cs="Times New Roman"/>
          <w:sz w:val="32"/>
          <w:szCs w:val="32"/>
          <w:lang w:eastAsia="ru-RU"/>
        </w:rPr>
        <w:t>пример</w:t>
      </w:r>
      <w:r>
        <w:rPr>
          <w:rFonts w:eastAsia="Times New Roman" w:cs="Times New Roman"/>
          <w:sz w:val="32"/>
          <w:szCs w:val="32"/>
          <w:lang w:eastAsia="ru-RU"/>
        </w:rPr>
        <w:t>ы</w:t>
      </w:r>
      <w:r w:rsidR="001E5B28" w:rsidRPr="001E5B28">
        <w:rPr>
          <w:rFonts w:eastAsia="Times New Roman" w:cs="Times New Roman"/>
          <w:sz w:val="32"/>
          <w:szCs w:val="32"/>
          <w:lang w:eastAsia="ru-RU"/>
        </w:rPr>
        <w:t>?</w:t>
      </w:r>
    </w:p>
    <w:p w:rsidR="001E5B28" w:rsidRPr="001E5B28" w:rsidRDefault="001E5B28" w:rsidP="001E5B28">
      <w:pPr>
        <w:pStyle w:val="Standard"/>
        <w:autoSpaceDE w:val="0"/>
        <w:spacing w:line="360" w:lineRule="auto"/>
        <w:ind w:firstLine="709"/>
        <w:rPr>
          <w:rFonts w:eastAsia="Times New Roman" w:cs="Times New Roman"/>
          <w:sz w:val="32"/>
          <w:szCs w:val="32"/>
          <w:lang w:eastAsia="ru-RU"/>
        </w:rPr>
      </w:pPr>
      <w:r w:rsidRPr="001E5B28">
        <w:rPr>
          <w:rFonts w:eastAsia="Times New Roman" w:cs="Times New Roman"/>
          <w:sz w:val="32"/>
          <w:szCs w:val="32"/>
          <w:lang w:eastAsia="ru-RU"/>
        </w:rPr>
        <w:t xml:space="preserve">Д: Вода, молоко, сок, лимонад, бензин, масло подсолнечное, </w:t>
      </w:r>
      <w:r w:rsidRPr="001E5B28">
        <w:rPr>
          <w:rFonts w:eastAsia="Times New Roman" w:cs="Times New Roman"/>
          <w:sz w:val="32"/>
          <w:szCs w:val="32"/>
          <w:lang w:eastAsia="ru-RU"/>
        </w:rPr>
        <w:lastRenderedPageBreak/>
        <w:t>духи.</w:t>
      </w:r>
    </w:p>
    <w:p w:rsidR="001E5B28" w:rsidRPr="001E5B28" w:rsidRDefault="001E5B28" w:rsidP="001E5B28">
      <w:pPr>
        <w:pStyle w:val="Standard"/>
        <w:autoSpaceDE w:val="0"/>
        <w:spacing w:line="360" w:lineRule="auto"/>
        <w:ind w:firstLine="709"/>
        <w:rPr>
          <w:rFonts w:eastAsia="Times New Roman" w:cs="Times New Roman"/>
          <w:sz w:val="32"/>
          <w:szCs w:val="32"/>
          <w:lang w:eastAsia="ru-RU"/>
        </w:rPr>
      </w:pPr>
      <w:r w:rsidRPr="001E5B28">
        <w:rPr>
          <w:rFonts w:eastAsia="Times New Roman" w:cs="Times New Roman"/>
          <w:sz w:val="32"/>
          <w:szCs w:val="32"/>
          <w:lang w:eastAsia="ru-RU"/>
        </w:rPr>
        <w:t>В: Если твердые тела состоят из твердых МЧ, то из каких МЧ состоят жидкие тела?</w:t>
      </w:r>
    </w:p>
    <w:p w:rsidR="001E5B28" w:rsidRPr="001E5B28" w:rsidRDefault="001E5B28" w:rsidP="001E5B28">
      <w:pPr>
        <w:pStyle w:val="Standard"/>
        <w:autoSpaceDE w:val="0"/>
        <w:spacing w:line="360" w:lineRule="auto"/>
        <w:ind w:firstLine="709"/>
        <w:rPr>
          <w:rFonts w:eastAsia="Times New Roman" w:cs="Times New Roman"/>
          <w:sz w:val="32"/>
          <w:szCs w:val="32"/>
          <w:lang w:eastAsia="ru-RU"/>
        </w:rPr>
      </w:pPr>
      <w:r w:rsidRPr="001E5B28">
        <w:rPr>
          <w:rFonts w:eastAsia="Times New Roman" w:cs="Times New Roman"/>
          <w:sz w:val="32"/>
          <w:szCs w:val="32"/>
          <w:lang w:eastAsia="ru-RU"/>
        </w:rPr>
        <w:t>Д: Из жидких МЧ.</w:t>
      </w:r>
    </w:p>
    <w:p w:rsidR="001E5B28" w:rsidRPr="001E5B28" w:rsidRDefault="001E5B28" w:rsidP="001E5B28">
      <w:pPr>
        <w:pStyle w:val="Standard"/>
        <w:autoSpaceDE w:val="0"/>
        <w:spacing w:line="360" w:lineRule="auto"/>
        <w:ind w:firstLine="709"/>
        <w:rPr>
          <w:rFonts w:eastAsia="Times New Roman" w:cs="Times New Roman"/>
          <w:sz w:val="32"/>
          <w:szCs w:val="32"/>
          <w:lang w:eastAsia="ru-RU"/>
        </w:rPr>
      </w:pPr>
      <w:r w:rsidRPr="001E5B28">
        <w:rPr>
          <w:rFonts w:eastAsia="Times New Roman" w:cs="Times New Roman"/>
          <w:sz w:val="32"/>
          <w:szCs w:val="32"/>
          <w:lang w:eastAsia="ru-RU"/>
        </w:rPr>
        <w:t>В: Чем же отличаются твердые МЧ от жидких, и чем они похожи?</w:t>
      </w:r>
    </w:p>
    <w:p w:rsidR="001E5B28" w:rsidRPr="001E5B28" w:rsidRDefault="001E5B28" w:rsidP="001E5B28">
      <w:pPr>
        <w:pStyle w:val="Standard"/>
        <w:autoSpaceDE w:val="0"/>
        <w:spacing w:line="360" w:lineRule="auto"/>
        <w:ind w:firstLine="709"/>
        <w:rPr>
          <w:rFonts w:eastAsia="Times New Roman" w:cs="Times New Roman"/>
          <w:i/>
          <w:iCs/>
          <w:sz w:val="32"/>
          <w:szCs w:val="32"/>
          <w:lang w:eastAsia="ru-RU"/>
        </w:rPr>
      </w:pPr>
      <w:r w:rsidRPr="001E5B28">
        <w:rPr>
          <w:rFonts w:eastAsia="Times New Roman" w:cs="Times New Roman"/>
          <w:i/>
          <w:iCs/>
          <w:sz w:val="32"/>
          <w:szCs w:val="32"/>
          <w:lang w:eastAsia="ru-RU"/>
        </w:rPr>
        <w:t>Работа по МТ</w:t>
      </w:r>
    </w:p>
    <w:tbl>
      <w:tblPr>
        <w:tblW w:w="9638" w:type="dxa"/>
        <w:tblInd w:w="55" w:type="dxa"/>
        <w:tblLayout w:type="fixed"/>
        <w:tblCellMar>
          <w:left w:w="10" w:type="dxa"/>
          <w:right w:w="10" w:type="dxa"/>
        </w:tblCellMar>
        <w:tblLook w:val="04A0" w:firstRow="1" w:lastRow="0" w:firstColumn="1" w:lastColumn="0" w:noHBand="0" w:noVBand="1"/>
      </w:tblPr>
      <w:tblGrid>
        <w:gridCol w:w="2410"/>
        <w:gridCol w:w="2410"/>
        <w:gridCol w:w="2409"/>
        <w:gridCol w:w="2409"/>
      </w:tblGrid>
      <w:tr w:rsidR="001E5B28" w:rsidRPr="00A22153" w:rsidTr="00A22B7D">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rsidR="001E5B28" w:rsidRPr="00A22153" w:rsidRDefault="001E5B28" w:rsidP="00A22B7D">
            <w:pPr>
              <w:pStyle w:val="TableContents"/>
              <w:rPr>
                <w:rFonts w:eastAsia="Times New Roman" w:cs="Times New Roman"/>
                <w:sz w:val="28"/>
                <w:szCs w:val="28"/>
              </w:rPr>
            </w:pPr>
            <w:r w:rsidRPr="00A22153">
              <w:rPr>
                <w:rFonts w:eastAsia="Times New Roman" w:cs="Times New Roman"/>
                <w:noProof/>
                <w:sz w:val="28"/>
                <w:szCs w:val="28"/>
                <w:lang w:eastAsia="ru-RU" w:bidi="ar-SA"/>
              </w:rPr>
              <w:drawing>
                <wp:anchor distT="0" distB="0" distL="114300" distR="114300" simplePos="0" relativeHeight="251741184" behindDoc="0" locked="0" layoutInCell="1" allowOverlap="1" wp14:anchorId="5286CD49" wp14:editId="187E4FE0">
                  <wp:simplePos x="0" y="0"/>
                  <wp:positionH relativeFrom="column">
                    <wp:align>center</wp:align>
                  </wp:positionH>
                  <wp:positionV relativeFrom="paragraph">
                    <wp:align>top</wp:align>
                  </wp:positionV>
                  <wp:extent cx="741600" cy="853559"/>
                  <wp:effectExtent l="0" t="0" r="1350" b="3691"/>
                  <wp:wrapTopAndBottom/>
                  <wp:docPr id="69"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741600" cy="853559"/>
                          </a:xfrm>
                          <a:prstGeom prst="rect">
                            <a:avLst/>
                          </a:prstGeom>
                        </pic:spPr>
                      </pic:pic>
                    </a:graphicData>
                  </a:graphic>
                </wp:anchor>
              </w:drawing>
            </w:r>
            <w:r w:rsidR="00A22153">
              <w:rPr>
                <w:rFonts w:eastAsia="Times New Roman" w:cs="Times New Roman"/>
                <w:noProof/>
                <w:sz w:val="28"/>
                <w:szCs w:val="28"/>
                <w:lang w:eastAsia="ru-RU" w:bidi="ar-SA"/>
              </w:rPr>
              <w:t>1</w:t>
            </w: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rsidR="001E5B28" w:rsidRPr="00A22153" w:rsidRDefault="001E5B28" w:rsidP="00A22B7D">
            <w:pPr>
              <w:pStyle w:val="TableContents"/>
              <w:rPr>
                <w:rFonts w:eastAsia="Times New Roman" w:cs="Times New Roman"/>
                <w:sz w:val="28"/>
                <w:szCs w:val="28"/>
              </w:rPr>
            </w:pPr>
          </w:p>
        </w:tc>
        <w:tc>
          <w:tcPr>
            <w:tcW w:w="2410" w:type="dxa"/>
            <w:tcBorders>
              <w:top w:val="single" w:sz="2" w:space="0" w:color="000000"/>
              <w:left w:val="single" w:sz="2" w:space="0" w:color="000000"/>
              <w:bottom w:val="single" w:sz="2" w:space="0" w:color="000000"/>
            </w:tcBorders>
            <w:tcMar>
              <w:top w:w="55" w:type="dxa"/>
              <w:left w:w="55" w:type="dxa"/>
              <w:bottom w:w="55" w:type="dxa"/>
              <w:right w:w="55" w:type="dxa"/>
            </w:tcMar>
          </w:tcPr>
          <w:p w:rsidR="001E5B28" w:rsidRPr="00A22153" w:rsidRDefault="001E5B28" w:rsidP="00A22B7D">
            <w:pPr>
              <w:pStyle w:val="TableContents"/>
              <w:jc w:val="center"/>
              <w:rPr>
                <w:rFonts w:eastAsia="Times New Roman" w:cs="Times New Roman"/>
                <w:sz w:val="28"/>
                <w:szCs w:val="28"/>
              </w:rPr>
            </w:pP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1E5B28" w:rsidRPr="00A22153" w:rsidRDefault="001E5B28" w:rsidP="00A22B7D">
            <w:pPr>
              <w:pStyle w:val="TableContents"/>
              <w:rPr>
                <w:rFonts w:eastAsia="Times New Roman" w:cs="Times New Roman"/>
                <w:sz w:val="28"/>
                <w:szCs w:val="28"/>
              </w:rPr>
            </w:pPr>
          </w:p>
        </w:tc>
      </w:tr>
      <w:tr w:rsidR="001E5B28" w:rsidRPr="00A22153" w:rsidTr="00A22B7D">
        <w:tc>
          <w:tcPr>
            <w:tcW w:w="2410" w:type="dxa"/>
            <w:tcBorders>
              <w:left w:val="single" w:sz="2" w:space="0" w:color="000000"/>
              <w:bottom w:val="single" w:sz="2" w:space="0" w:color="000000"/>
            </w:tcBorders>
            <w:tcMar>
              <w:top w:w="55" w:type="dxa"/>
              <w:left w:w="55" w:type="dxa"/>
              <w:bottom w:w="55" w:type="dxa"/>
              <w:right w:w="55" w:type="dxa"/>
            </w:tcMar>
          </w:tcPr>
          <w:p w:rsidR="001E5B28" w:rsidRPr="00A22153" w:rsidRDefault="001E5B28" w:rsidP="00A22B7D">
            <w:pPr>
              <w:pStyle w:val="TableContents"/>
              <w:rPr>
                <w:rFonts w:eastAsia="Times New Roman" w:cs="Times New Roman"/>
                <w:sz w:val="28"/>
                <w:szCs w:val="28"/>
              </w:rPr>
            </w:pPr>
            <w:r w:rsidRPr="00A22153">
              <w:rPr>
                <w:rFonts w:eastAsia="Times New Roman" w:cs="Times New Roman"/>
                <w:noProof/>
                <w:sz w:val="28"/>
                <w:szCs w:val="28"/>
                <w:lang w:eastAsia="ru-RU" w:bidi="ar-SA"/>
              </w:rPr>
              <w:drawing>
                <wp:anchor distT="0" distB="0" distL="114300" distR="114300" simplePos="0" relativeHeight="251742208" behindDoc="0" locked="0" layoutInCell="1" allowOverlap="1" wp14:anchorId="40CAFC7F" wp14:editId="46456FD9">
                  <wp:simplePos x="0" y="0"/>
                  <wp:positionH relativeFrom="column">
                    <wp:align>center</wp:align>
                  </wp:positionH>
                  <wp:positionV relativeFrom="paragraph">
                    <wp:align>top</wp:align>
                  </wp:positionV>
                  <wp:extent cx="1368360" cy="734760"/>
                  <wp:effectExtent l="0" t="0" r="3240" b="8190"/>
                  <wp:wrapTopAndBottom/>
                  <wp:docPr id="70"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1368360" cy="734760"/>
                          </a:xfrm>
                          <a:prstGeom prst="rect">
                            <a:avLst/>
                          </a:prstGeom>
                        </pic:spPr>
                      </pic:pic>
                    </a:graphicData>
                  </a:graphic>
                </wp:anchor>
              </w:drawing>
            </w:r>
          </w:p>
        </w:tc>
        <w:tc>
          <w:tcPr>
            <w:tcW w:w="2410" w:type="dxa"/>
            <w:tcBorders>
              <w:left w:val="single" w:sz="2" w:space="0" w:color="000000"/>
              <w:bottom w:val="single" w:sz="2" w:space="0" w:color="000000"/>
            </w:tcBorders>
            <w:tcMar>
              <w:top w:w="55" w:type="dxa"/>
              <w:left w:w="55" w:type="dxa"/>
              <w:bottom w:w="55" w:type="dxa"/>
              <w:right w:w="55" w:type="dxa"/>
            </w:tcMar>
          </w:tcPr>
          <w:p w:rsidR="001E5B28" w:rsidRPr="00A22153" w:rsidRDefault="001E5B28" w:rsidP="00A22B7D">
            <w:pPr>
              <w:pStyle w:val="TableContents"/>
              <w:rPr>
                <w:rFonts w:eastAsia="Times New Roman" w:cs="Times New Roman"/>
                <w:sz w:val="28"/>
                <w:szCs w:val="28"/>
              </w:rPr>
            </w:pPr>
          </w:p>
        </w:tc>
        <w:tc>
          <w:tcPr>
            <w:tcW w:w="2410" w:type="dxa"/>
            <w:tcBorders>
              <w:left w:val="single" w:sz="2" w:space="0" w:color="000000"/>
              <w:bottom w:val="single" w:sz="2" w:space="0" w:color="000000"/>
            </w:tcBorders>
            <w:tcMar>
              <w:top w:w="55" w:type="dxa"/>
              <w:left w:w="55" w:type="dxa"/>
              <w:bottom w:w="55" w:type="dxa"/>
              <w:right w:w="55" w:type="dxa"/>
            </w:tcMar>
          </w:tcPr>
          <w:p w:rsidR="001E5B28" w:rsidRPr="00A22153" w:rsidRDefault="001E5B28" w:rsidP="00A22B7D">
            <w:pPr>
              <w:pStyle w:val="TableContents"/>
              <w:jc w:val="center"/>
              <w:rPr>
                <w:rFonts w:eastAsia="Times New Roman" w:cs="Times New Roman"/>
                <w:sz w:val="28"/>
                <w:szCs w:val="28"/>
              </w:rPr>
            </w:pPr>
            <w:r w:rsidRPr="00A22153">
              <w:rPr>
                <w:rFonts w:eastAsia="Times New Roman" w:cs="Times New Roman"/>
                <w:sz w:val="28"/>
                <w:szCs w:val="28"/>
              </w:rPr>
              <w:t>+</w:t>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E5B28" w:rsidRPr="00A22153" w:rsidRDefault="001E5B28" w:rsidP="00A22B7D">
            <w:pPr>
              <w:pStyle w:val="TableContents"/>
              <w:rPr>
                <w:rFonts w:eastAsia="Times New Roman" w:cs="Times New Roman"/>
                <w:sz w:val="28"/>
                <w:szCs w:val="28"/>
              </w:rPr>
            </w:pPr>
          </w:p>
        </w:tc>
      </w:tr>
      <w:tr w:rsidR="001E5B28" w:rsidRPr="00A22153" w:rsidTr="00A22B7D">
        <w:tc>
          <w:tcPr>
            <w:tcW w:w="2410" w:type="dxa"/>
            <w:tcBorders>
              <w:left w:val="single" w:sz="2" w:space="0" w:color="000000"/>
              <w:bottom w:val="single" w:sz="2" w:space="0" w:color="000000"/>
            </w:tcBorders>
            <w:tcMar>
              <w:top w:w="55" w:type="dxa"/>
              <w:left w:w="55" w:type="dxa"/>
              <w:bottom w:w="55" w:type="dxa"/>
              <w:right w:w="55" w:type="dxa"/>
            </w:tcMar>
          </w:tcPr>
          <w:p w:rsidR="001E5B28" w:rsidRPr="00A22153" w:rsidRDefault="001E5B28" w:rsidP="00A22B7D">
            <w:pPr>
              <w:pStyle w:val="TableContents"/>
              <w:rPr>
                <w:rFonts w:eastAsia="Times New Roman" w:cs="Times New Roman"/>
                <w:sz w:val="28"/>
                <w:szCs w:val="28"/>
              </w:rPr>
            </w:pPr>
          </w:p>
          <w:p w:rsidR="001E5B28" w:rsidRPr="00A22153" w:rsidRDefault="001E5B28" w:rsidP="00A22B7D">
            <w:pPr>
              <w:pStyle w:val="TableContents"/>
              <w:rPr>
                <w:rFonts w:eastAsia="Times New Roman" w:cs="Times New Roman"/>
                <w:sz w:val="28"/>
                <w:szCs w:val="28"/>
              </w:rPr>
            </w:pPr>
          </w:p>
          <w:p w:rsidR="001E5B28" w:rsidRPr="00A22153" w:rsidRDefault="001E5B28" w:rsidP="00A22B7D">
            <w:pPr>
              <w:pStyle w:val="TableContents"/>
              <w:rPr>
                <w:rFonts w:eastAsia="Times New Roman" w:cs="Times New Roman"/>
                <w:sz w:val="28"/>
                <w:szCs w:val="28"/>
              </w:rPr>
            </w:pPr>
          </w:p>
        </w:tc>
        <w:tc>
          <w:tcPr>
            <w:tcW w:w="2410" w:type="dxa"/>
            <w:tcBorders>
              <w:left w:val="single" w:sz="2" w:space="0" w:color="000000"/>
              <w:bottom w:val="single" w:sz="2" w:space="0" w:color="000000"/>
            </w:tcBorders>
            <w:tcMar>
              <w:top w:w="55" w:type="dxa"/>
              <w:left w:w="55" w:type="dxa"/>
              <w:bottom w:w="55" w:type="dxa"/>
              <w:right w:w="55" w:type="dxa"/>
            </w:tcMar>
          </w:tcPr>
          <w:p w:rsidR="001E5B28" w:rsidRPr="00A22153" w:rsidRDefault="001E5B28" w:rsidP="00A22B7D">
            <w:pPr>
              <w:pStyle w:val="TableContents"/>
              <w:rPr>
                <w:rFonts w:eastAsia="Times New Roman" w:cs="Times New Roman"/>
                <w:sz w:val="28"/>
                <w:szCs w:val="28"/>
              </w:rPr>
            </w:pPr>
            <w:r w:rsidRPr="00A22153">
              <w:rPr>
                <w:rFonts w:eastAsia="Times New Roman" w:cs="Times New Roman"/>
                <w:noProof/>
                <w:sz w:val="28"/>
                <w:szCs w:val="28"/>
                <w:lang w:eastAsia="ru-RU" w:bidi="ar-SA"/>
              </w:rPr>
              <w:drawing>
                <wp:anchor distT="0" distB="0" distL="114300" distR="114300" simplePos="0" relativeHeight="251735040" behindDoc="0" locked="0" layoutInCell="1" allowOverlap="1" wp14:anchorId="70E0BE42" wp14:editId="78EFCF6D">
                  <wp:simplePos x="0" y="0"/>
                  <wp:positionH relativeFrom="column">
                    <wp:posOffset>434880</wp:posOffset>
                  </wp:positionH>
                  <wp:positionV relativeFrom="paragraph">
                    <wp:posOffset>142920</wp:posOffset>
                  </wp:positionV>
                  <wp:extent cx="590400" cy="539640"/>
                  <wp:effectExtent l="0" t="0" r="150" b="0"/>
                  <wp:wrapTopAndBottom/>
                  <wp:docPr id="71"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590400" cy="539640"/>
                          </a:xfrm>
                          <a:prstGeom prst="rect">
                            <a:avLst/>
                          </a:prstGeom>
                        </pic:spPr>
                      </pic:pic>
                    </a:graphicData>
                  </a:graphic>
                </wp:anchor>
              </w:drawing>
            </w:r>
          </w:p>
        </w:tc>
        <w:tc>
          <w:tcPr>
            <w:tcW w:w="2410" w:type="dxa"/>
            <w:tcBorders>
              <w:left w:val="single" w:sz="2" w:space="0" w:color="000000"/>
              <w:bottom w:val="single" w:sz="2" w:space="0" w:color="000000"/>
            </w:tcBorders>
            <w:tcMar>
              <w:top w:w="55" w:type="dxa"/>
              <w:left w:w="55" w:type="dxa"/>
              <w:bottom w:w="55" w:type="dxa"/>
              <w:right w:w="55" w:type="dxa"/>
            </w:tcMar>
          </w:tcPr>
          <w:p w:rsidR="001E5B28" w:rsidRPr="00A22153" w:rsidRDefault="001E5B28" w:rsidP="00A22B7D">
            <w:pPr>
              <w:pStyle w:val="TableContents"/>
              <w:rPr>
                <w:rFonts w:eastAsia="Times New Roman" w:cs="Times New Roman"/>
                <w:sz w:val="28"/>
                <w:szCs w:val="28"/>
              </w:rPr>
            </w:pPr>
            <w:r w:rsidRPr="00A22153">
              <w:rPr>
                <w:rFonts w:eastAsia="Times New Roman" w:cs="Times New Roman"/>
                <w:noProof/>
                <w:sz w:val="28"/>
                <w:szCs w:val="28"/>
                <w:lang w:eastAsia="ru-RU" w:bidi="ar-SA"/>
              </w:rPr>
              <w:drawing>
                <wp:anchor distT="0" distB="0" distL="114300" distR="114300" simplePos="0" relativeHeight="251736064" behindDoc="0" locked="0" layoutInCell="1" allowOverlap="1" wp14:anchorId="22F586B4" wp14:editId="403D75D7">
                  <wp:simplePos x="0" y="0"/>
                  <wp:positionH relativeFrom="column">
                    <wp:align>center</wp:align>
                  </wp:positionH>
                  <wp:positionV relativeFrom="paragraph">
                    <wp:align>top</wp:align>
                  </wp:positionV>
                  <wp:extent cx="1082160" cy="896759"/>
                  <wp:effectExtent l="0" t="0" r="3690" b="0"/>
                  <wp:wrapTopAndBottom/>
                  <wp:docPr id="72"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1082160" cy="896759"/>
                          </a:xfrm>
                          <a:prstGeom prst="rect">
                            <a:avLst/>
                          </a:prstGeom>
                        </pic:spPr>
                      </pic:pic>
                    </a:graphicData>
                  </a:graphic>
                </wp:anchor>
              </w:drawing>
            </w:r>
          </w:p>
        </w:tc>
        <w:tc>
          <w:tcPr>
            <w:tcW w:w="24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E5B28" w:rsidRPr="00A22153" w:rsidRDefault="001E5B28" w:rsidP="00A22B7D">
            <w:pPr>
              <w:pStyle w:val="TableContents"/>
              <w:rPr>
                <w:rFonts w:eastAsia="Times New Roman" w:cs="Times New Roman"/>
                <w:sz w:val="28"/>
                <w:szCs w:val="28"/>
              </w:rPr>
            </w:pPr>
            <w:r w:rsidRPr="00A22153">
              <w:rPr>
                <w:rFonts w:eastAsia="Times New Roman" w:cs="Times New Roman"/>
                <w:noProof/>
                <w:sz w:val="28"/>
                <w:szCs w:val="28"/>
                <w:lang w:eastAsia="ru-RU" w:bidi="ar-SA"/>
              </w:rPr>
              <w:drawing>
                <wp:anchor distT="0" distB="0" distL="114300" distR="114300" simplePos="0" relativeHeight="251737088" behindDoc="0" locked="0" layoutInCell="1" allowOverlap="1" wp14:anchorId="10DE99C4" wp14:editId="46BDB3D1">
                  <wp:simplePos x="0" y="0"/>
                  <wp:positionH relativeFrom="column">
                    <wp:posOffset>338400</wp:posOffset>
                  </wp:positionH>
                  <wp:positionV relativeFrom="paragraph">
                    <wp:posOffset>162000</wp:posOffset>
                  </wp:positionV>
                  <wp:extent cx="783720" cy="525240"/>
                  <wp:effectExtent l="0" t="0" r="0" b="8160"/>
                  <wp:wrapTopAndBottom/>
                  <wp:docPr id="73"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783720" cy="525240"/>
                          </a:xfrm>
                          <a:prstGeom prst="rect">
                            <a:avLst/>
                          </a:prstGeom>
                        </pic:spPr>
                      </pic:pic>
                    </a:graphicData>
                  </a:graphic>
                </wp:anchor>
              </w:drawing>
            </w:r>
          </w:p>
        </w:tc>
      </w:tr>
    </w:tbl>
    <w:p w:rsidR="001E5B28" w:rsidRDefault="001E5B28" w:rsidP="001E5B28">
      <w:pPr>
        <w:pStyle w:val="Standard"/>
        <w:autoSpaceDE w:val="0"/>
        <w:rPr>
          <w:b/>
          <w:bCs/>
          <w:sz w:val="28"/>
          <w:szCs w:val="28"/>
        </w:rPr>
      </w:pPr>
    </w:p>
    <w:tbl>
      <w:tblPr>
        <w:tblW w:w="9645" w:type="dxa"/>
        <w:tblLayout w:type="fixed"/>
        <w:tblCellMar>
          <w:left w:w="10" w:type="dxa"/>
          <w:right w:w="10" w:type="dxa"/>
        </w:tblCellMar>
        <w:tblLook w:val="04A0" w:firstRow="1" w:lastRow="0" w:firstColumn="1" w:lastColumn="0" w:noHBand="0" w:noVBand="1"/>
      </w:tblPr>
      <w:tblGrid>
        <w:gridCol w:w="2415"/>
        <w:gridCol w:w="7230"/>
      </w:tblGrid>
      <w:tr w:rsidR="001E5B28" w:rsidRPr="001E5B28" w:rsidTr="00A22B7D">
        <w:tc>
          <w:tcPr>
            <w:tcW w:w="2415" w:type="dxa"/>
            <w:tcMar>
              <w:top w:w="55" w:type="dxa"/>
              <w:left w:w="55" w:type="dxa"/>
              <w:bottom w:w="55" w:type="dxa"/>
              <w:right w:w="55" w:type="dxa"/>
            </w:tcMar>
          </w:tcPr>
          <w:p w:rsidR="001E5B28" w:rsidRPr="001E5B28" w:rsidRDefault="001E5B28" w:rsidP="00D5087E">
            <w:pPr>
              <w:pStyle w:val="TableContents"/>
              <w:spacing w:line="360" w:lineRule="auto"/>
              <w:ind w:firstLine="709"/>
              <w:rPr>
                <w:rFonts w:eastAsia="Times New Roman" w:cs="Times New Roman"/>
                <w:sz w:val="32"/>
                <w:szCs w:val="32"/>
              </w:rPr>
            </w:pPr>
          </w:p>
          <w:p w:rsidR="001E5B28" w:rsidRPr="001E5B28" w:rsidRDefault="001E5B28" w:rsidP="00D5087E">
            <w:pPr>
              <w:pStyle w:val="TableContents"/>
              <w:spacing w:line="360" w:lineRule="auto"/>
              <w:ind w:firstLine="709"/>
              <w:rPr>
                <w:rFonts w:eastAsia="Times New Roman" w:cs="Times New Roman"/>
                <w:sz w:val="32"/>
                <w:szCs w:val="32"/>
              </w:rPr>
            </w:pPr>
            <w:r w:rsidRPr="001E5B28">
              <w:rPr>
                <w:rFonts w:eastAsia="Times New Roman" w:cs="Times New Roman"/>
                <w:noProof/>
                <w:sz w:val="32"/>
                <w:szCs w:val="32"/>
                <w:lang w:eastAsia="ru-RU" w:bidi="ar-SA"/>
              </w:rPr>
              <w:drawing>
                <wp:anchor distT="0" distB="0" distL="114300" distR="114300" simplePos="0" relativeHeight="251738112" behindDoc="0" locked="0" layoutInCell="1" allowOverlap="1" wp14:anchorId="76A83AEE" wp14:editId="2EE9ACC8">
                  <wp:simplePos x="0" y="0"/>
                  <wp:positionH relativeFrom="column">
                    <wp:align>center</wp:align>
                  </wp:positionH>
                  <wp:positionV relativeFrom="paragraph">
                    <wp:align>top</wp:align>
                  </wp:positionV>
                  <wp:extent cx="590400" cy="539640"/>
                  <wp:effectExtent l="0" t="0" r="150" b="0"/>
                  <wp:wrapTopAndBottom/>
                  <wp:docPr id="74"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590400" cy="539640"/>
                          </a:xfrm>
                          <a:prstGeom prst="rect">
                            <a:avLst/>
                          </a:prstGeom>
                        </pic:spPr>
                      </pic:pic>
                    </a:graphicData>
                  </a:graphic>
                </wp:anchor>
              </w:drawing>
            </w:r>
          </w:p>
          <w:p w:rsidR="001E5B28" w:rsidRPr="001E5B28" w:rsidRDefault="001E5B28" w:rsidP="00D5087E">
            <w:pPr>
              <w:pStyle w:val="TableContents"/>
              <w:spacing w:line="360" w:lineRule="auto"/>
              <w:ind w:firstLine="709"/>
              <w:rPr>
                <w:rFonts w:eastAsia="Times New Roman" w:cs="Times New Roman"/>
                <w:sz w:val="32"/>
                <w:szCs w:val="32"/>
              </w:rPr>
            </w:pPr>
          </w:p>
          <w:p w:rsidR="001E5B28" w:rsidRPr="001E5B28" w:rsidRDefault="001E5B28" w:rsidP="00D5087E">
            <w:pPr>
              <w:pStyle w:val="TableContents"/>
              <w:spacing w:line="360" w:lineRule="auto"/>
              <w:ind w:firstLine="709"/>
              <w:rPr>
                <w:rFonts w:eastAsia="Times New Roman" w:cs="Times New Roman"/>
                <w:sz w:val="32"/>
                <w:szCs w:val="32"/>
              </w:rPr>
            </w:pPr>
          </w:p>
        </w:tc>
        <w:tc>
          <w:tcPr>
            <w:tcW w:w="7230" w:type="dxa"/>
            <w:tcMar>
              <w:top w:w="55" w:type="dxa"/>
              <w:left w:w="55" w:type="dxa"/>
              <w:bottom w:w="55" w:type="dxa"/>
              <w:right w:w="55" w:type="dxa"/>
            </w:tcMar>
          </w:tcPr>
          <w:p w:rsidR="001E5B28" w:rsidRPr="001E5B28" w:rsidRDefault="001E5B28" w:rsidP="009E7515">
            <w:pPr>
              <w:pStyle w:val="Standard"/>
              <w:autoSpaceDE w:val="0"/>
              <w:spacing w:line="360" w:lineRule="auto"/>
              <w:ind w:firstLine="709"/>
              <w:jc w:val="both"/>
              <w:rPr>
                <w:rFonts w:eastAsia="Times New Roman" w:cs="Times New Roman"/>
                <w:sz w:val="32"/>
                <w:szCs w:val="32"/>
                <w:lang w:eastAsia="ru-RU"/>
              </w:rPr>
            </w:pPr>
            <w:r w:rsidRPr="001E5B28">
              <w:rPr>
                <w:rFonts w:eastAsia="Times New Roman" w:cs="Times New Roman"/>
                <w:sz w:val="32"/>
                <w:szCs w:val="32"/>
                <w:lang w:eastAsia="ru-RU"/>
              </w:rPr>
              <w:t>В: Попробуем сломать деревянный брусок. Легко нам это сделать?</w:t>
            </w:r>
          </w:p>
          <w:p w:rsidR="001E5B28" w:rsidRPr="001E5B28" w:rsidRDefault="001E5B28" w:rsidP="009E7515">
            <w:pPr>
              <w:pStyle w:val="Standard"/>
              <w:autoSpaceDE w:val="0"/>
              <w:spacing w:line="360" w:lineRule="auto"/>
              <w:ind w:firstLine="709"/>
              <w:jc w:val="both"/>
              <w:rPr>
                <w:rFonts w:eastAsia="Times New Roman" w:cs="Times New Roman"/>
                <w:sz w:val="32"/>
                <w:szCs w:val="32"/>
                <w:lang w:eastAsia="ru-RU"/>
              </w:rPr>
            </w:pPr>
            <w:r w:rsidRPr="001E5B28">
              <w:rPr>
                <w:rFonts w:eastAsia="Times New Roman" w:cs="Times New Roman"/>
                <w:sz w:val="32"/>
                <w:szCs w:val="32"/>
                <w:lang w:eastAsia="ru-RU"/>
              </w:rPr>
              <w:t>Д: Нет.</w:t>
            </w:r>
          </w:p>
          <w:p w:rsidR="001E5B28" w:rsidRPr="001E5B28" w:rsidRDefault="001E5B28" w:rsidP="009E7515">
            <w:pPr>
              <w:pStyle w:val="Standard"/>
              <w:autoSpaceDE w:val="0"/>
              <w:spacing w:line="360" w:lineRule="auto"/>
              <w:ind w:firstLine="709"/>
              <w:jc w:val="both"/>
              <w:rPr>
                <w:rFonts w:eastAsia="Times New Roman" w:cs="Times New Roman"/>
                <w:sz w:val="32"/>
                <w:szCs w:val="32"/>
                <w:lang w:eastAsia="ru-RU"/>
              </w:rPr>
            </w:pPr>
            <w:r w:rsidRPr="001E5B28">
              <w:rPr>
                <w:rFonts w:eastAsia="Times New Roman" w:cs="Times New Roman"/>
                <w:sz w:val="32"/>
                <w:szCs w:val="32"/>
                <w:lang w:eastAsia="ru-RU"/>
              </w:rPr>
              <w:t>В: А какую-нибудь вещь легко сломать?</w:t>
            </w:r>
          </w:p>
          <w:p w:rsidR="001E5B28" w:rsidRPr="001E5B28" w:rsidRDefault="001E5B28" w:rsidP="009E7515">
            <w:pPr>
              <w:pStyle w:val="Standard"/>
              <w:autoSpaceDE w:val="0"/>
              <w:spacing w:line="360" w:lineRule="auto"/>
              <w:ind w:firstLine="709"/>
              <w:jc w:val="both"/>
              <w:rPr>
                <w:rFonts w:eastAsia="Times New Roman" w:cs="Times New Roman"/>
                <w:sz w:val="32"/>
                <w:szCs w:val="32"/>
                <w:lang w:eastAsia="ru-RU"/>
              </w:rPr>
            </w:pPr>
            <w:r w:rsidRPr="001E5B28">
              <w:rPr>
                <w:rFonts w:eastAsia="Times New Roman" w:cs="Times New Roman"/>
                <w:sz w:val="32"/>
                <w:szCs w:val="32"/>
                <w:lang w:eastAsia="ru-RU"/>
              </w:rPr>
              <w:t>Д: Трудно.</w:t>
            </w:r>
          </w:p>
          <w:p w:rsidR="001E5B28" w:rsidRPr="001E5B28" w:rsidRDefault="001E5B28" w:rsidP="009E7515">
            <w:pPr>
              <w:pStyle w:val="Standard"/>
              <w:autoSpaceDE w:val="0"/>
              <w:spacing w:line="360" w:lineRule="auto"/>
              <w:ind w:firstLine="709"/>
              <w:jc w:val="both"/>
              <w:rPr>
                <w:rFonts w:eastAsia="Times New Roman" w:cs="Times New Roman"/>
                <w:sz w:val="32"/>
                <w:szCs w:val="32"/>
                <w:lang w:eastAsia="ru-RU"/>
              </w:rPr>
            </w:pPr>
            <w:r w:rsidRPr="001E5B28">
              <w:rPr>
                <w:rFonts w:eastAsia="Times New Roman" w:cs="Times New Roman"/>
                <w:sz w:val="32"/>
                <w:szCs w:val="32"/>
                <w:lang w:eastAsia="ru-RU"/>
              </w:rPr>
              <w:t xml:space="preserve">В: Нужно приложить силу и, притом, немалую. Следовательно, человечки очень крепко держатся за руки. А иначе, все, что мы называем твердым, давно </w:t>
            </w:r>
            <w:r w:rsidRPr="001E5B28">
              <w:rPr>
                <w:rFonts w:eastAsia="Times New Roman" w:cs="Times New Roman"/>
                <w:sz w:val="32"/>
                <w:szCs w:val="32"/>
                <w:lang w:eastAsia="ru-RU"/>
              </w:rPr>
              <w:lastRenderedPageBreak/>
              <w:t>бы рассыпалось.</w:t>
            </w:r>
          </w:p>
          <w:p w:rsidR="001E5B28" w:rsidRPr="001E5B28" w:rsidRDefault="001E5B28" w:rsidP="009E7515">
            <w:pPr>
              <w:pStyle w:val="Standard"/>
              <w:autoSpaceDE w:val="0"/>
              <w:spacing w:line="360" w:lineRule="auto"/>
              <w:ind w:firstLine="709"/>
              <w:jc w:val="both"/>
              <w:rPr>
                <w:rFonts w:eastAsia="Times New Roman" w:cs="Times New Roman"/>
                <w:sz w:val="32"/>
                <w:szCs w:val="32"/>
                <w:lang w:eastAsia="ru-RU"/>
              </w:rPr>
            </w:pPr>
            <w:r w:rsidRPr="001E5B28">
              <w:rPr>
                <w:rFonts w:eastAsia="Times New Roman" w:cs="Times New Roman"/>
                <w:sz w:val="32"/>
                <w:szCs w:val="32"/>
                <w:lang w:eastAsia="ru-RU"/>
              </w:rPr>
              <w:t>Можно ли сломать воду?</w:t>
            </w:r>
          </w:p>
          <w:p w:rsidR="001E5B28" w:rsidRPr="001E5B28" w:rsidRDefault="001E5B28" w:rsidP="009E7515">
            <w:pPr>
              <w:pStyle w:val="Standard"/>
              <w:autoSpaceDE w:val="0"/>
              <w:spacing w:line="360" w:lineRule="auto"/>
              <w:ind w:firstLine="709"/>
              <w:jc w:val="both"/>
              <w:rPr>
                <w:rFonts w:eastAsia="Times New Roman" w:cs="Times New Roman"/>
                <w:sz w:val="32"/>
                <w:szCs w:val="32"/>
                <w:lang w:eastAsia="ru-RU"/>
              </w:rPr>
            </w:pPr>
            <w:r w:rsidRPr="001E5B28">
              <w:rPr>
                <w:rFonts w:eastAsia="Times New Roman" w:cs="Times New Roman"/>
                <w:sz w:val="32"/>
                <w:szCs w:val="32"/>
                <w:lang w:eastAsia="ru-RU"/>
              </w:rPr>
              <w:t>Д: Нет.</w:t>
            </w:r>
          </w:p>
          <w:p w:rsidR="001E5B28" w:rsidRPr="001E5B28" w:rsidRDefault="001E5B28" w:rsidP="009E7515">
            <w:pPr>
              <w:pStyle w:val="Standard"/>
              <w:autoSpaceDE w:val="0"/>
              <w:spacing w:line="360" w:lineRule="auto"/>
              <w:ind w:firstLine="709"/>
              <w:jc w:val="both"/>
              <w:rPr>
                <w:rFonts w:eastAsia="Times New Roman" w:cs="Times New Roman"/>
                <w:sz w:val="32"/>
                <w:szCs w:val="32"/>
                <w:lang w:eastAsia="ru-RU"/>
              </w:rPr>
            </w:pPr>
            <w:r w:rsidRPr="001E5B28">
              <w:rPr>
                <w:rFonts w:eastAsia="Times New Roman" w:cs="Times New Roman"/>
                <w:sz w:val="32"/>
                <w:szCs w:val="32"/>
                <w:lang w:eastAsia="ru-RU"/>
              </w:rPr>
              <w:t>В: Какой мы делаем вывод?</w:t>
            </w:r>
          </w:p>
          <w:p w:rsidR="001E5B28" w:rsidRPr="001E5B28" w:rsidRDefault="001E5B28" w:rsidP="009E7515">
            <w:pPr>
              <w:pStyle w:val="Standard"/>
              <w:autoSpaceDE w:val="0"/>
              <w:spacing w:line="360" w:lineRule="auto"/>
              <w:ind w:firstLine="709"/>
              <w:jc w:val="both"/>
              <w:rPr>
                <w:rFonts w:eastAsia="Times New Roman" w:cs="Times New Roman"/>
                <w:sz w:val="32"/>
                <w:szCs w:val="32"/>
                <w:lang w:eastAsia="ru-RU"/>
              </w:rPr>
            </w:pPr>
            <w:r w:rsidRPr="001E5B28">
              <w:rPr>
                <w:rFonts w:eastAsia="Times New Roman" w:cs="Times New Roman"/>
                <w:sz w:val="32"/>
                <w:szCs w:val="32"/>
                <w:lang w:eastAsia="ru-RU"/>
              </w:rPr>
              <w:t>Д: Жидкие ч</w:t>
            </w:r>
            <w:r w:rsidR="009E7515">
              <w:rPr>
                <w:rFonts w:eastAsia="Times New Roman" w:cs="Times New Roman"/>
                <w:sz w:val="32"/>
                <w:szCs w:val="32"/>
                <w:lang w:eastAsia="ru-RU"/>
              </w:rPr>
              <w:t>еловечки тоже держатся за руки</w:t>
            </w:r>
          </w:p>
        </w:tc>
      </w:tr>
      <w:tr w:rsidR="001E5B28" w:rsidRPr="001E5B28" w:rsidTr="00A22B7D">
        <w:tc>
          <w:tcPr>
            <w:tcW w:w="2415" w:type="dxa"/>
            <w:tcMar>
              <w:top w:w="55" w:type="dxa"/>
              <w:left w:w="55" w:type="dxa"/>
              <w:bottom w:w="55" w:type="dxa"/>
              <w:right w:w="55" w:type="dxa"/>
            </w:tcMar>
          </w:tcPr>
          <w:p w:rsidR="001E5B28" w:rsidRPr="001E5B28" w:rsidRDefault="001E5B28" w:rsidP="00D5087E">
            <w:pPr>
              <w:pStyle w:val="TableContents"/>
              <w:spacing w:line="360" w:lineRule="auto"/>
              <w:ind w:firstLine="709"/>
              <w:rPr>
                <w:rFonts w:eastAsia="Times New Roman" w:cs="Times New Roman"/>
                <w:sz w:val="32"/>
                <w:szCs w:val="32"/>
              </w:rPr>
            </w:pPr>
          </w:p>
          <w:p w:rsidR="001E5B28" w:rsidRPr="001E5B28" w:rsidRDefault="001E5B28" w:rsidP="00D5087E">
            <w:pPr>
              <w:pStyle w:val="TableContents"/>
              <w:spacing w:line="360" w:lineRule="auto"/>
              <w:ind w:firstLine="709"/>
              <w:rPr>
                <w:rFonts w:eastAsia="Times New Roman" w:cs="Times New Roman"/>
                <w:sz w:val="32"/>
                <w:szCs w:val="32"/>
              </w:rPr>
            </w:pPr>
            <w:r w:rsidRPr="001E5B28">
              <w:rPr>
                <w:rFonts w:eastAsia="Times New Roman" w:cs="Times New Roman"/>
                <w:noProof/>
                <w:sz w:val="32"/>
                <w:szCs w:val="32"/>
                <w:lang w:eastAsia="ru-RU" w:bidi="ar-SA"/>
              </w:rPr>
              <w:drawing>
                <wp:anchor distT="0" distB="0" distL="114300" distR="114300" simplePos="0" relativeHeight="251739136" behindDoc="0" locked="0" layoutInCell="1" allowOverlap="1" wp14:anchorId="559632EC" wp14:editId="7E2C5F66">
                  <wp:simplePos x="0" y="0"/>
                  <wp:positionH relativeFrom="column">
                    <wp:posOffset>213840</wp:posOffset>
                  </wp:positionH>
                  <wp:positionV relativeFrom="paragraph">
                    <wp:posOffset>24120</wp:posOffset>
                  </wp:positionV>
                  <wp:extent cx="1034999" cy="774719"/>
                  <wp:effectExtent l="0" t="0" r="0" b="6331"/>
                  <wp:wrapTopAndBottom/>
                  <wp:docPr id="75"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1034999" cy="774719"/>
                          </a:xfrm>
                          <a:prstGeom prst="rect">
                            <a:avLst/>
                          </a:prstGeom>
                        </pic:spPr>
                      </pic:pic>
                    </a:graphicData>
                  </a:graphic>
                </wp:anchor>
              </w:drawing>
            </w:r>
          </w:p>
          <w:p w:rsidR="001E5B28" w:rsidRPr="001E5B28" w:rsidRDefault="001E5B28" w:rsidP="00D5087E">
            <w:pPr>
              <w:pStyle w:val="TableContents"/>
              <w:spacing w:line="360" w:lineRule="auto"/>
              <w:ind w:firstLine="709"/>
              <w:rPr>
                <w:rFonts w:eastAsia="Times New Roman" w:cs="Times New Roman"/>
                <w:sz w:val="32"/>
                <w:szCs w:val="32"/>
              </w:rPr>
            </w:pPr>
          </w:p>
        </w:tc>
        <w:tc>
          <w:tcPr>
            <w:tcW w:w="7230" w:type="dxa"/>
            <w:tcMar>
              <w:top w:w="55" w:type="dxa"/>
              <w:left w:w="55" w:type="dxa"/>
              <w:bottom w:w="55" w:type="dxa"/>
              <w:right w:w="55" w:type="dxa"/>
            </w:tcMar>
          </w:tcPr>
          <w:p w:rsidR="001E5B28" w:rsidRPr="001E5B28" w:rsidRDefault="001E5B28" w:rsidP="009E7515">
            <w:pPr>
              <w:pStyle w:val="Standard"/>
              <w:autoSpaceDE w:val="0"/>
              <w:spacing w:line="360" w:lineRule="auto"/>
              <w:ind w:firstLine="709"/>
              <w:jc w:val="both"/>
              <w:rPr>
                <w:rFonts w:eastAsia="Times New Roman" w:cs="Times New Roman"/>
                <w:sz w:val="32"/>
                <w:szCs w:val="32"/>
                <w:lang w:eastAsia="ru-RU"/>
              </w:rPr>
            </w:pPr>
            <w:r w:rsidRPr="001E5B28">
              <w:rPr>
                <w:rFonts w:eastAsia="Times New Roman" w:cs="Times New Roman"/>
                <w:sz w:val="32"/>
                <w:szCs w:val="32"/>
                <w:lang w:eastAsia="ru-RU"/>
              </w:rPr>
              <w:t>В: Можем мы изменить форму твердого предмета?</w:t>
            </w:r>
          </w:p>
          <w:p w:rsidR="001E5B28" w:rsidRPr="001E5B28" w:rsidRDefault="001E5B28" w:rsidP="009E7515">
            <w:pPr>
              <w:pStyle w:val="Standard"/>
              <w:autoSpaceDE w:val="0"/>
              <w:spacing w:line="360" w:lineRule="auto"/>
              <w:ind w:firstLine="709"/>
              <w:jc w:val="both"/>
              <w:rPr>
                <w:rFonts w:eastAsia="Times New Roman" w:cs="Times New Roman"/>
                <w:sz w:val="32"/>
                <w:szCs w:val="32"/>
                <w:lang w:eastAsia="ru-RU"/>
              </w:rPr>
            </w:pPr>
            <w:r w:rsidRPr="001E5B28">
              <w:rPr>
                <w:rFonts w:eastAsia="Times New Roman" w:cs="Times New Roman"/>
                <w:sz w:val="32"/>
                <w:szCs w:val="32"/>
                <w:lang w:eastAsia="ru-RU"/>
              </w:rPr>
              <w:t>Д: Нет.</w:t>
            </w:r>
          </w:p>
          <w:p w:rsidR="001E5B28" w:rsidRPr="001E5B28" w:rsidRDefault="001E5B28" w:rsidP="009E7515">
            <w:pPr>
              <w:pStyle w:val="Standard"/>
              <w:autoSpaceDE w:val="0"/>
              <w:spacing w:line="360" w:lineRule="auto"/>
              <w:ind w:firstLine="709"/>
              <w:jc w:val="both"/>
              <w:rPr>
                <w:rFonts w:eastAsia="Times New Roman" w:cs="Times New Roman"/>
                <w:sz w:val="32"/>
                <w:szCs w:val="32"/>
                <w:lang w:eastAsia="ru-RU"/>
              </w:rPr>
            </w:pPr>
            <w:r w:rsidRPr="001E5B28">
              <w:rPr>
                <w:rFonts w:eastAsia="Times New Roman" w:cs="Times New Roman"/>
                <w:sz w:val="32"/>
                <w:szCs w:val="32"/>
                <w:lang w:eastAsia="ru-RU"/>
              </w:rPr>
              <w:t>В: Следовательно, у твердых человечков крепкий характер и порядок. У каждого человечка свое определенное место, как у солдат в строю. Твердые человечки послушны как солдаты. А жидкость меняет свою форму?</w:t>
            </w:r>
          </w:p>
          <w:p w:rsidR="001E5B28" w:rsidRPr="001E5B28" w:rsidRDefault="001E5B28" w:rsidP="009E7515">
            <w:pPr>
              <w:pStyle w:val="Standard"/>
              <w:autoSpaceDE w:val="0"/>
              <w:spacing w:line="360" w:lineRule="auto"/>
              <w:ind w:firstLine="709"/>
              <w:jc w:val="both"/>
              <w:rPr>
                <w:rFonts w:eastAsia="Times New Roman" w:cs="Times New Roman"/>
                <w:sz w:val="32"/>
                <w:szCs w:val="32"/>
                <w:lang w:eastAsia="ru-RU"/>
              </w:rPr>
            </w:pPr>
            <w:r w:rsidRPr="001E5B28">
              <w:rPr>
                <w:rFonts w:eastAsia="Times New Roman" w:cs="Times New Roman"/>
                <w:sz w:val="32"/>
                <w:szCs w:val="32"/>
                <w:lang w:eastAsia="ru-RU"/>
              </w:rPr>
              <w:t>Д: Да.</w:t>
            </w:r>
          </w:p>
          <w:p w:rsidR="001E5B28" w:rsidRPr="001E5B28" w:rsidRDefault="001E5B28" w:rsidP="009E7515">
            <w:pPr>
              <w:pStyle w:val="Standard"/>
              <w:autoSpaceDE w:val="0"/>
              <w:spacing w:line="360" w:lineRule="auto"/>
              <w:ind w:firstLine="709"/>
              <w:jc w:val="both"/>
              <w:rPr>
                <w:rFonts w:eastAsia="Times New Roman" w:cs="Times New Roman"/>
                <w:sz w:val="32"/>
                <w:szCs w:val="32"/>
                <w:lang w:eastAsia="ru-RU"/>
              </w:rPr>
            </w:pPr>
            <w:r w:rsidRPr="001E5B28">
              <w:rPr>
                <w:rFonts w:eastAsia="Times New Roman" w:cs="Times New Roman"/>
                <w:sz w:val="32"/>
                <w:szCs w:val="32"/>
                <w:lang w:eastAsia="ru-RU"/>
              </w:rPr>
              <w:t>В: Следовательно, жидкие человечки, хотя и держатся друг за друга, но не так крепко, как твердые. Они не такие послушные. Поэтому жидкость не сохраняет свою форму. Она принимает форму сосуда, в который налита.</w:t>
            </w:r>
          </w:p>
        </w:tc>
      </w:tr>
      <w:tr w:rsidR="001E5B28" w:rsidRPr="001E5B28" w:rsidTr="00A22B7D">
        <w:trPr>
          <w:trHeight w:val="2828"/>
        </w:trPr>
        <w:tc>
          <w:tcPr>
            <w:tcW w:w="2415" w:type="dxa"/>
            <w:tcMar>
              <w:top w:w="55" w:type="dxa"/>
              <w:left w:w="55" w:type="dxa"/>
              <w:bottom w:w="55" w:type="dxa"/>
              <w:right w:w="55" w:type="dxa"/>
            </w:tcMar>
          </w:tcPr>
          <w:p w:rsidR="001E5B28" w:rsidRPr="001E5B28" w:rsidRDefault="001E5B28" w:rsidP="00D5087E">
            <w:pPr>
              <w:pStyle w:val="TableContents"/>
              <w:spacing w:line="360" w:lineRule="auto"/>
              <w:ind w:firstLine="709"/>
              <w:rPr>
                <w:rFonts w:eastAsia="Times New Roman" w:cs="Times New Roman"/>
                <w:sz w:val="32"/>
                <w:szCs w:val="32"/>
              </w:rPr>
            </w:pPr>
            <w:r w:rsidRPr="001E5B28">
              <w:rPr>
                <w:rFonts w:eastAsia="Times New Roman" w:cs="Times New Roman"/>
                <w:noProof/>
                <w:sz w:val="32"/>
                <w:szCs w:val="32"/>
                <w:lang w:eastAsia="ru-RU" w:bidi="ar-SA"/>
              </w:rPr>
              <w:drawing>
                <wp:anchor distT="0" distB="0" distL="114300" distR="114300" simplePos="0" relativeHeight="251740160" behindDoc="0" locked="0" layoutInCell="1" allowOverlap="1" wp14:anchorId="0754B9D4" wp14:editId="5869B189">
                  <wp:simplePos x="0" y="0"/>
                  <wp:positionH relativeFrom="column">
                    <wp:posOffset>221549</wp:posOffset>
                  </wp:positionH>
                  <wp:positionV relativeFrom="paragraph">
                    <wp:posOffset>495</wp:posOffset>
                  </wp:positionV>
                  <wp:extent cx="947880" cy="675720"/>
                  <wp:effectExtent l="0" t="0" r="4620" b="0"/>
                  <wp:wrapTopAndBottom/>
                  <wp:docPr id="76"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947880" cy="675720"/>
                          </a:xfrm>
                          <a:prstGeom prst="rect">
                            <a:avLst/>
                          </a:prstGeom>
                        </pic:spPr>
                      </pic:pic>
                    </a:graphicData>
                  </a:graphic>
                </wp:anchor>
              </w:drawing>
            </w:r>
          </w:p>
          <w:p w:rsidR="001E5B28" w:rsidRPr="001E5B28" w:rsidRDefault="001E5B28" w:rsidP="00D5087E">
            <w:pPr>
              <w:pStyle w:val="TableContents"/>
              <w:spacing w:line="360" w:lineRule="auto"/>
              <w:ind w:firstLine="709"/>
              <w:rPr>
                <w:rFonts w:eastAsia="Times New Roman" w:cs="Times New Roman"/>
                <w:sz w:val="32"/>
                <w:szCs w:val="32"/>
              </w:rPr>
            </w:pPr>
          </w:p>
          <w:p w:rsidR="001E5B28" w:rsidRPr="001E5B28" w:rsidRDefault="001E5B28" w:rsidP="00D5087E">
            <w:pPr>
              <w:pStyle w:val="TableContents"/>
              <w:spacing w:line="360" w:lineRule="auto"/>
              <w:ind w:firstLine="709"/>
              <w:rPr>
                <w:rFonts w:eastAsia="Times New Roman" w:cs="Times New Roman"/>
                <w:sz w:val="32"/>
                <w:szCs w:val="32"/>
              </w:rPr>
            </w:pPr>
          </w:p>
          <w:p w:rsidR="001E5B28" w:rsidRPr="001E5B28" w:rsidRDefault="001E5B28" w:rsidP="00D5087E">
            <w:pPr>
              <w:pStyle w:val="TableContents"/>
              <w:spacing w:line="360" w:lineRule="auto"/>
              <w:ind w:firstLine="709"/>
              <w:rPr>
                <w:rFonts w:eastAsia="Times New Roman" w:cs="Times New Roman"/>
                <w:sz w:val="32"/>
                <w:szCs w:val="32"/>
              </w:rPr>
            </w:pPr>
          </w:p>
        </w:tc>
        <w:tc>
          <w:tcPr>
            <w:tcW w:w="7230" w:type="dxa"/>
            <w:tcMar>
              <w:top w:w="55" w:type="dxa"/>
              <w:left w:w="55" w:type="dxa"/>
              <w:bottom w:w="55" w:type="dxa"/>
              <w:right w:w="55" w:type="dxa"/>
            </w:tcMar>
          </w:tcPr>
          <w:p w:rsidR="001E5B28" w:rsidRPr="001E5B28" w:rsidRDefault="001E5B28" w:rsidP="00D5087E">
            <w:pPr>
              <w:pStyle w:val="Standard"/>
              <w:autoSpaceDE w:val="0"/>
              <w:spacing w:line="360" w:lineRule="auto"/>
              <w:ind w:firstLine="709"/>
              <w:rPr>
                <w:rFonts w:eastAsia="Times New Roman" w:cs="Times New Roman"/>
                <w:sz w:val="32"/>
                <w:szCs w:val="32"/>
                <w:lang w:eastAsia="ru-RU"/>
              </w:rPr>
            </w:pPr>
            <w:r w:rsidRPr="001E5B28">
              <w:rPr>
                <w:rFonts w:eastAsia="Times New Roman" w:cs="Times New Roman"/>
                <w:sz w:val="32"/>
                <w:szCs w:val="32"/>
                <w:lang w:eastAsia="ru-RU"/>
              </w:rPr>
              <w:t>В: Можем мы сжать твердое тело?</w:t>
            </w:r>
          </w:p>
          <w:p w:rsidR="001E5B28" w:rsidRPr="001E5B28" w:rsidRDefault="001E5B28" w:rsidP="00D5087E">
            <w:pPr>
              <w:pStyle w:val="Standard"/>
              <w:autoSpaceDE w:val="0"/>
              <w:spacing w:line="360" w:lineRule="auto"/>
              <w:ind w:firstLine="709"/>
              <w:rPr>
                <w:rFonts w:eastAsia="Times New Roman" w:cs="Times New Roman"/>
                <w:sz w:val="32"/>
                <w:szCs w:val="32"/>
                <w:lang w:eastAsia="ru-RU"/>
              </w:rPr>
            </w:pPr>
            <w:r w:rsidRPr="001E5B28">
              <w:rPr>
                <w:rFonts w:eastAsia="Times New Roman" w:cs="Times New Roman"/>
                <w:sz w:val="32"/>
                <w:szCs w:val="32"/>
                <w:lang w:eastAsia="ru-RU"/>
              </w:rPr>
              <w:t>Д: Нет.</w:t>
            </w:r>
          </w:p>
          <w:p w:rsidR="001E5B28" w:rsidRPr="001E5B28" w:rsidRDefault="001E5B28" w:rsidP="00D5087E">
            <w:pPr>
              <w:pStyle w:val="Standard"/>
              <w:autoSpaceDE w:val="0"/>
              <w:spacing w:line="360" w:lineRule="auto"/>
              <w:ind w:firstLine="709"/>
              <w:rPr>
                <w:rFonts w:eastAsia="Times New Roman" w:cs="Times New Roman"/>
                <w:sz w:val="32"/>
                <w:szCs w:val="32"/>
                <w:lang w:eastAsia="ru-RU"/>
              </w:rPr>
            </w:pPr>
            <w:r w:rsidRPr="001E5B28">
              <w:rPr>
                <w:rFonts w:eastAsia="Times New Roman" w:cs="Times New Roman"/>
                <w:sz w:val="32"/>
                <w:szCs w:val="32"/>
                <w:lang w:eastAsia="ru-RU"/>
              </w:rPr>
              <w:t>В: Почему?</w:t>
            </w:r>
          </w:p>
          <w:p w:rsidR="001E5B28" w:rsidRPr="001E5B28" w:rsidRDefault="001E5B28" w:rsidP="00D5087E">
            <w:pPr>
              <w:pStyle w:val="Standard"/>
              <w:autoSpaceDE w:val="0"/>
              <w:spacing w:line="360" w:lineRule="auto"/>
              <w:ind w:firstLine="709"/>
              <w:rPr>
                <w:rFonts w:eastAsia="Times New Roman" w:cs="Times New Roman"/>
                <w:sz w:val="32"/>
                <w:szCs w:val="32"/>
                <w:lang w:eastAsia="ru-RU"/>
              </w:rPr>
            </w:pPr>
            <w:r w:rsidRPr="001E5B28">
              <w:rPr>
                <w:rFonts w:eastAsia="Times New Roman" w:cs="Times New Roman"/>
                <w:sz w:val="32"/>
                <w:szCs w:val="32"/>
                <w:lang w:eastAsia="ru-RU"/>
              </w:rPr>
              <w:t>Д: В твердом теле человечки стоят очень близко друг к другу</w:t>
            </w:r>
          </w:p>
          <w:p w:rsidR="001E5B28" w:rsidRPr="001E5B28" w:rsidRDefault="001E5B28" w:rsidP="00D5087E">
            <w:pPr>
              <w:pStyle w:val="Standard"/>
              <w:autoSpaceDE w:val="0"/>
              <w:spacing w:line="360" w:lineRule="auto"/>
              <w:ind w:firstLine="709"/>
              <w:rPr>
                <w:rFonts w:eastAsia="Times New Roman" w:cs="Times New Roman"/>
                <w:sz w:val="32"/>
                <w:szCs w:val="32"/>
                <w:lang w:eastAsia="ru-RU"/>
              </w:rPr>
            </w:pPr>
            <w:r w:rsidRPr="001E5B28">
              <w:rPr>
                <w:rFonts w:eastAsia="Times New Roman" w:cs="Times New Roman"/>
                <w:sz w:val="32"/>
                <w:szCs w:val="32"/>
                <w:lang w:eastAsia="ru-RU"/>
              </w:rPr>
              <w:t>В: А воду мы можем сжать?</w:t>
            </w:r>
          </w:p>
          <w:p w:rsidR="001E5B28" w:rsidRDefault="001E5B28" w:rsidP="00D5087E">
            <w:pPr>
              <w:pStyle w:val="Standard"/>
              <w:autoSpaceDE w:val="0"/>
              <w:spacing w:line="360" w:lineRule="auto"/>
              <w:ind w:firstLine="709"/>
              <w:rPr>
                <w:rFonts w:eastAsia="Times New Roman" w:cs="Times New Roman"/>
                <w:sz w:val="32"/>
                <w:szCs w:val="32"/>
                <w:lang w:eastAsia="ru-RU"/>
              </w:rPr>
            </w:pPr>
            <w:r w:rsidRPr="001E5B28">
              <w:rPr>
                <w:rFonts w:eastAsia="Times New Roman" w:cs="Times New Roman"/>
                <w:sz w:val="32"/>
                <w:szCs w:val="32"/>
                <w:lang w:eastAsia="ru-RU"/>
              </w:rPr>
              <w:lastRenderedPageBreak/>
              <w:t>Д: Тоже нет, потому что жидкие человечки тоже стоят очень близко друг к другу.</w:t>
            </w:r>
          </w:p>
          <w:p w:rsidR="00694A61" w:rsidRDefault="00694A61" w:rsidP="00694A61">
            <w:pPr>
              <w:pStyle w:val="Standard"/>
              <w:tabs>
                <w:tab w:val="left" w:pos="6545"/>
              </w:tabs>
              <w:autoSpaceDE w:val="0"/>
              <w:spacing w:line="360" w:lineRule="auto"/>
              <w:rPr>
                <w:rFonts w:eastAsia="Times New Roman" w:cs="Times New Roman"/>
                <w:sz w:val="32"/>
                <w:szCs w:val="32"/>
                <w:lang w:eastAsia="ru-RU"/>
              </w:rPr>
            </w:pPr>
            <w:r>
              <w:rPr>
                <w:rFonts w:eastAsia="Times New Roman" w:cs="Times New Roman"/>
                <w:sz w:val="32"/>
                <w:szCs w:val="32"/>
                <w:lang w:eastAsia="ru-RU"/>
              </w:rPr>
              <w:t>В: Т</w:t>
            </w:r>
            <w:r w:rsidRPr="001E5B28">
              <w:rPr>
                <w:rFonts w:eastAsia="Times New Roman" w:cs="Times New Roman"/>
                <w:sz w:val="32"/>
                <w:szCs w:val="32"/>
                <w:lang w:eastAsia="ru-RU"/>
              </w:rPr>
              <w:t xml:space="preserve">еперь поиграем в игру «Теремок». </w:t>
            </w:r>
            <w:r>
              <w:rPr>
                <w:rFonts w:eastAsia="Times New Roman" w:cs="Times New Roman"/>
                <w:sz w:val="32"/>
                <w:szCs w:val="32"/>
                <w:lang w:eastAsia="ru-RU"/>
              </w:rPr>
              <w:tab/>
            </w:r>
          </w:p>
          <w:p w:rsidR="00694A61" w:rsidRPr="00694A61" w:rsidRDefault="00694A61" w:rsidP="00694A61">
            <w:pPr>
              <w:pStyle w:val="Standard"/>
              <w:autoSpaceDE w:val="0"/>
              <w:spacing w:line="360" w:lineRule="auto"/>
              <w:ind w:firstLine="709"/>
              <w:rPr>
                <w:sz w:val="32"/>
                <w:szCs w:val="32"/>
              </w:rPr>
            </w:pPr>
            <w:r w:rsidRPr="001E5B28">
              <w:rPr>
                <w:rFonts w:eastAsia="Times New Roman" w:cs="Times New Roman"/>
                <w:i/>
                <w:iCs/>
                <w:sz w:val="32"/>
                <w:szCs w:val="32"/>
                <w:lang w:eastAsia="ru-RU"/>
              </w:rPr>
              <w:t>Сравнен</w:t>
            </w:r>
            <w:r>
              <w:rPr>
                <w:rFonts w:eastAsia="Times New Roman" w:cs="Times New Roman"/>
                <w:i/>
                <w:iCs/>
                <w:sz w:val="32"/>
                <w:szCs w:val="32"/>
                <w:lang w:eastAsia="ru-RU"/>
              </w:rPr>
              <w:t>ие свойств твердых и жидких тел.</w:t>
            </w:r>
          </w:p>
        </w:tc>
      </w:tr>
    </w:tbl>
    <w:p w:rsidR="00193E5E" w:rsidRPr="00694A61" w:rsidRDefault="00694A61" w:rsidP="00694A61">
      <w:pPr>
        <w:pStyle w:val="Standard"/>
        <w:spacing w:line="360" w:lineRule="auto"/>
        <w:jc w:val="center"/>
        <w:rPr>
          <w:b/>
          <w:bCs/>
          <w:sz w:val="32"/>
          <w:szCs w:val="32"/>
        </w:rPr>
      </w:pPr>
      <w:r w:rsidRPr="00193E5E">
        <w:rPr>
          <w:b/>
          <w:bCs/>
          <w:sz w:val="32"/>
          <w:szCs w:val="32"/>
        </w:rPr>
        <w:lastRenderedPageBreak/>
        <w:t>Занятие 9. Откуда в кране вода</w:t>
      </w:r>
    </w:p>
    <w:p w:rsidR="00193E5E" w:rsidRPr="00193E5E" w:rsidRDefault="00193E5E" w:rsidP="00E659BD">
      <w:pPr>
        <w:pStyle w:val="Standard"/>
        <w:spacing w:line="360" w:lineRule="auto"/>
        <w:ind w:firstLine="709"/>
        <w:jc w:val="both"/>
        <w:rPr>
          <w:sz w:val="32"/>
          <w:szCs w:val="32"/>
        </w:rPr>
      </w:pPr>
      <w:r w:rsidRPr="00193E5E">
        <w:rPr>
          <w:rFonts w:eastAsia="Times New Roman" w:cs="Times New Roman"/>
          <w:b/>
          <w:bCs/>
          <w:sz w:val="32"/>
          <w:szCs w:val="32"/>
          <w:lang w:eastAsia="ru-RU"/>
        </w:rPr>
        <w:t xml:space="preserve">Цель: </w:t>
      </w:r>
      <w:r w:rsidRPr="00193E5E">
        <w:rPr>
          <w:rFonts w:eastAsia="Times New Roman" w:cs="Times New Roman"/>
          <w:sz w:val="32"/>
          <w:szCs w:val="32"/>
          <w:lang w:eastAsia="ru-RU"/>
        </w:rPr>
        <w:t>Сформировать представление детей о водопроводе. Дать представление о фильтрах, их назначении.</w:t>
      </w:r>
    </w:p>
    <w:p w:rsidR="00193E5E" w:rsidRPr="00A22153" w:rsidRDefault="00193E5E" w:rsidP="00A22153">
      <w:pPr>
        <w:pStyle w:val="Standard"/>
        <w:autoSpaceDE w:val="0"/>
        <w:spacing w:line="360" w:lineRule="auto"/>
        <w:ind w:firstLine="709"/>
        <w:jc w:val="both"/>
        <w:rPr>
          <w:sz w:val="32"/>
          <w:szCs w:val="32"/>
        </w:rPr>
      </w:pPr>
      <w:r w:rsidRPr="00193E5E">
        <w:rPr>
          <w:rFonts w:eastAsia="Times New Roman" w:cs="Times New Roman"/>
          <w:b/>
          <w:bCs/>
          <w:sz w:val="32"/>
          <w:szCs w:val="32"/>
          <w:lang w:eastAsia="ru-RU"/>
        </w:rPr>
        <w:t xml:space="preserve">Оборудование: </w:t>
      </w:r>
      <w:r w:rsidRPr="00193E5E">
        <w:rPr>
          <w:rFonts w:eastAsia="Times New Roman" w:cs="Times New Roman"/>
          <w:sz w:val="32"/>
          <w:szCs w:val="32"/>
          <w:lang w:eastAsia="ru-RU"/>
        </w:rPr>
        <w:t>мультфильм «Откуда в кране вода»; на каждого ребенка: ватный диск, марля, ткань, воронка, 3 стакана, 1 стакан с грязной водой</w:t>
      </w:r>
      <w:r w:rsidR="00A22153">
        <w:rPr>
          <w:sz w:val="32"/>
          <w:szCs w:val="32"/>
        </w:rPr>
        <w:t>.</w:t>
      </w:r>
    </w:p>
    <w:p w:rsidR="00193E5E" w:rsidRPr="00193E5E" w:rsidRDefault="00442473" w:rsidP="00442473">
      <w:pPr>
        <w:pStyle w:val="Standard"/>
        <w:autoSpaceDE w:val="0"/>
        <w:spacing w:line="360" w:lineRule="auto"/>
        <w:ind w:firstLine="709"/>
        <w:jc w:val="center"/>
        <w:rPr>
          <w:rFonts w:eastAsia="Times New Roman" w:cs="Times New Roman"/>
          <w:b/>
          <w:bCs/>
          <w:sz w:val="32"/>
          <w:szCs w:val="32"/>
          <w:lang w:eastAsia="ru-RU"/>
        </w:rPr>
      </w:pPr>
      <w:r>
        <w:rPr>
          <w:rFonts w:eastAsia="Times New Roman" w:cs="Times New Roman"/>
          <w:b/>
          <w:bCs/>
          <w:sz w:val="32"/>
          <w:szCs w:val="32"/>
          <w:lang w:eastAsia="ru-RU"/>
        </w:rPr>
        <w:t>Ход занятия:</w:t>
      </w:r>
    </w:p>
    <w:p w:rsidR="00193E5E" w:rsidRPr="00193E5E" w:rsidRDefault="00193E5E" w:rsidP="00602642">
      <w:pPr>
        <w:pStyle w:val="8"/>
        <w:spacing w:line="360" w:lineRule="auto"/>
        <w:ind w:left="0" w:firstLine="709"/>
        <w:jc w:val="both"/>
        <w:rPr>
          <w:kern w:val="20"/>
          <w:sz w:val="32"/>
          <w:szCs w:val="32"/>
        </w:rPr>
      </w:pPr>
      <w:r w:rsidRPr="00193E5E">
        <w:rPr>
          <w:kern w:val="20"/>
          <w:sz w:val="32"/>
          <w:szCs w:val="32"/>
        </w:rPr>
        <w:t>В: Дети, что вы делаете каждое утро, после того как проснетесь?</w:t>
      </w:r>
    </w:p>
    <w:p w:rsidR="00193E5E" w:rsidRPr="00A22153" w:rsidRDefault="00193E5E" w:rsidP="00602642">
      <w:pPr>
        <w:spacing w:after="0" w:line="360" w:lineRule="auto"/>
        <w:ind w:firstLine="709"/>
        <w:jc w:val="both"/>
        <w:rPr>
          <w:rFonts w:ascii="Times New Roman" w:hAnsi="Times New Roman" w:cs="Times New Roman"/>
          <w:kern w:val="20"/>
          <w:sz w:val="32"/>
          <w:szCs w:val="32"/>
        </w:rPr>
      </w:pPr>
      <w:r w:rsidRPr="00A22153">
        <w:rPr>
          <w:rFonts w:ascii="Times New Roman" w:hAnsi="Times New Roman" w:cs="Times New Roman"/>
          <w:kern w:val="20"/>
          <w:sz w:val="32"/>
          <w:szCs w:val="32"/>
        </w:rPr>
        <w:t>Д: Умываемся, чистим зубы.</w:t>
      </w:r>
    </w:p>
    <w:p w:rsidR="00193E5E" w:rsidRPr="00A22153" w:rsidRDefault="00193E5E" w:rsidP="00602642">
      <w:pPr>
        <w:spacing w:after="0" w:line="360" w:lineRule="auto"/>
        <w:ind w:firstLine="709"/>
        <w:jc w:val="both"/>
        <w:rPr>
          <w:rFonts w:ascii="Times New Roman" w:hAnsi="Times New Roman" w:cs="Times New Roman"/>
          <w:kern w:val="20"/>
          <w:sz w:val="32"/>
          <w:szCs w:val="32"/>
        </w:rPr>
      </w:pPr>
      <w:r w:rsidRPr="00A22153">
        <w:rPr>
          <w:rFonts w:ascii="Times New Roman" w:hAnsi="Times New Roman" w:cs="Times New Roman"/>
          <w:kern w:val="20"/>
          <w:sz w:val="32"/>
          <w:szCs w:val="32"/>
        </w:rPr>
        <w:t>В: Молодцы! Чтобы умыться, вы открываете кран, и оттуда льется вода. А вы никогда не задумывались, откуда она в кране появилась?</w:t>
      </w:r>
    </w:p>
    <w:p w:rsidR="00193E5E" w:rsidRPr="00A22153" w:rsidRDefault="00193E5E" w:rsidP="00602642">
      <w:pPr>
        <w:spacing w:after="0" w:line="360" w:lineRule="auto"/>
        <w:ind w:firstLine="709"/>
        <w:jc w:val="both"/>
        <w:rPr>
          <w:rFonts w:ascii="Times New Roman" w:hAnsi="Times New Roman" w:cs="Times New Roman"/>
          <w:kern w:val="20"/>
          <w:sz w:val="32"/>
          <w:szCs w:val="32"/>
        </w:rPr>
      </w:pPr>
      <w:r w:rsidRPr="00A22153">
        <w:rPr>
          <w:rFonts w:ascii="Times New Roman" w:hAnsi="Times New Roman" w:cs="Times New Roman"/>
          <w:kern w:val="20"/>
          <w:sz w:val="32"/>
          <w:szCs w:val="32"/>
        </w:rPr>
        <w:t>Д: Из трубы. Из реки. Из-под земли.</w:t>
      </w:r>
    </w:p>
    <w:p w:rsidR="00193E5E" w:rsidRPr="00A22153" w:rsidRDefault="00193E5E" w:rsidP="00602642">
      <w:pPr>
        <w:pStyle w:val="Standard"/>
        <w:autoSpaceDE w:val="0"/>
        <w:spacing w:line="360" w:lineRule="auto"/>
        <w:ind w:firstLine="709"/>
        <w:jc w:val="both"/>
        <w:rPr>
          <w:rFonts w:cs="Times New Roman"/>
          <w:i/>
          <w:kern w:val="20"/>
          <w:sz w:val="32"/>
          <w:szCs w:val="32"/>
        </w:rPr>
      </w:pPr>
      <w:r w:rsidRPr="00A22153">
        <w:rPr>
          <w:rFonts w:cs="Times New Roman"/>
          <w:kern w:val="20"/>
          <w:sz w:val="32"/>
          <w:szCs w:val="32"/>
        </w:rPr>
        <w:t xml:space="preserve">В: Конечно, вы все правы. Но какой путь прошла вода от реки до крана, мы не знаем. А хотите узнать? Для этого мы посмотрим мультфильм «Откуда в кране вода». </w:t>
      </w:r>
      <w:r w:rsidRPr="00A22153">
        <w:rPr>
          <w:rFonts w:cs="Times New Roman"/>
          <w:i/>
          <w:kern w:val="20"/>
          <w:sz w:val="32"/>
          <w:szCs w:val="32"/>
        </w:rPr>
        <w:t>Просмотр мультфильма.</w:t>
      </w:r>
    </w:p>
    <w:p w:rsidR="00193E5E" w:rsidRPr="00A22153" w:rsidRDefault="00193E5E" w:rsidP="00602642">
      <w:pPr>
        <w:pStyle w:val="Standard"/>
        <w:autoSpaceDE w:val="0"/>
        <w:spacing w:line="360" w:lineRule="auto"/>
        <w:ind w:firstLine="709"/>
        <w:jc w:val="both"/>
        <w:rPr>
          <w:rFonts w:eastAsia="Times New Roman" w:cs="Times New Roman"/>
          <w:sz w:val="32"/>
          <w:szCs w:val="32"/>
          <w:lang w:eastAsia="ru-RU"/>
        </w:rPr>
      </w:pPr>
      <w:r w:rsidRPr="00A22153">
        <w:rPr>
          <w:rFonts w:eastAsia="Times New Roman" w:cs="Times New Roman"/>
          <w:sz w:val="32"/>
          <w:szCs w:val="32"/>
          <w:lang w:eastAsia="ru-RU"/>
        </w:rPr>
        <w:t>В: Мы с вами узнали, откуда в кране вода. Путь воды от реки до крана называется водопровод. Скажите, почему в кране вода чище, чем в реке?</w:t>
      </w:r>
    </w:p>
    <w:p w:rsidR="00193E5E" w:rsidRPr="00A22153" w:rsidRDefault="00193E5E" w:rsidP="00602642">
      <w:pPr>
        <w:pStyle w:val="Standard"/>
        <w:autoSpaceDE w:val="0"/>
        <w:spacing w:line="360" w:lineRule="auto"/>
        <w:ind w:firstLine="709"/>
        <w:jc w:val="both"/>
        <w:rPr>
          <w:rFonts w:eastAsia="Times New Roman" w:cs="Times New Roman"/>
          <w:sz w:val="32"/>
          <w:szCs w:val="32"/>
          <w:lang w:eastAsia="ru-RU"/>
        </w:rPr>
      </w:pPr>
      <w:r w:rsidRPr="00A22153">
        <w:rPr>
          <w:rFonts w:eastAsia="Times New Roman" w:cs="Times New Roman"/>
          <w:sz w:val="32"/>
          <w:szCs w:val="32"/>
          <w:lang w:eastAsia="ru-RU"/>
        </w:rPr>
        <w:t>Д: Потому что воду очищают.</w:t>
      </w:r>
    </w:p>
    <w:p w:rsidR="00193E5E" w:rsidRPr="00A22153" w:rsidRDefault="00193E5E" w:rsidP="00602642">
      <w:pPr>
        <w:pStyle w:val="Standard"/>
        <w:autoSpaceDE w:val="0"/>
        <w:spacing w:line="360" w:lineRule="auto"/>
        <w:ind w:firstLine="709"/>
        <w:jc w:val="both"/>
        <w:rPr>
          <w:rFonts w:eastAsia="Times New Roman" w:cs="Times New Roman"/>
          <w:sz w:val="32"/>
          <w:szCs w:val="32"/>
          <w:lang w:eastAsia="ru-RU"/>
        </w:rPr>
      </w:pPr>
      <w:r w:rsidRPr="00A22153">
        <w:rPr>
          <w:rFonts w:eastAsia="Times New Roman" w:cs="Times New Roman"/>
          <w:sz w:val="32"/>
          <w:szCs w:val="32"/>
          <w:lang w:eastAsia="ru-RU"/>
        </w:rPr>
        <w:lastRenderedPageBreak/>
        <w:t>В: Правильно. В течение всего пути воду очищают с помощью различных фильтров. Вода становиться более чистой, но пить воду из-под крана нельзя. Почему?</w:t>
      </w:r>
    </w:p>
    <w:p w:rsidR="00193E5E" w:rsidRPr="00A22153" w:rsidRDefault="00193E5E" w:rsidP="00602642">
      <w:pPr>
        <w:pStyle w:val="Standard"/>
        <w:autoSpaceDE w:val="0"/>
        <w:spacing w:line="360" w:lineRule="auto"/>
        <w:ind w:firstLine="709"/>
        <w:jc w:val="both"/>
        <w:rPr>
          <w:rFonts w:eastAsia="Times New Roman" w:cs="Times New Roman"/>
          <w:sz w:val="32"/>
          <w:szCs w:val="32"/>
          <w:lang w:eastAsia="ru-RU"/>
        </w:rPr>
      </w:pPr>
      <w:r w:rsidRPr="00A22153">
        <w:rPr>
          <w:rFonts w:eastAsia="Times New Roman" w:cs="Times New Roman"/>
          <w:sz w:val="32"/>
          <w:szCs w:val="32"/>
          <w:lang w:eastAsia="ru-RU"/>
        </w:rPr>
        <w:t>Д: Потому что в ней есть микробы.</w:t>
      </w:r>
    </w:p>
    <w:p w:rsidR="00193E5E" w:rsidRPr="00A22153" w:rsidRDefault="00193E5E" w:rsidP="00602642">
      <w:pPr>
        <w:pStyle w:val="Standard"/>
        <w:autoSpaceDE w:val="0"/>
        <w:spacing w:line="360" w:lineRule="auto"/>
        <w:ind w:firstLine="709"/>
        <w:jc w:val="both"/>
        <w:rPr>
          <w:rFonts w:eastAsia="Times New Roman" w:cs="Times New Roman"/>
          <w:i/>
          <w:sz w:val="32"/>
          <w:szCs w:val="32"/>
          <w:lang w:eastAsia="ru-RU"/>
        </w:rPr>
      </w:pPr>
      <w:r w:rsidRPr="00A22153">
        <w:rPr>
          <w:rFonts w:eastAsia="Times New Roman" w:cs="Times New Roman"/>
          <w:sz w:val="32"/>
          <w:szCs w:val="32"/>
          <w:lang w:eastAsia="ru-RU"/>
        </w:rPr>
        <w:t xml:space="preserve">В: Верно. Некоторые микробы погибают только при кипячении. Что делать, если нет возможности прокипятить воду, а пить хочется? </w:t>
      </w:r>
      <w:r w:rsidRPr="00A22153">
        <w:rPr>
          <w:rFonts w:eastAsia="Times New Roman" w:cs="Times New Roman"/>
          <w:i/>
          <w:sz w:val="32"/>
          <w:szCs w:val="32"/>
          <w:lang w:eastAsia="ru-RU"/>
        </w:rPr>
        <w:t>Ответы детей.</w:t>
      </w:r>
      <w:r w:rsidRPr="00A22153">
        <w:rPr>
          <w:rFonts w:eastAsia="Times New Roman" w:cs="Times New Roman"/>
          <w:sz w:val="32"/>
          <w:szCs w:val="32"/>
          <w:lang w:eastAsia="ru-RU"/>
        </w:rPr>
        <w:t xml:space="preserve"> Оказывается, воду можно очистить и в походных условиях. В качестве фильтров мы будем использовать ватный диск, марлю и ткань. Фильтры необходимо вставить в воронку и налить немного грязной воды. </w:t>
      </w:r>
      <w:r w:rsidRPr="00A22153">
        <w:rPr>
          <w:rFonts w:eastAsia="Times New Roman" w:cs="Times New Roman"/>
          <w:i/>
          <w:sz w:val="32"/>
          <w:szCs w:val="32"/>
          <w:lang w:eastAsia="ru-RU"/>
        </w:rPr>
        <w:t>Дети самостоятельно проводят очищение воды и результаты зарисовывают.</w:t>
      </w:r>
    </w:p>
    <w:tbl>
      <w:tblPr>
        <w:tblW w:w="850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4A0" w:firstRow="1" w:lastRow="0" w:firstColumn="1" w:lastColumn="0" w:noHBand="0" w:noVBand="1"/>
      </w:tblPr>
      <w:tblGrid>
        <w:gridCol w:w="2835"/>
        <w:gridCol w:w="2835"/>
        <w:gridCol w:w="2835"/>
      </w:tblGrid>
      <w:tr w:rsidR="00193E5E" w:rsidRPr="00193E5E" w:rsidTr="00DD4AFF">
        <w:tc>
          <w:tcPr>
            <w:tcW w:w="2835" w:type="dxa"/>
            <w:tcMar>
              <w:top w:w="55" w:type="dxa"/>
              <w:left w:w="55" w:type="dxa"/>
              <w:bottom w:w="55" w:type="dxa"/>
              <w:right w:w="55" w:type="dxa"/>
            </w:tcMar>
          </w:tcPr>
          <w:p w:rsidR="00193E5E" w:rsidRPr="00193E5E" w:rsidRDefault="00193E5E" w:rsidP="00DD4AFF">
            <w:pPr>
              <w:pStyle w:val="TableContents"/>
              <w:rPr>
                <w:rFonts w:eastAsia="Times New Roman" w:cs="Times New Roman"/>
                <w:sz w:val="32"/>
                <w:szCs w:val="32"/>
              </w:rPr>
            </w:pPr>
          </w:p>
          <w:p w:rsidR="00193E5E" w:rsidRPr="00193E5E" w:rsidRDefault="00193E5E" w:rsidP="00DD4AFF">
            <w:pPr>
              <w:pStyle w:val="TableContents"/>
              <w:rPr>
                <w:rFonts w:eastAsia="Times New Roman" w:cs="Times New Roman"/>
                <w:sz w:val="32"/>
                <w:szCs w:val="32"/>
              </w:rPr>
            </w:pPr>
          </w:p>
          <w:p w:rsidR="00193E5E" w:rsidRPr="00193E5E" w:rsidRDefault="00193E5E" w:rsidP="00DD4AFF">
            <w:pPr>
              <w:pStyle w:val="TableContents"/>
              <w:rPr>
                <w:rFonts w:eastAsia="Times New Roman" w:cs="Times New Roman"/>
                <w:sz w:val="32"/>
                <w:szCs w:val="32"/>
              </w:rPr>
            </w:pPr>
            <w:r w:rsidRPr="00193E5E">
              <w:rPr>
                <w:rFonts w:eastAsia="Times New Roman" w:cs="Times New Roman"/>
                <w:noProof/>
                <w:sz w:val="32"/>
                <w:szCs w:val="32"/>
                <w:lang w:eastAsia="ru-RU" w:bidi="ar-SA"/>
              </w:rPr>
              <mc:AlternateContent>
                <mc:Choice Requires="wps">
                  <w:drawing>
                    <wp:anchor distT="0" distB="0" distL="114300" distR="114300" simplePos="0" relativeHeight="251748352" behindDoc="0" locked="0" layoutInCell="1" allowOverlap="1" wp14:anchorId="2A503397" wp14:editId="61D7E0A6">
                      <wp:simplePos x="0" y="0"/>
                      <wp:positionH relativeFrom="column">
                        <wp:posOffset>106631</wp:posOffset>
                      </wp:positionH>
                      <wp:positionV relativeFrom="paragraph">
                        <wp:posOffset>29943</wp:posOffset>
                      </wp:positionV>
                      <wp:extent cx="1582420" cy="518160"/>
                      <wp:effectExtent l="0" t="0" r="17780" b="15240"/>
                      <wp:wrapNone/>
                      <wp:docPr id="77" name="Блок-схема: ручное управление 77"/>
                      <wp:cNvGraphicFramePr/>
                      <a:graphic xmlns:a="http://schemas.openxmlformats.org/drawingml/2006/main">
                        <a:graphicData uri="http://schemas.microsoft.com/office/word/2010/wordprocessingShape">
                          <wps:wsp>
                            <wps:cNvSpPr/>
                            <wps:spPr>
                              <a:xfrm>
                                <a:off x="0" y="0"/>
                                <a:ext cx="1582420" cy="518160"/>
                              </a:xfrm>
                              <a:prstGeom prst="flowChartManualOperati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62680" w:rsidRPr="00A10DC6" w:rsidRDefault="00F62680" w:rsidP="00193E5E">
                                  <w:pPr>
                                    <w:jc w:val="center"/>
                                    <w:rPr>
                                      <w:color w:val="000000" w:themeColor="text1"/>
                                      <w:sz w:val="32"/>
                                      <w:szCs w:val="32"/>
                                    </w:rPr>
                                  </w:pPr>
                                  <w:r w:rsidRPr="00A10DC6">
                                    <w:rPr>
                                      <w:color w:val="000000" w:themeColor="text1"/>
                                      <w:sz w:val="32"/>
                                      <w:szCs w:val="32"/>
                                    </w:rPr>
                                    <w:t>ВОДА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503397" id="_x0000_t119" coordsize="21600,21600" o:spt="119" path="m,l21600,,17240,21600r-12880,xe">
                      <v:stroke joinstyle="miter"/>
                      <v:path gradientshapeok="t" o:connecttype="custom" o:connectlocs="10800,0;2180,10800;10800,21600;19420,10800" textboxrect="4321,0,17204,21600"/>
                    </v:shapetype>
                    <v:shape id="Блок-схема: ручное управление 77" o:spid="_x0000_s1026" type="#_x0000_t119" style="position:absolute;margin-left:8.4pt;margin-top:2.35pt;width:124.6pt;height:40.8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" filled="f" strokecolor="#1f4d78 [1604]" strokeweight="1pt">
                      <v:textbox>
                        <w:txbxContent>
                          <w:p w:rsidR="00F62680" w:rsidRPr="00A10DC6" w:rsidRDefault="00F62680" w:rsidP="00193E5E">
                            <w:pPr>
                              <w:jc w:val="center"/>
                              <w:rPr>
                                <w:color w:val="000000" w:themeColor="text1"/>
                                <w:sz w:val="32"/>
                                <w:szCs w:val="32"/>
                              </w:rPr>
                            </w:pPr>
                            <w:r w:rsidRPr="00A10DC6">
                              <w:rPr>
                                <w:color w:val="000000" w:themeColor="text1"/>
                                <w:sz w:val="32"/>
                                <w:szCs w:val="32"/>
                              </w:rPr>
                              <w:t>ВОДА</w:t>
                            </w:r>
                          </w:p>
                        </w:txbxContent>
                      </v:textbox>
                    </v:shape>
                  </w:pict>
                </mc:Fallback>
              </mc:AlternateContent>
            </w:r>
            <w:r w:rsidRPr="00193E5E">
              <w:rPr>
                <w:rFonts w:eastAsia="Times New Roman" w:cs="Times New Roman"/>
                <w:noProof/>
                <w:sz w:val="32"/>
                <w:szCs w:val="32"/>
                <w:lang w:eastAsia="ru-RU" w:bidi="ar-SA"/>
              </w:rPr>
              <mc:AlternateContent>
                <mc:Choice Requires="wps">
                  <w:drawing>
                    <wp:anchor distT="0" distB="0" distL="114300" distR="114300" simplePos="0" relativeHeight="251745280" behindDoc="0" locked="0" layoutInCell="1" allowOverlap="1" wp14:anchorId="31D2345F" wp14:editId="682FE1D9">
                      <wp:simplePos x="0" y="0"/>
                      <wp:positionH relativeFrom="column">
                        <wp:posOffset>109220</wp:posOffset>
                      </wp:positionH>
                      <wp:positionV relativeFrom="paragraph">
                        <wp:posOffset>32385</wp:posOffset>
                      </wp:positionV>
                      <wp:extent cx="1582420" cy="1406525"/>
                      <wp:effectExtent l="0" t="0" r="17780" b="22225"/>
                      <wp:wrapNone/>
                      <wp:docPr id="78" name="Блок-схема: ручное управление 78"/>
                      <wp:cNvGraphicFramePr/>
                      <a:graphic xmlns:a="http://schemas.openxmlformats.org/drawingml/2006/main">
                        <a:graphicData uri="http://schemas.microsoft.com/office/word/2010/wordprocessingShape">
                          <wps:wsp>
                            <wps:cNvSpPr/>
                            <wps:spPr>
                              <a:xfrm>
                                <a:off x="0" y="0"/>
                                <a:ext cx="1582420" cy="1406525"/>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1E5EA6" id="Блок-схема: ручное управление 78" o:spid="_x0000_s1026" type="#_x0000_t119" style="position:absolute;margin-left:8.6pt;margin-top:2.55pt;width:124.6pt;height:110.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" filled="f" strokecolor="black [3213]" strokeweight="1pt"/>
                  </w:pict>
                </mc:Fallback>
              </mc:AlternateContent>
            </w:r>
          </w:p>
          <w:p w:rsidR="00193E5E" w:rsidRPr="00193E5E" w:rsidRDefault="00193E5E" w:rsidP="00DD4AFF">
            <w:pPr>
              <w:pStyle w:val="TableContents"/>
              <w:rPr>
                <w:rFonts w:eastAsia="Times New Roman" w:cs="Times New Roman"/>
                <w:sz w:val="32"/>
                <w:szCs w:val="32"/>
              </w:rPr>
            </w:pPr>
          </w:p>
          <w:p w:rsidR="00193E5E" w:rsidRPr="00193E5E" w:rsidRDefault="00193E5E" w:rsidP="00DD4AFF">
            <w:pPr>
              <w:pStyle w:val="TableContents"/>
              <w:rPr>
                <w:rFonts w:eastAsia="Times New Roman" w:cs="Times New Roman"/>
                <w:sz w:val="32"/>
                <w:szCs w:val="32"/>
              </w:rPr>
            </w:pPr>
          </w:p>
          <w:p w:rsidR="00193E5E" w:rsidRPr="00193E5E" w:rsidRDefault="00193E5E" w:rsidP="00DD4AFF">
            <w:pPr>
              <w:pStyle w:val="TableContents"/>
              <w:rPr>
                <w:rFonts w:eastAsia="Times New Roman" w:cs="Times New Roman"/>
                <w:sz w:val="32"/>
                <w:szCs w:val="32"/>
              </w:rPr>
            </w:pPr>
          </w:p>
          <w:p w:rsidR="00193E5E" w:rsidRPr="00193E5E" w:rsidRDefault="00193E5E" w:rsidP="00DD4AFF">
            <w:pPr>
              <w:pStyle w:val="TableContents"/>
              <w:rPr>
                <w:rFonts w:eastAsia="Times New Roman" w:cs="Times New Roman"/>
                <w:sz w:val="32"/>
                <w:szCs w:val="32"/>
              </w:rPr>
            </w:pPr>
          </w:p>
          <w:p w:rsidR="00193E5E" w:rsidRPr="00193E5E" w:rsidRDefault="00193E5E" w:rsidP="00DD4AFF">
            <w:pPr>
              <w:pStyle w:val="TableContents"/>
              <w:rPr>
                <w:rFonts w:eastAsia="Times New Roman" w:cs="Times New Roman"/>
                <w:sz w:val="32"/>
                <w:szCs w:val="32"/>
              </w:rPr>
            </w:pPr>
          </w:p>
        </w:tc>
        <w:tc>
          <w:tcPr>
            <w:tcW w:w="2835" w:type="dxa"/>
            <w:tcMar>
              <w:top w:w="55" w:type="dxa"/>
              <w:left w:w="55" w:type="dxa"/>
              <w:bottom w:w="55" w:type="dxa"/>
              <w:right w:w="55" w:type="dxa"/>
            </w:tcMar>
          </w:tcPr>
          <w:p w:rsidR="00193E5E" w:rsidRPr="00193E5E" w:rsidRDefault="00193E5E" w:rsidP="00DD4AFF">
            <w:pPr>
              <w:pStyle w:val="TableContents"/>
              <w:rPr>
                <w:rFonts w:eastAsia="Times New Roman" w:cs="Times New Roman"/>
                <w:sz w:val="32"/>
                <w:szCs w:val="32"/>
              </w:rPr>
            </w:pPr>
            <w:r w:rsidRPr="00193E5E">
              <w:rPr>
                <w:rFonts w:eastAsia="Times New Roman" w:cs="Times New Roman"/>
                <w:noProof/>
                <w:sz w:val="32"/>
                <w:szCs w:val="32"/>
                <w:lang w:eastAsia="ru-RU" w:bidi="ar-SA"/>
              </w:rPr>
              <mc:AlternateContent>
                <mc:Choice Requires="wps">
                  <w:drawing>
                    <wp:anchor distT="0" distB="0" distL="114300" distR="114300" simplePos="0" relativeHeight="251747328" behindDoc="0" locked="0" layoutInCell="1" allowOverlap="1" wp14:anchorId="0FF82AA9" wp14:editId="3E894D4B">
                      <wp:simplePos x="0" y="0"/>
                      <wp:positionH relativeFrom="column">
                        <wp:posOffset>117475</wp:posOffset>
                      </wp:positionH>
                      <wp:positionV relativeFrom="paragraph">
                        <wp:posOffset>448066</wp:posOffset>
                      </wp:positionV>
                      <wp:extent cx="1538458" cy="518746"/>
                      <wp:effectExtent l="0" t="0" r="24130" b="15240"/>
                      <wp:wrapNone/>
                      <wp:docPr id="79" name="Блок-схема: ручное управление 79"/>
                      <wp:cNvGraphicFramePr/>
                      <a:graphic xmlns:a="http://schemas.openxmlformats.org/drawingml/2006/main">
                        <a:graphicData uri="http://schemas.microsoft.com/office/word/2010/wordprocessingShape">
                          <wps:wsp>
                            <wps:cNvSpPr/>
                            <wps:spPr>
                              <a:xfrm>
                                <a:off x="0" y="0"/>
                                <a:ext cx="1538458" cy="518746"/>
                              </a:xfrm>
                              <a:prstGeom prst="flowChartManualOperati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62680" w:rsidRPr="00A10DC6" w:rsidRDefault="00F62680" w:rsidP="00193E5E">
                                  <w:pPr>
                                    <w:shd w:val="clear" w:color="auto" w:fill="FFFFFF" w:themeFill="background1"/>
                                    <w:rPr>
                                      <w:sz w:val="32"/>
                                      <w:szCs w:val="32"/>
                                    </w:rPr>
                                  </w:pPr>
                                  <w:r w:rsidRPr="00A10DC6">
                                    <w:rPr>
                                      <w:sz w:val="32"/>
                                      <w:szCs w:val="32"/>
                                    </w:rPr>
                                    <w:t>МАРЛЯ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F82AA9" id="Блок-схема: ручное управление 79" o:spid="_x0000_s1027" type="#_x0000_t119" style="position:absolute;margin-left:9.25pt;margin-top:35.3pt;width:121.15pt;height:40.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" filled="f" strokecolor="#1f4d78 [1604]" strokeweight="1pt">
                      <v:textbox>
                        <w:txbxContent>
                          <w:p w:rsidR="00F62680" w:rsidRPr="00A10DC6" w:rsidRDefault="00F62680" w:rsidP="00193E5E">
                            <w:pPr>
                              <w:shd w:val="clear" w:color="auto" w:fill="FFFFFF" w:themeFill="background1"/>
                              <w:rPr>
                                <w:sz w:val="32"/>
                                <w:szCs w:val="32"/>
                              </w:rPr>
                            </w:pPr>
                            <w:r w:rsidRPr="00A10DC6">
                              <w:rPr>
                                <w:sz w:val="32"/>
                                <w:szCs w:val="32"/>
                              </w:rPr>
                              <w:t>МАРЛЯ</w:t>
                            </w:r>
                          </w:p>
                        </w:txbxContent>
                      </v:textbox>
                    </v:shape>
                  </w:pict>
                </mc:Fallback>
              </mc:AlternateContent>
            </w:r>
            <w:r w:rsidRPr="00193E5E">
              <w:rPr>
                <w:rFonts w:eastAsia="Times New Roman" w:cs="Times New Roman"/>
                <w:noProof/>
                <w:sz w:val="32"/>
                <w:szCs w:val="32"/>
                <w:lang w:eastAsia="ru-RU" w:bidi="ar-SA"/>
              </w:rPr>
              <mc:AlternateContent>
                <mc:Choice Requires="wps">
                  <w:drawing>
                    <wp:anchor distT="0" distB="0" distL="114300" distR="114300" simplePos="0" relativeHeight="251746304" behindDoc="0" locked="0" layoutInCell="1" allowOverlap="1" wp14:anchorId="3466FD0E" wp14:editId="6E06CE83">
                      <wp:simplePos x="0" y="0"/>
                      <wp:positionH relativeFrom="column">
                        <wp:posOffset>73025</wp:posOffset>
                      </wp:positionH>
                      <wp:positionV relativeFrom="paragraph">
                        <wp:posOffset>438785</wp:posOffset>
                      </wp:positionV>
                      <wp:extent cx="1582420" cy="1406525"/>
                      <wp:effectExtent l="0" t="0" r="17780" b="22225"/>
                      <wp:wrapNone/>
                      <wp:docPr id="80" name="Блок-схема: ручное управление 80"/>
                      <wp:cNvGraphicFramePr/>
                      <a:graphic xmlns:a="http://schemas.openxmlformats.org/drawingml/2006/main">
                        <a:graphicData uri="http://schemas.microsoft.com/office/word/2010/wordprocessingShape">
                          <wps:wsp>
                            <wps:cNvSpPr/>
                            <wps:spPr>
                              <a:xfrm>
                                <a:off x="0" y="0"/>
                                <a:ext cx="1582420" cy="1406525"/>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7CFD89" id="Блок-схема: ручное управление 80" o:spid="_x0000_s1026" type="#_x0000_t119" style="position:absolute;margin-left:5.75pt;margin-top:34.55pt;width:124.6pt;height:110.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" filled="f" strokecolor="black [3213]" strokeweight="1pt"/>
                  </w:pict>
                </mc:Fallback>
              </mc:AlternateContent>
            </w:r>
          </w:p>
        </w:tc>
        <w:tc>
          <w:tcPr>
            <w:tcW w:w="2835" w:type="dxa"/>
            <w:tcMar>
              <w:top w:w="55" w:type="dxa"/>
              <w:left w:w="55" w:type="dxa"/>
              <w:bottom w:w="55" w:type="dxa"/>
              <w:right w:w="55" w:type="dxa"/>
            </w:tcMar>
          </w:tcPr>
          <w:p w:rsidR="00193E5E" w:rsidRPr="00193E5E" w:rsidRDefault="00193E5E" w:rsidP="00DD4AFF">
            <w:pPr>
              <w:pStyle w:val="TableContents"/>
              <w:rPr>
                <w:rFonts w:eastAsia="Times New Roman" w:cs="Times New Roman"/>
                <w:sz w:val="32"/>
                <w:szCs w:val="32"/>
              </w:rPr>
            </w:pPr>
            <w:r w:rsidRPr="00193E5E">
              <w:rPr>
                <w:rFonts w:eastAsia="Times New Roman" w:cs="Times New Roman"/>
                <w:noProof/>
                <w:sz w:val="32"/>
                <w:szCs w:val="32"/>
                <w:lang w:eastAsia="ru-RU" w:bidi="ar-SA"/>
              </w:rPr>
              <mc:AlternateContent>
                <mc:Choice Requires="wps">
                  <w:drawing>
                    <wp:anchor distT="0" distB="0" distL="114300" distR="114300" simplePos="0" relativeHeight="251749376" behindDoc="0" locked="0" layoutInCell="1" allowOverlap="1" wp14:anchorId="162D5BEC" wp14:editId="652C289A">
                      <wp:simplePos x="0" y="0"/>
                      <wp:positionH relativeFrom="column">
                        <wp:posOffset>93443</wp:posOffset>
                      </wp:positionH>
                      <wp:positionV relativeFrom="paragraph">
                        <wp:posOffset>438883</wp:posOffset>
                      </wp:positionV>
                      <wp:extent cx="1582420" cy="562707"/>
                      <wp:effectExtent l="0" t="0" r="17780" b="27940"/>
                      <wp:wrapNone/>
                      <wp:docPr id="81" name="Блок-схема: ручное управление 81"/>
                      <wp:cNvGraphicFramePr/>
                      <a:graphic xmlns:a="http://schemas.openxmlformats.org/drawingml/2006/main">
                        <a:graphicData uri="http://schemas.microsoft.com/office/word/2010/wordprocessingShape">
                          <wps:wsp>
                            <wps:cNvSpPr/>
                            <wps:spPr>
                              <a:xfrm>
                                <a:off x="0" y="0"/>
                                <a:ext cx="1582420" cy="562707"/>
                              </a:xfrm>
                              <a:prstGeom prst="flowChartManualOperation">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62680" w:rsidRPr="00A10DC6" w:rsidRDefault="00F62680" w:rsidP="00193E5E">
                                  <w:pPr>
                                    <w:shd w:val="clear" w:color="auto" w:fill="FFFFFF" w:themeFill="background1"/>
                                    <w:jc w:val="center"/>
                                    <w:rPr>
                                      <w:sz w:val="32"/>
                                      <w:szCs w:val="32"/>
                                    </w:rPr>
                                  </w:pPr>
                                  <w:r>
                                    <w:rPr>
                                      <w:sz w:val="32"/>
                                      <w:szCs w:val="32"/>
                                    </w:rPr>
                                    <w:t>ТКАНЬ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2D5BEC" id="Блок-схема: ручное управление 81" o:spid="_x0000_s1028" type="#_x0000_t119" style="position:absolute;margin-left:7.35pt;margin-top:34.55pt;width:124.6pt;height:44.3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" filled="f" strokecolor="#1f4d78 [1604]" strokeweight="1pt">
                      <v:textbox>
                        <w:txbxContent>
                          <w:p w:rsidR="00F62680" w:rsidRPr="00A10DC6" w:rsidRDefault="00F62680" w:rsidP="00193E5E">
                            <w:pPr>
                              <w:shd w:val="clear" w:color="auto" w:fill="FFFFFF" w:themeFill="background1"/>
                              <w:jc w:val="center"/>
                              <w:rPr>
                                <w:sz w:val="32"/>
                                <w:szCs w:val="32"/>
                              </w:rPr>
                            </w:pPr>
                            <w:r>
                              <w:rPr>
                                <w:sz w:val="32"/>
                                <w:szCs w:val="32"/>
                              </w:rPr>
                              <w:t>ТКАНЬ</w:t>
                            </w:r>
                          </w:p>
                        </w:txbxContent>
                      </v:textbox>
                    </v:shape>
                  </w:pict>
                </mc:Fallback>
              </mc:AlternateContent>
            </w:r>
            <w:r w:rsidRPr="00193E5E">
              <w:rPr>
                <w:rFonts w:eastAsia="Times New Roman" w:cs="Times New Roman"/>
                <w:noProof/>
                <w:sz w:val="32"/>
                <w:szCs w:val="32"/>
                <w:lang w:eastAsia="ru-RU" w:bidi="ar-SA"/>
              </w:rPr>
              <mc:AlternateContent>
                <mc:Choice Requires="wps">
                  <w:drawing>
                    <wp:anchor distT="0" distB="0" distL="114300" distR="114300" simplePos="0" relativeHeight="251744256" behindDoc="0" locked="0" layoutInCell="1" allowOverlap="1" wp14:anchorId="6A1E7ACD" wp14:editId="2E5A0907">
                      <wp:simplePos x="0" y="0"/>
                      <wp:positionH relativeFrom="column">
                        <wp:posOffset>95885</wp:posOffset>
                      </wp:positionH>
                      <wp:positionV relativeFrom="paragraph">
                        <wp:posOffset>441325</wp:posOffset>
                      </wp:positionV>
                      <wp:extent cx="1582420" cy="1406525"/>
                      <wp:effectExtent l="0" t="0" r="17780" b="22225"/>
                      <wp:wrapNone/>
                      <wp:docPr id="82" name="Блок-схема: ручное управление 82"/>
                      <wp:cNvGraphicFramePr/>
                      <a:graphic xmlns:a="http://schemas.openxmlformats.org/drawingml/2006/main">
                        <a:graphicData uri="http://schemas.microsoft.com/office/word/2010/wordprocessingShape">
                          <wps:wsp>
                            <wps:cNvSpPr/>
                            <wps:spPr>
                              <a:xfrm>
                                <a:off x="0" y="0"/>
                                <a:ext cx="1582420" cy="1406525"/>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8B05E3" id="Блок-схема: ручное управление 82" o:spid="_x0000_s1026" type="#_x0000_t119" style="position:absolute;margin-left:7.55pt;margin-top:34.75pt;width:124.6pt;height:110.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" filled="f" strokecolor="black [3213]" strokeweight="1pt"/>
                  </w:pict>
                </mc:Fallback>
              </mc:AlternateContent>
            </w:r>
          </w:p>
        </w:tc>
      </w:tr>
      <w:tr w:rsidR="009E7515" w:rsidRPr="00193E5E" w:rsidTr="00DD4AFF">
        <w:tc>
          <w:tcPr>
            <w:tcW w:w="2835" w:type="dxa"/>
            <w:tcMar>
              <w:top w:w="55" w:type="dxa"/>
              <w:left w:w="55" w:type="dxa"/>
              <w:bottom w:w="55" w:type="dxa"/>
              <w:right w:w="55" w:type="dxa"/>
            </w:tcMar>
          </w:tcPr>
          <w:p w:rsidR="009E7515" w:rsidRPr="00193E5E" w:rsidRDefault="009E7515" w:rsidP="00DD4AFF">
            <w:pPr>
              <w:pStyle w:val="TableContents"/>
              <w:rPr>
                <w:rFonts w:eastAsia="Times New Roman" w:cs="Times New Roman"/>
                <w:sz w:val="32"/>
                <w:szCs w:val="32"/>
              </w:rPr>
            </w:pPr>
          </w:p>
        </w:tc>
        <w:tc>
          <w:tcPr>
            <w:tcW w:w="2835" w:type="dxa"/>
            <w:tcMar>
              <w:top w:w="55" w:type="dxa"/>
              <w:left w:w="55" w:type="dxa"/>
              <w:bottom w:w="55" w:type="dxa"/>
              <w:right w:w="55" w:type="dxa"/>
            </w:tcMar>
          </w:tcPr>
          <w:p w:rsidR="009E7515" w:rsidRPr="00193E5E" w:rsidRDefault="009E7515" w:rsidP="00DD4AFF">
            <w:pPr>
              <w:pStyle w:val="TableContents"/>
              <w:rPr>
                <w:rFonts w:eastAsia="Times New Roman" w:cs="Times New Roman"/>
                <w:noProof/>
                <w:sz w:val="32"/>
                <w:szCs w:val="32"/>
                <w:lang w:eastAsia="ru-RU" w:bidi="ar-SA"/>
              </w:rPr>
            </w:pPr>
          </w:p>
        </w:tc>
        <w:tc>
          <w:tcPr>
            <w:tcW w:w="2835" w:type="dxa"/>
            <w:tcMar>
              <w:top w:w="55" w:type="dxa"/>
              <w:left w:w="55" w:type="dxa"/>
              <w:bottom w:w="55" w:type="dxa"/>
              <w:right w:w="55" w:type="dxa"/>
            </w:tcMar>
          </w:tcPr>
          <w:p w:rsidR="009E7515" w:rsidRPr="00193E5E" w:rsidRDefault="009E7515" w:rsidP="00DD4AFF">
            <w:pPr>
              <w:pStyle w:val="TableContents"/>
              <w:rPr>
                <w:rFonts w:eastAsia="Times New Roman" w:cs="Times New Roman"/>
                <w:noProof/>
                <w:sz w:val="32"/>
                <w:szCs w:val="32"/>
                <w:lang w:eastAsia="ru-RU" w:bidi="ar-SA"/>
              </w:rPr>
            </w:pPr>
          </w:p>
        </w:tc>
      </w:tr>
    </w:tbl>
    <w:p w:rsidR="00193E5E" w:rsidRPr="00193E5E" w:rsidRDefault="00193E5E" w:rsidP="00193E5E">
      <w:pPr>
        <w:pStyle w:val="Standard"/>
        <w:autoSpaceDE w:val="0"/>
        <w:rPr>
          <w:b/>
          <w:bCs/>
          <w:sz w:val="32"/>
          <w:szCs w:val="32"/>
        </w:rPr>
      </w:pPr>
    </w:p>
    <w:p w:rsidR="00193E5E" w:rsidRPr="00193E5E" w:rsidRDefault="00193E5E" w:rsidP="00602642">
      <w:pPr>
        <w:pStyle w:val="Standard"/>
        <w:autoSpaceDE w:val="0"/>
        <w:spacing w:line="360" w:lineRule="auto"/>
        <w:jc w:val="both"/>
        <w:rPr>
          <w:bCs/>
          <w:sz w:val="32"/>
          <w:szCs w:val="32"/>
        </w:rPr>
      </w:pPr>
      <w:r w:rsidRPr="00193E5E">
        <w:rPr>
          <w:bCs/>
          <w:sz w:val="32"/>
          <w:szCs w:val="32"/>
        </w:rPr>
        <w:t>В: Ребята, с помощью какого фильтра вода стала самой чистой?</w:t>
      </w:r>
    </w:p>
    <w:p w:rsidR="00193E5E" w:rsidRPr="00193E5E" w:rsidRDefault="00193E5E" w:rsidP="00602642">
      <w:pPr>
        <w:pStyle w:val="Standard"/>
        <w:autoSpaceDE w:val="0"/>
        <w:spacing w:line="360" w:lineRule="auto"/>
        <w:jc w:val="both"/>
        <w:rPr>
          <w:bCs/>
          <w:sz w:val="32"/>
          <w:szCs w:val="32"/>
        </w:rPr>
      </w:pPr>
      <w:r w:rsidRPr="00193E5E">
        <w:rPr>
          <w:bCs/>
          <w:sz w:val="32"/>
          <w:szCs w:val="32"/>
        </w:rPr>
        <w:t>Д: С помощью ткани.</w:t>
      </w:r>
    </w:p>
    <w:p w:rsidR="00193E5E" w:rsidRPr="00193E5E" w:rsidRDefault="00193E5E" w:rsidP="00602642">
      <w:pPr>
        <w:pStyle w:val="Standard"/>
        <w:autoSpaceDE w:val="0"/>
        <w:spacing w:line="360" w:lineRule="auto"/>
        <w:jc w:val="both"/>
        <w:rPr>
          <w:bCs/>
          <w:i/>
          <w:sz w:val="32"/>
          <w:szCs w:val="32"/>
        </w:rPr>
      </w:pPr>
      <w:r w:rsidRPr="00193E5E">
        <w:rPr>
          <w:bCs/>
          <w:sz w:val="32"/>
          <w:szCs w:val="32"/>
        </w:rPr>
        <w:t xml:space="preserve">В: Скажите, где нам могут пригодиться эти знания? </w:t>
      </w:r>
      <w:r w:rsidRPr="00193E5E">
        <w:rPr>
          <w:bCs/>
          <w:i/>
          <w:sz w:val="32"/>
          <w:szCs w:val="32"/>
        </w:rPr>
        <w:t>Ответы детей.</w:t>
      </w:r>
    </w:p>
    <w:p w:rsidR="00F62680" w:rsidRDefault="00F62680" w:rsidP="00F62680">
      <w:pPr>
        <w:pStyle w:val="Standard"/>
        <w:spacing w:line="360" w:lineRule="auto"/>
        <w:rPr>
          <w:bCs/>
          <w:sz w:val="32"/>
          <w:szCs w:val="32"/>
        </w:rPr>
      </w:pPr>
    </w:p>
    <w:p w:rsidR="00F62680" w:rsidRDefault="00F62680" w:rsidP="00F62680">
      <w:pPr>
        <w:pStyle w:val="Standard"/>
        <w:spacing w:line="360" w:lineRule="auto"/>
        <w:rPr>
          <w:bCs/>
          <w:sz w:val="32"/>
          <w:szCs w:val="32"/>
        </w:rPr>
      </w:pPr>
    </w:p>
    <w:p w:rsidR="00F62680" w:rsidRDefault="00F62680" w:rsidP="00F62680">
      <w:pPr>
        <w:pStyle w:val="Standard"/>
        <w:spacing w:line="360" w:lineRule="auto"/>
        <w:rPr>
          <w:bCs/>
          <w:sz w:val="32"/>
          <w:szCs w:val="32"/>
        </w:rPr>
      </w:pPr>
    </w:p>
    <w:p w:rsidR="00F62680" w:rsidRDefault="00F62680" w:rsidP="00F62680">
      <w:pPr>
        <w:pStyle w:val="Standard"/>
        <w:spacing w:line="360" w:lineRule="auto"/>
        <w:rPr>
          <w:bCs/>
          <w:sz w:val="32"/>
          <w:szCs w:val="32"/>
        </w:rPr>
      </w:pPr>
    </w:p>
    <w:p w:rsidR="00F62680" w:rsidRDefault="00F62680" w:rsidP="00F62680">
      <w:pPr>
        <w:pStyle w:val="Standard"/>
        <w:spacing w:line="360" w:lineRule="auto"/>
        <w:rPr>
          <w:b/>
          <w:bCs/>
          <w:sz w:val="28"/>
          <w:szCs w:val="28"/>
        </w:rPr>
      </w:pPr>
    </w:p>
    <w:p w:rsidR="00193E5E" w:rsidRPr="00D77D4C" w:rsidRDefault="00193E5E" w:rsidP="00602642">
      <w:pPr>
        <w:spacing w:after="0" w:line="360" w:lineRule="auto"/>
        <w:ind w:firstLine="709"/>
        <w:jc w:val="center"/>
        <w:rPr>
          <w:rFonts w:ascii="Times New Roman" w:hAnsi="Times New Roman" w:cs="Times New Roman"/>
          <w:b/>
          <w:bCs/>
          <w:iCs/>
          <w:kern w:val="20"/>
          <w:sz w:val="32"/>
          <w:szCs w:val="32"/>
        </w:rPr>
      </w:pPr>
      <w:r w:rsidRPr="00193E5E">
        <w:rPr>
          <w:rFonts w:ascii="Times New Roman" w:hAnsi="Times New Roman" w:cs="Times New Roman"/>
          <w:b/>
          <w:bCs/>
          <w:iCs/>
          <w:kern w:val="20"/>
          <w:sz w:val="32"/>
          <w:szCs w:val="32"/>
        </w:rPr>
        <w:lastRenderedPageBreak/>
        <w:t>Занятие 10.</w:t>
      </w:r>
      <w:r w:rsidR="00D77D4C">
        <w:rPr>
          <w:rFonts w:ascii="Times New Roman" w:hAnsi="Times New Roman" w:cs="Times New Roman"/>
          <w:b/>
          <w:bCs/>
          <w:iCs/>
          <w:kern w:val="20"/>
          <w:sz w:val="32"/>
          <w:szCs w:val="32"/>
        </w:rPr>
        <w:t xml:space="preserve"> </w:t>
      </w:r>
      <w:r w:rsidRPr="00193E5E">
        <w:rPr>
          <w:rFonts w:ascii="Times New Roman" w:hAnsi="Times New Roman" w:cs="Times New Roman"/>
          <w:b/>
          <w:bCs/>
          <w:iCs/>
          <w:kern w:val="20"/>
          <w:sz w:val="32"/>
          <w:szCs w:val="32"/>
        </w:rPr>
        <w:t>Растворы</w:t>
      </w:r>
    </w:p>
    <w:p w:rsidR="00193E5E" w:rsidRPr="00193E5E" w:rsidRDefault="00193E5E" w:rsidP="00602642">
      <w:pPr>
        <w:pStyle w:val="8"/>
        <w:spacing w:line="360" w:lineRule="auto"/>
        <w:ind w:left="0" w:firstLine="709"/>
        <w:jc w:val="both"/>
        <w:rPr>
          <w:kern w:val="20"/>
          <w:sz w:val="32"/>
          <w:szCs w:val="32"/>
        </w:rPr>
      </w:pPr>
      <w:r w:rsidRPr="00193E5E">
        <w:rPr>
          <w:b/>
          <w:bCs/>
          <w:kern w:val="20"/>
          <w:sz w:val="32"/>
          <w:szCs w:val="32"/>
        </w:rPr>
        <w:t xml:space="preserve">Цель: </w:t>
      </w:r>
      <w:r w:rsidRPr="00193E5E">
        <w:rPr>
          <w:kern w:val="20"/>
          <w:sz w:val="32"/>
          <w:szCs w:val="32"/>
        </w:rPr>
        <w:t>Дать представление о растворах. Применение растворов. Растворение и выпаривание.</w:t>
      </w:r>
    </w:p>
    <w:p w:rsidR="00193E5E" w:rsidRPr="00193E5E" w:rsidRDefault="00193E5E" w:rsidP="00602642">
      <w:pPr>
        <w:pStyle w:val="21"/>
        <w:spacing w:after="0" w:line="360" w:lineRule="auto"/>
        <w:ind w:left="0" w:firstLine="709"/>
        <w:jc w:val="both"/>
        <w:rPr>
          <w:kern w:val="20"/>
          <w:sz w:val="32"/>
          <w:szCs w:val="32"/>
        </w:rPr>
      </w:pPr>
      <w:r w:rsidRPr="00193E5E">
        <w:rPr>
          <w:b/>
          <w:bCs/>
          <w:kern w:val="20"/>
          <w:sz w:val="32"/>
          <w:szCs w:val="32"/>
        </w:rPr>
        <w:t xml:space="preserve">Оборудование: </w:t>
      </w:r>
      <w:r w:rsidRPr="00193E5E">
        <w:rPr>
          <w:kern w:val="20"/>
          <w:sz w:val="32"/>
          <w:szCs w:val="32"/>
        </w:rPr>
        <w:t>Сахарный песок, сода, соль, речной песок, гуашь, перманганат калия, пробирки с водой, спиртовка.</w:t>
      </w:r>
    </w:p>
    <w:p w:rsidR="00193E5E" w:rsidRPr="00D77D4C" w:rsidRDefault="00D77D4C" w:rsidP="00602642">
      <w:pPr>
        <w:spacing w:after="0" w:line="360" w:lineRule="auto"/>
        <w:ind w:firstLine="709"/>
        <w:jc w:val="both"/>
        <w:rPr>
          <w:rFonts w:ascii="Times New Roman" w:hAnsi="Times New Roman" w:cs="Times New Roman"/>
          <w:b/>
          <w:bCs/>
          <w:kern w:val="20"/>
          <w:sz w:val="32"/>
          <w:szCs w:val="32"/>
        </w:rPr>
      </w:pPr>
      <w:r>
        <w:rPr>
          <w:rFonts w:ascii="Times New Roman" w:hAnsi="Times New Roman" w:cs="Times New Roman"/>
          <w:b/>
          <w:bCs/>
          <w:kern w:val="20"/>
          <w:sz w:val="32"/>
          <w:szCs w:val="32"/>
        </w:rPr>
        <w:t>Ход занятия</w:t>
      </w:r>
    </w:p>
    <w:p w:rsidR="00193E5E" w:rsidRPr="00193E5E" w:rsidRDefault="00193E5E" w:rsidP="00602642">
      <w:pPr>
        <w:spacing w:after="0" w:line="360" w:lineRule="auto"/>
        <w:ind w:firstLine="709"/>
        <w:jc w:val="both"/>
        <w:rPr>
          <w:rFonts w:ascii="Times New Roman" w:hAnsi="Times New Roman" w:cs="Times New Roman"/>
          <w:kern w:val="20"/>
          <w:sz w:val="32"/>
          <w:szCs w:val="32"/>
        </w:rPr>
      </w:pPr>
      <w:r w:rsidRPr="00193E5E">
        <w:rPr>
          <w:rFonts w:ascii="Times New Roman" w:hAnsi="Times New Roman" w:cs="Times New Roman"/>
          <w:kern w:val="20"/>
          <w:sz w:val="32"/>
          <w:szCs w:val="32"/>
        </w:rPr>
        <w:t>В: Ребята, сейчас я буду делать чудеса. (</w:t>
      </w:r>
      <w:r w:rsidRPr="00193E5E">
        <w:rPr>
          <w:rFonts w:ascii="Times New Roman" w:hAnsi="Times New Roman" w:cs="Times New Roman"/>
          <w:i/>
          <w:iCs/>
          <w:kern w:val="20"/>
          <w:sz w:val="32"/>
          <w:szCs w:val="32"/>
        </w:rPr>
        <w:t>Восп</w:t>
      </w:r>
      <w:r w:rsidR="00602642">
        <w:rPr>
          <w:rFonts w:ascii="Times New Roman" w:hAnsi="Times New Roman" w:cs="Times New Roman"/>
          <w:i/>
          <w:iCs/>
          <w:kern w:val="20"/>
          <w:sz w:val="32"/>
          <w:szCs w:val="32"/>
        </w:rPr>
        <w:t>итатель растворяет в воде сахар</w:t>
      </w:r>
      <w:r w:rsidRPr="00193E5E">
        <w:rPr>
          <w:rFonts w:ascii="Times New Roman" w:hAnsi="Times New Roman" w:cs="Times New Roman"/>
          <w:i/>
          <w:iCs/>
          <w:kern w:val="20"/>
          <w:sz w:val="32"/>
          <w:szCs w:val="32"/>
        </w:rPr>
        <w:t>,</w:t>
      </w:r>
      <w:r w:rsidR="00602642">
        <w:rPr>
          <w:rFonts w:ascii="Times New Roman" w:hAnsi="Times New Roman" w:cs="Times New Roman"/>
          <w:i/>
          <w:iCs/>
          <w:kern w:val="20"/>
          <w:sz w:val="32"/>
          <w:szCs w:val="32"/>
        </w:rPr>
        <w:t xml:space="preserve"> </w:t>
      </w:r>
      <w:r w:rsidRPr="00193E5E">
        <w:rPr>
          <w:rFonts w:ascii="Times New Roman" w:hAnsi="Times New Roman" w:cs="Times New Roman"/>
          <w:i/>
          <w:iCs/>
          <w:kern w:val="20"/>
          <w:sz w:val="32"/>
          <w:szCs w:val="32"/>
        </w:rPr>
        <w:t>соль</w:t>
      </w:r>
      <w:r w:rsidRPr="00193E5E">
        <w:rPr>
          <w:rFonts w:ascii="Times New Roman" w:hAnsi="Times New Roman" w:cs="Times New Roman"/>
          <w:kern w:val="20"/>
          <w:sz w:val="32"/>
          <w:szCs w:val="32"/>
        </w:rPr>
        <w:t xml:space="preserve">). Разве это не чудо? Положили сахар в воду, а он исчез. </w:t>
      </w:r>
    </w:p>
    <w:p w:rsidR="00193E5E" w:rsidRPr="00193E5E" w:rsidRDefault="00193E5E" w:rsidP="00602642">
      <w:pPr>
        <w:spacing w:after="0" w:line="360" w:lineRule="auto"/>
        <w:ind w:firstLine="709"/>
        <w:jc w:val="both"/>
        <w:rPr>
          <w:rFonts w:ascii="Times New Roman" w:hAnsi="Times New Roman" w:cs="Times New Roman"/>
          <w:kern w:val="20"/>
          <w:sz w:val="32"/>
          <w:szCs w:val="32"/>
        </w:rPr>
      </w:pPr>
      <w:r w:rsidRPr="00193E5E">
        <w:rPr>
          <w:rFonts w:ascii="Times New Roman" w:hAnsi="Times New Roman" w:cs="Times New Roman"/>
          <w:kern w:val="20"/>
          <w:sz w:val="32"/>
          <w:szCs w:val="32"/>
        </w:rPr>
        <w:t>Продолжу делать чудеса. Сейчас я растворю речной песок. Нет, не растворился. Почему? Вы слышали поговорку: «Водой не разольешь»? Так говорят о больших друзьях. Человечки речного песка такие друзья. Они не испугались воды и остались вместе. А человечки сахара и соли разбежались, как только попали в воду. Что же у нас получилось? Сахар и соль растворились в воде, получился раствор. Частички песка смешались с водой, но не растворились. Смод</w:t>
      </w:r>
      <w:r w:rsidR="009E7515">
        <w:rPr>
          <w:rFonts w:ascii="Times New Roman" w:hAnsi="Times New Roman" w:cs="Times New Roman"/>
          <w:kern w:val="20"/>
          <w:sz w:val="32"/>
          <w:szCs w:val="32"/>
        </w:rPr>
        <w:t>елируем проц</w:t>
      </w:r>
      <w:r w:rsidR="00F62680">
        <w:rPr>
          <w:rFonts w:ascii="Times New Roman" w:hAnsi="Times New Roman" w:cs="Times New Roman"/>
          <w:kern w:val="20"/>
          <w:sz w:val="32"/>
          <w:szCs w:val="32"/>
        </w:rPr>
        <w:t>есс растворения. Кто из вас дога</w:t>
      </w:r>
      <w:r w:rsidR="009E7515">
        <w:rPr>
          <w:rFonts w:ascii="Times New Roman" w:hAnsi="Times New Roman" w:cs="Times New Roman"/>
          <w:kern w:val="20"/>
          <w:sz w:val="32"/>
          <w:szCs w:val="32"/>
        </w:rPr>
        <w:t>дался, ч</w:t>
      </w:r>
      <w:r w:rsidRPr="00193E5E">
        <w:rPr>
          <w:rFonts w:ascii="Times New Roman" w:hAnsi="Times New Roman" w:cs="Times New Roman"/>
          <w:kern w:val="20"/>
          <w:sz w:val="32"/>
          <w:szCs w:val="32"/>
        </w:rPr>
        <w:t>то произошло с речным песком?</w:t>
      </w:r>
    </w:p>
    <w:p w:rsidR="00193E5E" w:rsidRPr="00193E5E" w:rsidRDefault="00942DAA" w:rsidP="00602642">
      <w:pPr>
        <w:jc w:val="both"/>
        <w:rPr>
          <w:rFonts w:ascii="Times New Roman" w:hAnsi="Times New Roman" w:cs="Times New Roman"/>
          <w:kern w:val="20"/>
          <w:sz w:val="32"/>
          <w:szCs w:val="32"/>
        </w:rPr>
      </w:pPr>
      <w:r w:rsidRPr="00193E5E">
        <w:rPr>
          <w:rFonts w:ascii="Times New Roman" w:hAnsi="Times New Roman" w:cs="Times New Roman"/>
          <w:kern w:val="20"/>
          <w:sz w:val="32"/>
          <w:szCs w:val="32"/>
        </w:rPr>
        <w:object w:dxaOrig="5699" w:dyaOrig="3586">
          <v:shape id="_x0000_i1026" type="#_x0000_t75" style="width:264.75pt;height:150.75pt" o:ole="">
            <v:imagedata r:id="rId49" o:title=""/>
          </v:shape>
          <o:OLEObject Type="Embed" ProgID="PBrush" ShapeID="_x0000_i1026" DrawAspect="Content" ObjectID="_1611466961" r:id="rId50"/>
        </w:object>
      </w:r>
    </w:p>
    <w:p w:rsidR="00193E5E" w:rsidRPr="00193E5E" w:rsidRDefault="00193E5E" w:rsidP="00602642">
      <w:pPr>
        <w:spacing w:after="0" w:line="360" w:lineRule="auto"/>
        <w:ind w:firstLine="709"/>
        <w:jc w:val="both"/>
        <w:rPr>
          <w:rFonts w:ascii="Times New Roman" w:hAnsi="Times New Roman" w:cs="Times New Roman"/>
          <w:kern w:val="20"/>
          <w:sz w:val="32"/>
          <w:szCs w:val="32"/>
        </w:rPr>
      </w:pPr>
      <w:r w:rsidRPr="00193E5E">
        <w:rPr>
          <w:rFonts w:ascii="Times New Roman" w:hAnsi="Times New Roman" w:cs="Times New Roman"/>
          <w:kern w:val="20"/>
          <w:sz w:val="32"/>
          <w:szCs w:val="32"/>
        </w:rPr>
        <w:t xml:space="preserve"> Где мы можем встретить растворы? </w:t>
      </w:r>
    </w:p>
    <w:p w:rsidR="00193E5E" w:rsidRPr="00193E5E" w:rsidRDefault="00193E5E" w:rsidP="00602642">
      <w:pPr>
        <w:spacing w:after="0" w:line="360" w:lineRule="auto"/>
        <w:ind w:firstLine="709"/>
        <w:jc w:val="both"/>
        <w:rPr>
          <w:rFonts w:ascii="Times New Roman" w:hAnsi="Times New Roman" w:cs="Times New Roman"/>
          <w:i/>
          <w:iCs/>
          <w:kern w:val="20"/>
          <w:sz w:val="32"/>
          <w:szCs w:val="32"/>
        </w:rPr>
      </w:pPr>
      <w:r w:rsidRPr="00193E5E">
        <w:rPr>
          <w:rFonts w:ascii="Times New Roman" w:hAnsi="Times New Roman" w:cs="Times New Roman"/>
          <w:i/>
          <w:iCs/>
          <w:kern w:val="20"/>
          <w:sz w:val="32"/>
          <w:szCs w:val="32"/>
        </w:rPr>
        <w:lastRenderedPageBreak/>
        <w:t>С помощью воспитателя дети называют</w:t>
      </w:r>
      <w:r w:rsidR="00D77D4C">
        <w:rPr>
          <w:rFonts w:ascii="Times New Roman" w:hAnsi="Times New Roman" w:cs="Times New Roman"/>
          <w:i/>
          <w:iCs/>
          <w:kern w:val="20"/>
          <w:sz w:val="32"/>
          <w:szCs w:val="32"/>
        </w:rPr>
        <w:t xml:space="preserve"> растворы и определяют области </w:t>
      </w:r>
      <w:r w:rsidRPr="00193E5E">
        <w:rPr>
          <w:rFonts w:ascii="Times New Roman" w:hAnsi="Times New Roman" w:cs="Times New Roman"/>
          <w:i/>
          <w:iCs/>
          <w:kern w:val="20"/>
          <w:sz w:val="32"/>
          <w:szCs w:val="32"/>
        </w:rPr>
        <w:t xml:space="preserve">их применения. </w:t>
      </w:r>
    </w:p>
    <w:p w:rsidR="00193E5E" w:rsidRPr="00193E5E" w:rsidRDefault="00193E5E" w:rsidP="00602642">
      <w:pPr>
        <w:spacing w:after="0" w:line="360" w:lineRule="auto"/>
        <w:ind w:firstLine="709"/>
        <w:jc w:val="both"/>
        <w:rPr>
          <w:rFonts w:ascii="Times New Roman" w:hAnsi="Times New Roman" w:cs="Times New Roman"/>
          <w:kern w:val="20"/>
          <w:sz w:val="32"/>
          <w:szCs w:val="32"/>
        </w:rPr>
      </w:pPr>
      <w:r w:rsidRPr="00193E5E">
        <w:rPr>
          <w:rFonts w:ascii="Times New Roman" w:hAnsi="Times New Roman" w:cs="Times New Roman"/>
          <w:kern w:val="20"/>
          <w:sz w:val="32"/>
          <w:szCs w:val="32"/>
        </w:rPr>
        <w:t>содовый раствор – горло полоскать,</w:t>
      </w:r>
    </w:p>
    <w:p w:rsidR="00193E5E" w:rsidRPr="00193E5E" w:rsidRDefault="00193E5E" w:rsidP="00602642">
      <w:pPr>
        <w:spacing w:after="0" w:line="360" w:lineRule="auto"/>
        <w:ind w:firstLine="709"/>
        <w:jc w:val="both"/>
        <w:rPr>
          <w:rFonts w:ascii="Times New Roman" w:hAnsi="Times New Roman" w:cs="Times New Roman"/>
          <w:kern w:val="20"/>
          <w:sz w:val="32"/>
          <w:szCs w:val="32"/>
        </w:rPr>
      </w:pPr>
      <w:r w:rsidRPr="00193E5E">
        <w:rPr>
          <w:rFonts w:ascii="Times New Roman" w:hAnsi="Times New Roman" w:cs="Times New Roman"/>
          <w:kern w:val="20"/>
          <w:sz w:val="32"/>
          <w:szCs w:val="32"/>
        </w:rPr>
        <w:t xml:space="preserve">марганцовка – раны промывать,     </w:t>
      </w:r>
    </w:p>
    <w:p w:rsidR="00193E5E" w:rsidRPr="00193E5E" w:rsidRDefault="00193E5E" w:rsidP="00602642">
      <w:pPr>
        <w:spacing w:after="0" w:line="360" w:lineRule="auto"/>
        <w:ind w:firstLine="709"/>
        <w:jc w:val="both"/>
        <w:rPr>
          <w:rFonts w:ascii="Times New Roman" w:hAnsi="Times New Roman" w:cs="Times New Roman"/>
          <w:kern w:val="20"/>
          <w:sz w:val="32"/>
          <w:szCs w:val="32"/>
        </w:rPr>
      </w:pPr>
      <w:r w:rsidRPr="00193E5E">
        <w:rPr>
          <w:rFonts w:ascii="Times New Roman" w:hAnsi="Times New Roman" w:cs="Times New Roman"/>
          <w:kern w:val="20"/>
          <w:sz w:val="32"/>
          <w:szCs w:val="32"/>
        </w:rPr>
        <w:t xml:space="preserve">гуашь – рисовать,     </w:t>
      </w:r>
    </w:p>
    <w:p w:rsidR="00193E5E" w:rsidRPr="00193E5E" w:rsidRDefault="009E7515" w:rsidP="00602642">
      <w:pPr>
        <w:spacing w:after="0" w:line="360" w:lineRule="auto"/>
        <w:ind w:firstLine="709"/>
        <w:jc w:val="both"/>
        <w:rPr>
          <w:rFonts w:ascii="Times New Roman" w:hAnsi="Times New Roman" w:cs="Times New Roman"/>
          <w:kern w:val="20"/>
          <w:sz w:val="32"/>
          <w:szCs w:val="32"/>
        </w:rPr>
      </w:pPr>
      <w:r>
        <w:rPr>
          <w:rFonts w:ascii="Times New Roman" w:hAnsi="Times New Roman" w:cs="Times New Roman"/>
          <w:kern w:val="20"/>
          <w:sz w:val="32"/>
          <w:szCs w:val="32"/>
        </w:rPr>
        <w:t>сладкий чай – выпить</w:t>
      </w:r>
      <w:r w:rsidR="00193E5E" w:rsidRPr="00193E5E">
        <w:rPr>
          <w:rFonts w:ascii="Times New Roman" w:hAnsi="Times New Roman" w:cs="Times New Roman"/>
          <w:kern w:val="20"/>
          <w:sz w:val="32"/>
          <w:szCs w:val="32"/>
        </w:rPr>
        <w:t xml:space="preserve">, </w:t>
      </w:r>
    </w:p>
    <w:p w:rsidR="00193E5E" w:rsidRPr="00193E5E" w:rsidRDefault="009E7515" w:rsidP="00602642">
      <w:pPr>
        <w:spacing w:after="0" w:line="360" w:lineRule="auto"/>
        <w:ind w:firstLine="709"/>
        <w:jc w:val="both"/>
        <w:rPr>
          <w:rFonts w:ascii="Times New Roman" w:hAnsi="Times New Roman" w:cs="Times New Roman"/>
          <w:kern w:val="20"/>
          <w:sz w:val="32"/>
          <w:szCs w:val="32"/>
        </w:rPr>
      </w:pPr>
      <w:r>
        <w:rPr>
          <w:rFonts w:ascii="Times New Roman" w:hAnsi="Times New Roman" w:cs="Times New Roman"/>
          <w:kern w:val="20"/>
          <w:sz w:val="32"/>
          <w:szCs w:val="32"/>
        </w:rPr>
        <w:t>кофе растворимый – выпить</w:t>
      </w:r>
      <w:r w:rsidR="00193E5E" w:rsidRPr="00193E5E">
        <w:rPr>
          <w:rFonts w:ascii="Times New Roman" w:hAnsi="Times New Roman" w:cs="Times New Roman"/>
          <w:kern w:val="20"/>
          <w:sz w:val="32"/>
          <w:szCs w:val="32"/>
        </w:rPr>
        <w:t>.</w:t>
      </w:r>
    </w:p>
    <w:p w:rsidR="00193E5E" w:rsidRPr="00193E5E" w:rsidRDefault="00193E5E" w:rsidP="00602642">
      <w:pPr>
        <w:spacing w:after="0" w:line="360" w:lineRule="auto"/>
        <w:ind w:firstLine="709"/>
        <w:jc w:val="both"/>
        <w:rPr>
          <w:rFonts w:ascii="Times New Roman" w:hAnsi="Times New Roman" w:cs="Times New Roman"/>
          <w:kern w:val="20"/>
          <w:sz w:val="32"/>
          <w:szCs w:val="32"/>
        </w:rPr>
      </w:pPr>
      <w:r w:rsidRPr="00193E5E">
        <w:rPr>
          <w:rFonts w:ascii="Times New Roman" w:hAnsi="Times New Roman" w:cs="Times New Roman"/>
          <w:kern w:val="20"/>
          <w:sz w:val="32"/>
          <w:szCs w:val="32"/>
        </w:rPr>
        <w:t xml:space="preserve">В: Если мы смогли растворить вещество в воде, сможем ли мы вернуть его назад? </w:t>
      </w:r>
    </w:p>
    <w:p w:rsidR="00193E5E" w:rsidRPr="00193E5E" w:rsidRDefault="00193E5E" w:rsidP="00602642">
      <w:pPr>
        <w:spacing w:after="0" w:line="360" w:lineRule="auto"/>
        <w:ind w:firstLine="709"/>
        <w:jc w:val="both"/>
        <w:rPr>
          <w:rFonts w:ascii="Times New Roman" w:hAnsi="Times New Roman" w:cs="Times New Roman"/>
          <w:kern w:val="20"/>
          <w:sz w:val="32"/>
          <w:szCs w:val="32"/>
        </w:rPr>
      </w:pPr>
      <w:r w:rsidRPr="00193E5E">
        <w:rPr>
          <w:rFonts w:ascii="Times New Roman" w:hAnsi="Times New Roman" w:cs="Times New Roman"/>
          <w:kern w:val="20"/>
          <w:sz w:val="32"/>
          <w:szCs w:val="32"/>
        </w:rPr>
        <w:t>Д: Нет, нельзя.</w:t>
      </w:r>
    </w:p>
    <w:p w:rsidR="00193E5E" w:rsidRPr="00193E5E" w:rsidRDefault="00193E5E" w:rsidP="00602642">
      <w:pPr>
        <w:spacing w:after="0" w:line="360" w:lineRule="auto"/>
        <w:ind w:firstLine="709"/>
        <w:jc w:val="both"/>
        <w:rPr>
          <w:rFonts w:ascii="Times New Roman" w:hAnsi="Times New Roman" w:cs="Times New Roman"/>
          <w:kern w:val="20"/>
          <w:sz w:val="32"/>
          <w:szCs w:val="32"/>
        </w:rPr>
      </w:pPr>
      <w:r w:rsidRPr="00193E5E">
        <w:rPr>
          <w:rFonts w:ascii="Times New Roman" w:hAnsi="Times New Roman" w:cs="Times New Roman"/>
          <w:kern w:val="20"/>
          <w:sz w:val="32"/>
          <w:szCs w:val="32"/>
        </w:rPr>
        <w:t>В: И все-таки, я попробую.</w:t>
      </w:r>
    </w:p>
    <w:p w:rsidR="00193E5E" w:rsidRPr="00193E5E" w:rsidRDefault="00193E5E" w:rsidP="00602642">
      <w:pPr>
        <w:pStyle w:val="3"/>
        <w:spacing w:after="0" w:line="360" w:lineRule="auto"/>
        <w:ind w:left="0" w:firstLine="709"/>
        <w:jc w:val="both"/>
        <w:rPr>
          <w:rFonts w:ascii="Times New Roman" w:hAnsi="Times New Roman" w:cs="Times New Roman"/>
          <w:kern w:val="20"/>
          <w:sz w:val="32"/>
          <w:szCs w:val="32"/>
        </w:rPr>
      </w:pPr>
      <w:r w:rsidRPr="00193E5E">
        <w:rPr>
          <w:rFonts w:ascii="Times New Roman" w:hAnsi="Times New Roman" w:cs="Times New Roman"/>
          <w:kern w:val="20"/>
          <w:sz w:val="32"/>
          <w:szCs w:val="32"/>
        </w:rPr>
        <w:t>Воспитатель проводит выпаривание солевого раствора.</w:t>
      </w:r>
    </w:p>
    <w:p w:rsidR="00193E5E" w:rsidRPr="00193E5E" w:rsidRDefault="00193E5E" w:rsidP="00602642">
      <w:pPr>
        <w:pStyle w:val="3"/>
        <w:spacing w:after="0" w:line="360" w:lineRule="auto"/>
        <w:ind w:left="0" w:firstLine="709"/>
        <w:jc w:val="both"/>
        <w:rPr>
          <w:rFonts w:ascii="Times New Roman" w:hAnsi="Times New Roman" w:cs="Times New Roman"/>
          <w:i/>
          <w:iCs/>
          <w:kern w:val="20"/>
          <w:sz w:val="32"/>
          <w:szCs w:val="32"/>
        </w:rPr>
      </w:pPr>
      <w:r w:rsidRPr="00193E5E">
        <w:rPr>
          <w:rFonts w:ascii="Times New Roman" w:hAnsi="Times New Roman" w:cs="Times New Roman"/>
          <w:kern w:val="20"/>
          <w:sz w:val="32"/>
          <w:szCs w:val="32"/>
        </w:rPr>
        <w:t xml:space="preserve">В: Что произошло? </w:t>
      </w:r>
    </w:p>
    <w:p w:rsidR="00193E5E" w:rsidRPr="00193E5E" w:rsidRDefault="00193E5E" w:rsidP="00602642">
      <w:pPr>
        <w:pStyle w:val="3"/>
        <w:spacing w:after="0" w:line="360" w:lineRule="auto"/>
        <w:ind w:left="0" w:firstLine="709"/>
        <w:jc w:val="both"/>
        <w:rPr>
          <w:rFonts w:ascii="Times New Roman" w:hAnsi="Times New Roman" w:cs="Times New Roman"/>
          <w:i/>
          <w:iCs/>
          <w:kern w:val="20"/>
          <w:sz w:val="32"/>
          <w:szCs w:val="32"/>
        </w:rPr>
      </w:pPr>
      <w:r w:rsidRPr="00193E5E">
        <w:rPr>
          <w:rFonts w:ascii="Times New Roman" w:hAnsi="Times New Roman" w:cs="Times New Roman"/>
          <w:kern w:val="20"/>
          <w:sz w:val="32"/>
          <w:szCs w:val="32"/>
        </w:rPr>
        <w:t xml:space="preserve">Д: Вода испарилась, а соль осталась. </w:t>
      </w:r>
    </w:p>
    <w:p w:rsidR="00193E5E" w:rsidRPr="00193E5E" w:rsidRDefault="00193E5E" w:rsidP="00602642">
      <w:pPr>
        <w:pStyle w:val="3"/>
        <w:spacing w:after="0" w:line="360" w:lineRule="auto"/>
        <w:ind w:left="0" w:firstLine="709"/>
        <w:jc w:val="both"/>
        <w:rPr>
          <w:rFonts w:ascii="Times New Roman" w:hAnsi="Times New Roman" w:cs="Times New Roman"/>
          <w:i/>
          <w:iCs/>
          <w:kern w:val="20"/>
          <w:sz w:val="32"/>
          <w:szCs w:val="32"/>
        </w:rPr>
      </w:pPr>
      <w:r w:rsidRPr="00193E5E">
        <w:rPr>
          <w:rFonts w:ascii="Times New Roman" w:hAnsi="Times New Roman" w:cs="Times New Roman"/>
          <w:kern w:val="20"/>
          <w:sz w:val="32"/>
          <w:szCs w:val="32"/>
        </w:rPr>
        <w:t xml:space="preserve">В: Правильно. О чем же мы с вами сегодня говорили? </w:t>
      </w:r>
    </w:p>
    <w:p w:rsidR="00193E5E" w:rsidRPr="00193E5E" w:rsidRDefault="00193E5E" w:rsidP="00602642">
      <w:pPr>
        <w:pStyle w:val="3"/>
        <w:spacing w:after="0" w:line="360" w:lineRule="auto"/>
        <w:ind w:left="0" w:firstLine="709"/>
        <w:jc w:val="both"/>
        <w:rPr>
          <w:rFonts w:ascii="Times New Roman" w:hAnsi="Times New Roman" w:cs="Times New Roman"/>
          <w:i/>
          <w:iCs/>
          <w:kern w:val="20"/>
          <w:sz w:val="32"/>
          <w:szCs w:val="32"/>
        </w:rPr>
      </w:pPr>
      <w:r w:rsidRPr="00193E5E">
        <w:rPr>
          <w:rFonts w:ascii="Times New Roman" w:hAnsi="Times New Roman" w:cs="Times New Roman"/>
          <w:kern w:val="20"/>
          <w:sz w:val="32"/>
          <w:szCs w:val="32"/>
        </w:rPr>
        <w:t xml:space="preserve">Д: О растворах. </w:t>
      </w:r>
    </w:p>
    <w:p w:rsidR="00193E5E" w:rsidRPr="00193E5E" w:rsidRDefault="00193E5E" w:rsidP="00602642">
      <w:pPr>
        <w:pStyle w:val="3"/>
        <w:spacing w:after="0" w:line="360" w:lineRule="auto"/>
        <w:ind w:left="0" w:firstLine="709"/>
        <w:jc w:val="both"/>
        <w:rPr>
          <w:rFonts w:ascii="Times New Roman" w:hAnsi="Times New Roman" w:cs="Times New Roman"/>
          <w:i/>
          <w:iCs/>
          <w:kern w:val="20"/>
          <w:sz w:val="32"/>
          <w:szCs w:val="32"/>
        </w:rPr>
      </w:pPr>
      <w:r w:rsidRPr="00193E5E">
        <w:rPr>
          <w:rFonts w:ascii="Times New Roman" w:hAnsi="Times New Roman" w:cs="Times New Roman"/>
          <w:kern w:val="20"/>
          <w:sz w:val="32"/>
          <w:szCs w:val="32"/>
        </w:rPr>
        <w:t>В: Как образуются растворы?</w:t>
      </w:r>
    </w:p>
    <w:p w:rsidR="00193E5E" w:rsidRPr="00193E5E" w:rsidRDefault="00193E5E" w:rsidP="00602642">
      <w:pPr>
        <w:pStyle w:val="3"/>
        <w:spacing w:after="0" w:line="360" w:lineRule="auto"/>
        <w:ind w:left="0" w:firstLine="709"/>
        <w:jc w:val="both"/>
        <w:rPr>
          <w:rFonts w:ascii="Times New Roman" w:hAnsi="Times New Roman" w:cs="Times New Roman"/>
          <w:i/>
          <w:iCs/>
          <w:kern w:val="20"/>
          <w:sz w:val="32"/>
          <w:szCs w:val="32"/>
        </w:rPr>
      </w:pPr>
      <w:r w:rsidRPr="00193E5E">
        <w:rPr>
          <w:rFonts w:ascii="Times New Roman" w:hAnsi="Times New Roman" w:cs="Times New Roman"/>
          <w:kern w:val="20"/>
          <w:sz w:val="32"/>
          <w:szCs w:val="32"/>
        </w:rPr>
        <w:t>Д: Человечки твердого вещества отцепляются друг от друга и смешиваются с жидкими человечками.</w:t>
      </w:r>
    </w:p>
    <w:p w:rsidR="00193E5E" w:rsidRPr="00193E5E" w:rsidRDefault="00193E5E" w:rsidP="00602642">
      <w:pPr>
        <w:pStyle w:val="3"/>
        <w:spacing w:after="0" w:line="360" w:lineRule="auto"/>
        <w:ind w:left="0" w:firstLine="709"/>
        <w:jc w:val="both"/>
        <w:rPr>
          <w:rFonts w:ascii="Times New Roman" w:hAnsi="Times New Roman" w:cs="Times New Roman"/>
          <w:i/>
          <w:iCs/>
          <w:kern w:val="20"/>
          <w:sz w:val="32"/>
          <w:szCs w:val="32"/>
        </w:rPr>
      </w:pPr>
      <w:r w:rsidRPr="00193E5E">
        <w:rPr>
          <w:rFonts w:ascii="Times New Roman" w:hAnsi="Times New Roman" w:cs="Times New Roman"/>
          <w:kern w:val="20"/>
          <w:sz w:val="32"/>
          <w:szCs w:val="32"/>
        </w:rPr>
        <w:t>В: Все твердые вещества растворяются в воде?</w:t>
      </w:r>
    </w:p>
    <w:p w:rsidR="00193E5E" w:rsidRPr="00193E5E" w:rsidRDefault="00193E5E" w:rsidP="00602642">
      <w:pPr>
        <w:pStyle w:val="3"/>
        <w:spacing w:after="0" w:line="360" w:lineRule="auto"/>
        <w:ind w:left="0" w:firstLine="709"/>
        <w:jc w:val="both"/>
        <w:rPr>
          <w:rFonts w:ascii="Times New Roman" w:hAnsi="Times New Roman" w:cs="Times New Roman"/>
          <w:i/>
          <w:iCs/>
          <w:kern w:val="20"/>
          <w:sz w:val="32"/>
          <w:szCs w:val="32"/>
        </w:rPr>
      </w:pPr>
      <w:r w:rsidRPr="00193E5E">
        <w:rPr>
          <w:rFonts w:ascii="Times New Roman" w:hAnsi="Times New Roman" w:cs="Times New Roman"/>
          <w:kern w:val="20"/>
          <w:sz w:val="32"/>
          <w:szCs w:val="32"/>
        </w:rPr>
        <w:t>Д: Нет, только некоторые.</w:t>
      </w:r>
    </w:p>
    <w:p w:rsidR="00193E5E" w:rsidRPr="00193E5E" w:rsidRDefault="00193E5E" w:rsidP="00602642">
      <w:pPr>
        <w:pStyle w:val="3"/>
        <w:spacing w:after="0" w:line="360" w:lineRule="auto"/>
        <w:ind w:left="0" w:firstLine="709"/>
        <w:jc w:val="both"/>
        <w:rPr>
          <w:rFonts w:ascii="Times New Roman" w:hAnsi="Times New Roman" w:cs="Times New Roman"/>
          <w:kern w:val="20"/>
          <w:sz w:val="32"/>
          <w:szCs w:val="32"/>
        </w:rPr>
      </w:pPr>
      <w:r w:rsidRPr="00193E5E">
        <w:rPr>
          <w:rFonts w:ascii="Times New Roman" w:hAnsi="Times New Roman" w:cs="Times New Roman"/>
          <w:kern w:val="20"/>
          <w:sz w:val="32"/>
          <w:szCs w:val="32"/>
        </w:rPr>
        <w:t>Д/и «Мои друзья – это те вещества, которые растворяются в воде».</w:t>
      </w:r>
    </w:p>
    <w:p w:rsidR="00193E5E" w:rsidRPr="00193E5E" w:rsidRDefault="00193E5E" w:rsidP="00D77D4C">
      <w:pPr>
        <w:pStyle w:val="Standard"/>
        <w:jc w:val="both"/>
        <w:rPr>
          <w:rFonts w:cs="Times New Roman"/>
          <w:b/>
          <w:bCs/>
          <w:sz w:val="32"/>
          <w:szCs w:val="32"/>
        </w:rPr>
      </w:pPr>
    </w:p>
    <w:p w:rsidR="00942DAA" w:rsidRDefault="00942DAA" w:rsidP="00025F7A">
      <w:pPr>
        <w:pStyle w:val="3"/>
        <w:spacing w:after="0" w:line="360" w:lineRule="auto"/>
        <w:ind w:left="0"/>
        <w:jc w:val="both"/>
        <w:rPr>
          <w:rFonts w:ascii="Times New Roman" w:hAnsi="Times New Roman" w:cs="Times New Roman"/>
          <w:b/>
          <w:bCs/>
          <w:kern w:val="20"/>
          <w:sz w:val="32"/>
          <w:szCs w:val="32"/>
        </w:rPr>
      </w:pPr>
    </w:p>
    <w:p w:rsidR="00CC1AA7" w:rsidRDefault="00CC1AA7" w:rsidP="00025F7A">
      <w:pPr>
        <w:pStyle w:val="3"/>
        <w:spacing w:after="0" w:line="360" w:lineRule="auto"/>
        <w:ind w:left="0"/>
        <w:jc w:val="both"/>
        <w:rPr>
          <w:rFonts w:ascii="Times New Roman" w:hAnsi="Times New Roman" w:cs="Times New Roman"/>
          <w:b/>
          <w:bCs/>
          <w:kern w:val="20"/>
          <w:sz w:val="32"/>
          <w:szCs w:val="32"/>
        </w:rPr>
      </w:pPr>
    </w:p>
    <w:p w:rsidR="00DF0B08" w:rsidRPr="00CC1AA7" w:rsidRDefault="00602642" w:rsidP="00CC1AA7">
      <w:pPr>
        <w:pStyle w:val="3"/>
        <w:spacing w:after="0" w:line="360" w:lineRule="auto"/>
        <w:ind w:left="0" w:firstLine="709"/>
        <w:jc w:val="center"/>
        <w:rPr>
          <w:rFonts w:ascii="Times New Roman" w:hAnsi="Times New Roman" w:cs="Times New Roman"/>
          <w:b/>
          <w:bCs/>
          <w:kern w:val="20"/>
          <w:sz w:val="32"/>
          <w:szCs w:val="32"/>
        </w:rPr>
      </w:pPr>
      <w:r w:rsidRPr="00602642">
        <w:rPr>
          <w:rFonts w:ascii="Times New Roman" w:hAnsi="Times New Roman" w:cs="Times New Roman"/>
          <w:b/>
          <w:bCs/>
          <w:kern w:val="20"/>
          <w:sz w:val="32"/>
          <w:szCs w:val="32"/>
        </w:rPr>
        <w:lastRenderedPageBreak/>
        <w:t>Занят</w:t>
      </w:r>
      <w:r w:rsidR="00942DAA">
        <w:rPr>
          <w:rFonts w:ascii="Times New Roman" w:hAnsi="Times New Roman" w:cs="Times New Roman"/>
          <w:b/>
          <w:bCs/>
          <w:kern w:val="20"/>
          <w:sz w:val="32"/>
          <w:szCs w:val="32"/>
        </w:rPr>
        <w:t>ие 11. Что рассказала сковорода</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b/>
          <w:bCs/>
          <w:kern w:val="20"/>
          <w:sz w:val="32"/>
          <w:szCs w:val="32"/>
        </w:rPr>
        <w:t xml:space="preserve">Цель: </w:t>
      </w:r>
      <w:r w:rsidRPr="00602642">
        <w:rPr>
          <w:rFonts w:ascii="Times New Roman" w:hAnsi="Times New Roman" w:cs="Times New Roman"/>
          <w:kern w:val="20"/>
          <w:sz w:val="32"/>
          <w:szCs w:val="32"/>
        </w:rPr>
        <w:t>Закрепить знания о том, что все твердые вещества могут быть жидкими. Использование этого свойства человеком.</w:t>
      </w:r>
    </w:p>
    <w:p w:rsidR="00602642" w:rsidRPr="00602642" w:rsidRDefault="00602642" w:rsidP="00A22153">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b/>
          <w:bCs/>
          <w:kern w:val="20"/>
          <w:sz w:val="32"/>
          <w:szCs w:val="32"/>
        </w:rPr>
        <w:t xml:space="preserve">Предварительная работа: </w:t>
      </w:r>
      <w:r w:rsidRPr="00602642">
        <w:rPr>
          <w:rFonts w:ascii="Times New Roman" w:hAnsi="Times New Roman" w:cs="Times New Roman"/>
          <w:kern w:val="20"/>
          <w:sz w:val="32"/>
          <w:szCs w:val="32"/>
        </w:rPr>
        <w:t xml:space="preserve">Рассматривание иллюстраций, чтение рассказов о геологах, горняках, металлургах. Показ образцов железных руд из коллекции полезных ископаемых. Игры с парафиновыми и металлическими фигурками, изготовленными на прошлом занятии </w:t>
      </w:r>
    </w:p>
    <w:p w:rsidR="00602642" w:rsidRPr="00602642" w:rsidRDefault="00602642" w:rsidP="00A22153">
      <w:pPr>
        <w:pStyle w:val="3"/>
        <w:spacing w:after="0" w:line="360" w:lineRule="auto"/>
        <w:ind w:left="0" w:firstLine="709"/>
        <w:jc w:val="both"/>
        <w:rPr>
          <w:rFonts w:ascii="Times New Roman" w:hAnsi="Times New Roman" w:cs="Times New Roman"/>
          <w:b/>
          <w:bCs/>
          <w:i/>
          <w:iCs/>
          <w:kern w:val="20"/>
          <w:sz w:val="32"/>
          <w:szCs w:val="32"/>
        </w:rPr>
      </w:pPr>
      <w:r w:rsidRPr="00602642">
        <w:rPr>
          <w:rFonts w:ascii="Times New Roman" w:hAnsi="Times New Roman" w:cs="Times New Roman"/>
          <w:b/>
          <w:bCs/>
          <w:kern w:val="20"/>
          <w:sz w:val="32"/>
          <w:szCs w:val="32"/>
        </w:rPr>
        <w:t>Ход занятия.</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В: Ребята, что я вам принесла?</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Д: Сковородку.</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В: Чем была сковорода до того, как оказалась на кухне?</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Д: Металлом, железом.</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В: Железом, но не совсем обычным. Это железо называется чугун. А каким должен быть чугун, чтобы из него можно было сделать сковороду?</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Д: Жидким. Его в форму залили, он остыл и стал сковородкой.</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В: А чем был жидкий чугун раньше?</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Д: Положили в печь железную руду, добавили специального вещества и зажгли очень сильный огонь. Железо расплавилось и вытекло из руды. Получился чугун.</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В: А откуда взялась руда?</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Д: Ее геологи нашли.</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В: Какую же историю нам может рассказать сковорода?</w:t>
      </w:r>
    </w:p>
    <w:p w:rsidR="00602642" w:rsidRPr="00602642" w:rsidRDefault="00602642" w:rsidP="00602642">
      <w:pPr>
        <w:pStyle w:val="3"/>
        <w:spacing w:after="0" w:line="360" w:lineRule="auto"/>
        <w:ind w:left="0" w:firstLine="709"/>
        <w:jc w:val="both"/>
        <w:rPr>
          <w:rFonts w:ascii="Times New Roman" w:hAnsi="Times New Roman" w:cs="Times New Roman"/>
          <w:kern w:val="20"/>
          <w:sz w:val="32"/>
          <w:szCs w:val="32"/>
        </w:rPr>
      </w:pPr>
      <w:r w:rsidRPr="00602642">
        <w:rPr>
          <w:rFonts w:ascii="Times New Roman" w:hAnsi="Times New Roman" w:cs="Times New Roman"/>
          <w:kern w:val="20"/>
          <w:sz w:val="32"/>
          <w:szCs w:val="32"/>
        </w:rPr>
        <w:t>Дети выстраивают поезд времени.</w:t>
      </w:r>
    </w:p>
    <w:p w:rsidR="00602642" w:rsidRPr="00602642" w:rsidRDefault="00D57015" w:rsidP="00602642">
      <w:pPr>
        <w:pStyle w:val="3"/>
        <w:spacing w:after="0" w:line="360" w:lineRule="auto"/>
        <w:ind w:left="0" w:firstLine="709"/>
        <w:jc w:val="both"/>
        <w:rPr>
          <w:rFonts w:ascii="Times New Roman" w:hAnsi="Times New Roman" w:cs="Times New Roman"/>
          <w:i/>
          <w:iCs/>
          <w:kern w:val="20"/>
          <w:sz w:val="32"/>
          <w:szCs w:val="32"/>
        </w:rPr>
      </w:pPr>
      <w:r>
        <w:rPr>
          <w:rFonts w:ascii="Times New Roman" w:hAnsi="Times New Roman" w:cs="Times New Roman"/>
          <w:kern w:val="20"/>
          <w:sz w:val="32"/>
          <w:szCs w:val="32"/>
        </w:rPr>
        <w:lastRenderedPageBreak/>
        <w:t>Д: Геологи нашли руду. Ее</w:t>
      </w:r>
      <w:r w:rsidR="00602642" w:rsidRPr="00602642">
        <w:rPr>
          <w:rFonts w:ascii="Times New Roman" w:hAnsi="Times New Roman" w:cs="Times New Roman"/>
          <w:kern w:val="20"/>
          <w:sz w:val="32"/>
          <w:szCs w:val="32"/>
        </w:rPr>
        <w:t xml:space="preserve"> загрузили в доменную печь и сварили чугун. Жидкий чугун вылили в форму, и получилась сковорода. Потом сковороду отвезли в магазин, там ее купила мама.</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 xml:space="preserve">В: Мы можем эту историю </w:t>
      </w:r>
      <w:r w:rsidR="007E6AD9">
        <w:rPr>
          <w:rFonts w:ascii="Times New Roman" w:hAnsi="Times New Roman" w:cs="Times New Roman"/>
          <w:kern w:val="20"/>
          <w:sz w:val="32"/>
          <w:szCs w:val="32"/>
        </w:rPr>
        <w:t xml:space="preserve">изобразить схематично </w:t>
      </w:r>
      <w:r w:rsidRPr="00602642">
        <w:rPr>
          <w:rFonts w:ascii="Times New Roman" w:hAnsi="Times New Roman" w:cs="Times New Roman"/>
          <w:kern w:val="20"/>
          <w:sz w:val="32"/>
          <w:szCs w:val="32"/>
        </w:rPr>
        <w:t xml:space="preserve">с помощью МЧ. </w:t>
      </w:r>
    </w:p>
    <w:p w:rsidR="00602642" w:rsidRPr="00602642" w:rsidRDefault="00602642" w:rsidP="00602642">
      <w:pPr>
        <w:pStyle w:val="3"/>
        <w:spacing w:after="0" w:line="360" w:lineRule="auto"/>
        <w:ind w:left="0" w:firstLine="709"/>
        <w:jc w:val="both"/>
        <w:rPr>
          <w:rFonts w:ascii="Times New Roman" w:hAnsi="Times New Roman" w:cs="Times New Roman"/>
          <w:kern w:val="20"/>
          <w:sz w:val="32"/>
          <w:szCs w:val="32"/>
        </w:rPr>
      </w:pPr>
      <w:r w:rsidRPr="00602642">
        <w:rPr>
          <w:rFonts w:ascii="Times New Roman" w:hAnsi="Times New Roman" w:cs="Times New Roman"/>
          <w:kern w:val="20"/>
          <w:sz w:val="32"/>
          <w:szCs w:val="32"/>
        </w:rPr>
        <w:t>Дети составляют схему.</w:t>
      </w:r>
    </w:p>
    <w:p w:rsidR="00602642" w:rsidRPr="00602642" w:rsidRDefault="00602642" w:rsidP="00A22153">
      <w:pPr>
        <w:pStyle w:val="3"/>
        <w:spacing w:after="0" w:line="360" w:lineRule="auto"/>
        <w:ind w:left="0" w:firstLine="709"/>
        <w:jc w:val="both"/>
        <w:rPr>
          <w:rFonts w:ascii="Times New Roman" w:hAnsi="Times New Roman" w:cs="Times New Roman"/>
          <w:kern w:val="20"/>
          <w:sz w:val="32"/>
          <w:szCs w:val="32"/>
        </w:rPr>
      </w:pPr>
      <w:r w:rsidRPr="00602642">
        <w:rPr>
          <w:rFonts w:ascii="Times New Roman" w:hAnsi="Times New Roman" w:cs="Times New Roman"/>
          <w:kern w:val="20"/>
          <w:sz w:val="32"/>
          <w:szCs w:val="32"/>
        </w:rPr>
        <w:object w:dxaOrig="2184" w:dyaOrig="648">
          <v:shape id="_x0000_i1027" type="#_x0000_t75" style="width:120.75pt;height:37.5pt" o:ole="">
            <v:imagedata r:id="rId51" o:title=""/>
          </v:shape>
          <o:OLEObject Type="Embed" ProgID="PBrush" ShapeID="_x0000_i1027" DrawAspect="Content" ObjectID="_1611466962" r:id="rId52"/>
        </w:objec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В: А что может стать со сковородкой в будущем?</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Д: Она будет старая, и мама купит новою сковородку.</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В: А что делать со старой сковородкой и другими старыми вещами?</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Д: Выбросить.</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В: Но если мы все будем выбрасывать, у нас накопятся горы мусора. Как вы думаете, старые металлические предметы человек может использовать?</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Д: Да, может.</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В: Что же можно сделать со старыми металлическими предметами?</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Д: Нужно их собрать, расплавить и сделать новые вещи.</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В: Совершенно верно. Так люди и поступают. Варят новый металл и делают новые красивые вещи. О каком свойстве твердых веществ догадались люди, когда научились делать металлические предмета?</w:t>
      </w:r>
    </w:p>
    <w:p w:rsidR="00602642" w:rsidRPr="00602642" w:rsidRDefault="00602642" w:rsidP="00602642">
      <w:pPr>
        <w:pStyle w:val="3"/>
        <w:spacing w:after="0" w:line="360" w:lineRule="auto"/>
        <w:ind w:left="0" w:firstLine="709"/>
        <w:jc w:val="both"/>
        <w:rPr>
          <w:rFonts w:ascii="Times New Roman" w:hAnsi="Times New Roman" w:cs="Times New Roman"/>
          <w:i/>
          <w:iCs/>
          <w:kern w:val="20"/>
          <w:sz w:val="32"/>
          <w:szCs w:val="32"/>
        </w:rPr>
      </w:pPr>
      <w:r w:rsidRPr="00602642">
        <w:rPr>
          <w:rFonts w:ascii="Times New Roman" w:hAnsi="Times New Roman" w:cs="Times New Roman"/>
          <w:kern w:val="20"/>
          <w:sz w:val="32"/>
          <w:szCs w:val="32"/>
        </w:rPr>
        <w:t>Д: Все твердые вещества могут быть жидкими, если их нагреть.</w:t>
      </w:r>
    </w:p>
    <w:p w:rsidR="00DF0B08" w:rsidRPr="00CC1AA7" w:rsidRDefault="00602642" w:rsidP="00CC1AA7">
      <w:pPr>
        <w:pStyle w:val="3"/>
        <w:spacing w:after="0" w:line="360" w:lineRule="auto"/>
        <w:ind w:left="0" w:firstLine="709"/>
        <w:jc w:val="both"/>
        <w:rPr>
          <w:rFonts w:ascii="Times New Roman" w:hAnsi="Times New Roman" w:cs="Times New Roman"/>
          <w:kern w:val="20"/>
          <w:sz w:val="32"/>
          <w:szCs w:val="32"/>
        </w:rPr>
      </w:pPr>
      <w:r w:rsidRPr="00602642">
        <w:rPr>
          <w:rFonts w:ascii="Times New Roman" w:hAnsi="Times New Roman" w:cs="Times New Roman"/>
          <w:kern w:val="20"/>
          <w:sz w:val="32"/>
          <w:szCs w:val="32"/>
        </w:rPr>
        <w:t>Д/и «Чем был, чем стал».</w:t>
      </w:r>
    </w:p>
    <w:p w:rsidR="00DF0B08" w:rsidRPr="00CC1AA7" w:rsidRDefault="00467747" w:rsidP="00CC1AA7">
      <w:pPr>
        <w:pStyle w:val="3"/>
        <w:jc w:val="center"/>
        <w:rPr>
          <w:rFonts w:ascii="Times New Roman" w:hAnsi="Times New Roman" w:cs="Times New Roman"/>
          <w:b/>
          <w:bCs/>
          <w:kern w:val="20"/>
          <w:sz w:val="32"/>
          <w:szCs w:val="32"/>
        </w:rPr>
      </w:pPr>
      <w:r w:rsidRPr="00467747">
        <w:rPr>
          <w:rFonts w:ascii="Times New Roman" w:hAnsi="Times New Roman" w:cs="Times New Roman"/>
          <w:b/>
          <w:bCs/>
          <w:kern w:val="20"/>
          <w:sz w:val="32"/>
          <w:szCs w:val="32"/>
        </w:rPr>
        <w:lastRenderedPageBreak/>
        <w:t>Занятие 12. Знакомс</w:t>
      </w:r>
      <w:r w:rsidR="006B1E01">
        <w:rPr>
          <w:rFonts w:ascii="Times New Roman" w:hAnsi="Times New Roman" w:cs="Times New Roman"/>
          <w:b/>
          <w:bCs/>
          <w:kern w:val="20"/>
          <w:sz w:val="32"/>
          <w:szCs w:val="32"/>
        </w:rPr>
        <w:t>тво с газообразными человечками</w:t>
      </w:r>
    </w:p>
    <w:p w:rsidR="00467747" w:rsidRPr="00467747" w:rsidRDefault="00467747" w:rsidP="00467747">
      <w:pPr>
        <w:spacing w:after="0" w:line="360" w:lineRule="auto"/>
        <w:ind w:left="567" w:hanging="567"/>
        <w:jc w:val="both"/>
        <w:rPr>
          <w:rFonts w:ascii="Times New Roman" w:hAnsi="Times New Roman" w:cs="Times New Roman"/>
          <w:sz w:val="32"/>
          <w:szCs w:val="32"/>
        </w:rPr>
      </w:pPr>
      <w:r w:rsidRPr="00467747">
        <w:rPr>
          <w:rFonts w:ascii="Times New Roman" w:hAnsi="Times New Roman" w:cs="Times New Roman"/>
          <w:b/>
          <w:bCs/>
          <w:sz w:val="32"/>
          <w:szCs w:val="32"/>
        </w:rPr>
        <w:t>Цель:</w:t>
      </w:r>
      <w:r w:rsidRPr="00467747">
        <w:rPr>
          <w:rFonts w:ascii="Times New Roman" w:hAnsi="Times New Roman" w:cs="Times New Roman"/>
          <w:sz w:val="32"/>
          <w:szCs w:val="32"/>
        </w:rPr>
        <w:t xml:space="preserve"> Уточнить знания детей о твердых и жидких вещества</w:t>
      </w:r>
      <w:r>
        <w:rPr>
          <w:rFonts w:ascii="Times New Roman" w:hAnsi="Times New Roman" w:cs="Times New Roman"/>
          <w:sz w:val="32"/>
          <w:szCs w:val="32"/>
        </w:rPr>
        <w:t xml:space="preserve">х. Познакомить с газообразными </w:t>
      </w:r>
      <w:r w:rsidRPr="00467747">
        <w:rPr>
          <w:rFonts w:ascii="Times New Roman" w:hAnsi="Times New Roman" w:cs="Times New Roman"/>
          <w:sz w:val="32"/>
          <w:szCs w:val="32"/>
        </w:rPr>
        <w:t>веществами.</w:t>
      </w:r>
    </w:p>
    <w:p w:rsidR="00467747" w:rsidRPr="00467747" w:rsidRDefault="00467747" w:rsidP="00467747">
      <w:pPr>
        <w:tabs>
          <w:tab w:val="left" w:pos="567"/>
        </w:tabs>
        <w:spacing w:after="0" w:line="360" w:lineRule="auto"/>
        <w:ind w:left="567" w:hanging="567"/>
        <w:jc w:val="both"/>
        <w:rPr>
          <w:rFonts w:ascii="Times New Roman" w:hAnsi="Times New Roman" w:cs="Times New Roman"/>
          <w:sz w:val="32"/>
          <w:szCs w:val="32"/>
        </w:rPr>
      </w:pPr>
      <w:r w:rsidRPr="00467747">
        <w:rPr>
          <w:rFonts w:ascii="Times New Roman" w:hAnsi="Times New Roman" w:cs="Times New Roman"/>
          <w:b/>
          <w:bCs/>
          <w:sz w:val="32"/>
          <w:szCs w:val="32"/>
        </w:rPr>
        <w:t>Оборудование:</w:t>
      </w:r>
      <w:r w:rsidRPr="00467747">
        <w:rPr>
          <w:rFonts w:ascii="Times New Roman" w:hAnsi="Times New Roman" w:cs="Times New Roman"/>
          <w:sz w:val="32"/>
          <w:szCs w:val="32"/>
        </w:rPr>
        <w:t xml:space="preserve"> Насос или шприц, воздушный шарик, коробка, стакан с водой, пустые пол-литровая и литровая</w:t>
      </w:r>
      <w:r>
        <w:rPr>
          <w:rFonts w:ascii="Times New Roman" w:hAnsi="Times New Roman" w:cs="Times New Roman"/>
          <w:sz w:val="32"/>
          <w:szCs w:val="32"/>
        </w:rPr>
        <w:t xml:space="preserve"> </w:t>
      </w:r>
      <w:r w:rsidRPr="00467747">
        <w:rPr>
          <w:rFonts w:ascii="Times New Roman" w:hAnsi="Times New Roman" w:cs="Times New Roman"/>
          <w:sz w:val="32"/>
          <w:szCs w:val="32"/>
        </w:rPr>
        <w:t>банки, МТ.</w:t>
      </w:r>
    </w:p>
    <w:p w:rsidR="00467747" w:rsidRPr="00467747" w:rsidRDefault="00467747" w:rsidP="00467747">
      <w:pPr>
        <w:tabs>
          <w:tab w:val="left" w:pos="567"/>
        </w:tabs>
        <w:spacing w:after="0" w:line="360" w:lineRule="auto"/>
        <w:ind w:left="567" w:hanging="567"/>
        <w:jc w:val="both"/>
        <w:rPr>
          <w:rFonts w:ascii="Times New Roman" w:hAnsi="Times New Roman" w:cs="Times New Roman"/>
          <w:b/>
          <w:bCs/>
          <w:sz w:val="32"/>
          <w:szCs w:val="32"/>
        </w:rPr>
      </w:pPr>
      <w:r>
        <w:rPr>
          <w:rFonts w:ascii="Times New Roman" w:hAnsi="Times New Roman" w:cs="Times New Roman"/>
          <w:b/>
          <w:bCs/>
          <w:sz w:val="32"/>
          <w:szCs w:val="32"/>
        </w:rPr>
        <w:t>Ход занятия</w:t>
      </w:r>
    </w:p>
    <w:p w:rsidR="00467747" w:rsidRPr="00467747" w:rsidRDefault="00467747" w:rsidP="00467747">
      <w:pPr>
        <w:tabs>
          <w:tab w:val="left" w:pos="567"/>
        </w:tabs>
        <w:spacing w:after="0" w:line="360" w:lineRule="auto"/>
        <w:ind w:left="567" w:hanging="567"/>
        <w:jc w:val="both"/>
        <w:rPr>
          <w:rFonts w:ascii="Times New Roman" w:hAnsi="Times New Roman" w:cs="Times New Roman"/>
          <w:sz w:val="32"/>
          <w:szCs w:val="32"/>
        </w:rPr>
      </w:pPr>
      <w:r w:rsidRPr="00467747">
        <w:rPr>
          <w:rFonts w:ascii="Times New Roman" w:hAnsi="Times New Roman" w:cs="Times New Roman"/>
          <w:sz w:val="32"/>
          <w:szCs w:val="32"/>
        </w:rPr>
        <w:t>В: С какими человечками мы уже знакомы?</w:t>
      </w:r>
    </w:p>
    <w:p w:rsidR="00467747" w:rsidRPr="00467747" w:rsidRDefault="00467747" w:rsidP="00467747">
      <w:pPr>
        <w:tabs>
          <w:tab w:val="left" w:pos="567"/>
        </w:tabs>
        <w:spacing w:after="0" w:line="360" w:lineRule="auto"/>
        <w:ind w:left="567" w:hanging="567"/>
        <w:jc w:val="both"/>
        <w:rPr>
          <w:rFonts w:ascii="Times New Roman" w:hAnsi="Times New Roman" w:cs="Times New Roman"/>
          <w:sz w:val="32"/>
          <w:szCs w:val="32"/>
        </w:rPr>
      </w:pPr>
      <w:r w:rsidRPr="00467747">
        <w:rPr>
          <w:rFonts w:ascii="Times New Roman" w:hAnsi="Times New Roman" w:cs="Times New Roman"/>
          <w:sz w:val="32"/>
          <w:szCs w:val="32"/>
        </w:rPr>
        <w:t>Д: С твердыми и жидкими.</w:t>
      </w:r>
    </w:p>
    <w:p w:rsidR="00467747" w:rsidRPr="00467747" w:rsidRDefault="00467747" w:rsidP="00467747">
      <w:pPr>
        <w:tabs>
          <w:tab w:val="left" w:pos="567"/>
        </w:tabs>
        <w:spacing w:after="0" w:line="360" w:lineRule="auto"/>
        <w:ind w:left="567" w:hanging="567"/>
        <w:jc w:val="both"/>
        <w:rPr>
          <w:rFonts w:ascii="Times New Roman" w:hAnsi="Times New Roman" w:cs="Times New Roman"/>
          <w:sz w:val="32"/>
          <w:szCs w:val="32"/>
        </w:rPr>
      </w:pPr>
      <w:r w:rsidRPr="00467747">
        <w:rPr>
          <w:rFonts w:ascii="Times New Roman" w:hAnsi="Times New Roman" w:cs="Times New Roman"/>
          <w:sz w:val="32"/>
          <w:szCs w:val="32"/>
        </w:rPr>
        <w:t>В: Приведите примеры твердых и жидких веществ. Расскажите о свойствах твердых и жидких тел по этой таблице.</w:t>
      </w:r>
    </w:p>
    <w:p w:rsidR="00467747" w:rsidRPr="00467747" w:rsidRDefault="00467747" w:rsidP="00467747">
      <w:pPr>
        <w:tabs>
          <w:tab w:val="left" w:pos="567"/>
        </w:tabs>
        <w:spacing w:after="0" w:line="360" w:lineRule="auto"/>
        <w:ind w:left="567" w:hanging="567"/>
        <w:rPr>
          <w:rFonts w:ascii="Times New Roman" w:hAnsi="Times New Roman" w:cs="Times New Roman"/>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6"/>
        <w:gridCol w:w="1276"/>
        <w:gridCol w:w="1134"/>
        <w:gridCol w:w="1134"/>
      </w:tblGrid>
      <w:tr w:rsidR="00467747" w:rsidRPr="00467747" w:rsidTr="00515120">
        <w:trPr>
          <w:trHeight w:val="703"/>
          <w:jc w:val="center"/>
        </w:trPr>
        <w:tc>
          <w:tcPr>
            <w:tcW w:w="1226" w:type="dxa"/>
          </w:tcPr>
          <w:p w:rsidR="00467747" w:rsidRPr="00467747" w:rsidRDefault="00467747" w:rsidP="00515120">
            <w:pPr>
              <w:rPr>
                <w:rFonts w:ascii="Times New Roman" w:hAnsi="Times New Roman" w:cs="Times New Roman"/>
                <w:sz w:val="32"/>
                <w:szCs w:val="32"/>
              </w:rPr>
            </w:pPr>
            <w:r w:rsidRPr="00467747">
              <w:rPr>
                <w:rFonts w:ascii="Times New Roman" w:hAnsi="Times New Roman" w:cs="Times New Roman"/>
                <w:sz w:val="32"/>
                <w:szCs w:val="32"/>
              </w:rPr>
              <w:object w:dxaOrig="405" w:dyaOrig="345">
                <v:shape id="_x0000_i1028" type="#_x0000_t75" style="width:42pt;height:36.75pt" o:ole="">
                  <v:imagedata r:id="rId53" o:title=""/>
                </v:shape>
                <o:OLEObject Type="Embed" ProgID="PBrush" ShapeID="_x0000_i1028" DrawAspect="Content" ObjectID="_1611466963" r:id="rId54"/>
              </w:object>
            </w:r>
          </w:p>
        </w:tc>
        <w:tc>
          <w:tcPr>
            <w:tcW w:w="1276" w:type="dxa"/>
          </w:tcPr>
          <w:p w:rsidR="00467747" w:rsidRPr="00467747" w:rsidRDefault="00467747" w:rsidP="00515120">
            <w:pP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s">
                  <w:drawing>
                    <wp:anchor distT="0" distB="0" distL="114300" distR="114300" simplePos="0" relativeHeight="251751424" behindDoc="0" locked="0" layoutInCell="1" allowOverlap="1" wp14:anchorId="2114A68E" wp14:editId="304660AA">
                      <wp:simplePos x="0" y="0"/>
                      <wp:positionH relativeFrom="column">
                        <wp:posOffset>104140</wp:posOffset>
                      </wp:positionH>
                      <wp:positionV relativeFrom="paragraph">
                        <wp:posOffset>220980</wp:posOffset>
                      </wp:positionV>
                      <wp:extent cx="457200" cy="0"/>
                      <wp:effectExtent l="21590" t="19685" r="26035" b="2794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309D9" id="Прямая соединительная линия 83"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17.4pt" to="44.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" strokeweight="3pt"/>
                  </w:pict>
                </mc:Fallback>
              </mc:AlternateContent>
            </w:r>
          </w:p>
        </w:tc>
        <w:tc>
          <w:tcPr>
            <w:tcW w:w="1134" w:type="dxa"/>
          </w:tcPr>
          <w:p w:rsidR="00467747" w:rsidRPr="00467747" w:rsidRDefault="00467747" w:rsidP="00515120">
            <w:pPr>
              <w:jc w:val="cente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g">
                  <w:drawing>
                    <wp:anchor distT="0" distB="0" distL="114300" distR="114300" simplePos="0" relativeHeight="251753472" behindDoc="0" locked="0" layoutInCell="1" allowOverlap="1" wp14:anchorId="16F733C0" wp14:editId="248905FF">
                      <wp:simplePos x="0" y="0"/>
                      <wp:positionH relativeFrom="column">
                        <wp:posOffset>93980</wp:posOffset>
                      </wp:positionH>
                      <wp:positionV relativeFrom="paragraph">
                        <wp:posOffset>106680</wp:posOffset>
                      </wp:positionV>
                      <wp:extent cx="342900" cy="342900"/>
                      <wp:effectExtent l="21590" t="19685" r="16510" b="18415"/>
                      <wp:wrapNone/>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2900"/>
                                <a:chOff x="2787" y="3081"/>
                                <a:chExt cx="724" cy="724"/>
                              </a:xfrm>
                            </wpg:grpSpPr>
                            <wps:wsp>
                              <wps:cNvPr id="85" name="Line 6"/>
                              <wps:cNvCnPr/>
                              <wps:spPr bwMode="auto">
                                <a:xfrm>
                                  <a:off x="3154" y="3081"/>
                                  <a:ext cx="0" cy="72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 name="Line 7"/>
                              <wps:cNvCnPr/>
                              <wps:spPr bwMode="auto">
                                <a:xfrm>
                                  <a:off x="2787" y="3433"/>
                                  <a:ext cx="72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FDF556" id="Группа 84" o:spid="_x0000_s1026" style="position:absolute;margin-left:7.4pt;margin-top:8.4pt;width:27pt;height:27pt;z-index:251753472" coordorigin="2787,3081" coordsize="72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">
                      <v:line id="Line 6" o:spid="_x0000_s1027" style="position:absolute;visibility:visible;mso-wrap-style:square" from="3154,3081" to="3154,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KoVMIAAADbAAAADwAAAGRycy9kb3ducmV2LnhtbESPQYvCMBSE7wv+h/AEb2uquEupRhFB&#10;6EEPdkWvj+bZFJuX2kSt/94sLOxxmJlvmMWqt414UOdrxwom4wQEcel0zZWC48/2MwXhA7LGxjEp&#10;eJGH1XLwscBMuycf6FGESkQI+wwVmBDaTEpfGrLox64ljt7FdRZDlF0ldYfPCLeNnCbJt7RYc1ww&#10;2NLGUHkt7lbBbJ8bfe53fndI8hPVt9nmVjilRsN+PQcRqA//4b92rhWkX/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KoVMIAAADbAAAADwAAAAAAAAAAAAAA&#10;AAChAgAAZHJzL2Rvd25yZXYueG1sUEsFBgAAAAAEAAQA+QAAAJADAAAAAA==&#10;" strokeweight="2.25pt"/>
                      <v:line id="Line 7" o:spid="_x0000_s1028" style="position:absolute;visibility:visible;mso-wrap-style:square" from="2787,3433" to="3511,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2I8IAAADbAAAADwAAAGRycy9kb3ducmV2LnhtbESPQYvCMBSE78L+h/AWvGnqIiJdY5HC&#10;Qg96sIp7fTRvm7LNS22i1n9vBMHjMDPfMKtssK24Uu8bxwpm0wQEceV0w7WC4+FnsgThA7LG1jEp&#10;uJOHbP0xWmGq3Y33dC1DLSKEfYoKTAhdKqWvDFn0U9cRR+/P9RZDlH0tdY+3CLet/EqShbTYcFww&#10;2FFuqPovL1bBfFcY/Tts/XafFCdqzvP8XDqlxp/D5htEoCG8w692oRUsF/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A2I8IAAADbAAAADwAAAAAAAAAAAAAA&#10;AAChAgAAZHJzL2Rvd25yZXYueG1sUEsFBgAAAAAEAAQA+QAAAJADAAAAAA==&#10;" strokeweight="2.25pt"/>
                    </v:group>
                  </w:pict>
                </mc:Fallback>
              </mc:AlternateContent>
            </w:r>
          </w:p>
        </w:tc>
        <w:tc>
          <w:tcPr>
            <w:tcW w:w="1134" w:type="dxa"/>
          </w:tcPr>
          <w:p w:rsidR="00467747" w:rsidRPr="00467747" w:rsidRDefault="00467747" w:rsidP="00515120">
            <w:pP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s">
                  <w:drawing>
                    <wp:anchor distT="0" distB="0" distL="114300" distR="114300" simplePos="0" relativeHeight="251752448" behindDoc="0" locked="0" layoutInCell="1" allowOverlap="1" wp14:anchorId="37B7D8C9" wp14:editId="230465FF">
                      <wp:simplePos x="0" y="0"/>
                      <wp:positionH relativeFrom="column">
                        <wp:posOffset>67945</wp:posOffset>
                      </wp:positionH>
                      <wp:positionV relativeFrom="paragraph">
                        <wp:posOffset>221615</wp:posOffset>
                      </wp:positionV>
                      <wp:extent cx="457200" cy="0"/>
                      <wp:effectExtent l="20320" t="20320" r="27305" b="2730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EB74E" id="Прямая соединительная линия 8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7.45pt" to="41.3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" strokeweight="3pt"/>
                  </w:pict>
                </mc:Fallback>
              </mc:AlternateContent>
            </w:r>
          </w:p>
        </w:tc>
      </w:tr>
      <w:tr w:rsidR="00467747" w:rsidRPr="00467747" w:rsidTr="00515120">
        <w:trPr>
          <w:trHeight w:val="543"/>
          <w:jc w:val="center"/>
        </w:trPr>
        <w:tc>
          <w:tcPr>
            <w:tcW w:w="1226" w:type="dxa"/>
          </w:tcPr>
          <w:p w:rsidR="00467747" w:rsidRPr="00467747" w:rsidRDefault="00467747" w:rsidP="00515120">
            <w:pP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s">
                  <w:drawing>
                    <wp:anchor distT="0" distB="0" distL="114300" distR="114300" simplePos="0" relativeHeight="251754496" behindDoc="0" locked="0" layoutInCell="1" allowOverlap="1" wp14:anchorId="7AC9AC58" wp14:editId="25E59B77">
                      <wp:simplePos x="0" y="0"/>
                      <wp:positionH relativeFrom="column">
                        <wp:posOffset>-33655</wp:posOffset>
                      </wp:positionH>
                      <wp:positionV relativeFrom="paragraph">
                        <wp:posOffset>43180</wp:posOffset>
                      </wp:positionV>
                      <wp:extent cx="457200" cy="228600"/>
                      <wp:effectExtent l="10160" t="13335" r="8890" b="5715"/>
                      <wp:wrapNone/>
                      <wp:docPr id="88" name="Куб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D920B"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88" o:spid="_x0000_s1026" type="#_x0000_t16" style="position:absolute;margin-left:-2.65pt;margin-top:3.4pt;width:36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"/>
                  </w:pict>
                </mc:Fallback>
              </mc:AlternateContent>
            </w:r>
          </w:p>
        </w:tc>
        <w:tc>
          <w:tcPr>
            <w:tcW w:w="1276" w:type="dxa"/>
          </w:tcPr>
          <w:p w:rsidR="00467747" w:rsidRPr="00467747" w:rsidRDefault="00467747" w:rsidP="00515120">
            <w:pP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s">
                  <w:drawing>
                    <wp:anchor distT="0" distB="0" distL="114300" distR="114300" simplePos="0" relativeHeight="251755520" behindDoc="0" locked="0" layoutInCell="1" allowOverlap="1" wp14:anchorId="7489E27E" wp14:editId="68C2F9CD">
                      <wp:simplePos x="0" y="0"/>
                      <wp:positionH relativeFrom="column">
                        <wp:posOffset>104140</wp:posOffset>
                      </wp:positionH>
                      <wp:positionV relativeFrom="paragraph">
                        <wp:posOffset>212090</wp:posOffset>
                      </wp:positionV>
                      <wp:extent cx="457200" cy="0"/>
                      <wp:effectExtent l="21590" t="20320" r="26035" b="2730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DEF78" id="Прямая соединительная линия 8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16.7pt" to="44.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" strokeweight="3pt"/>
                  </w:pict>
                </mc:Fallback>
              </mc:AlternateContent>
            </w:r>
          </w:p>
        </w:tc>
        <w:tc>
          <w:tcPr>
            <w:tcW w:w="1134" w:type="dxa"/>
          </w:tcPr>
          <w:p w:rsidR="00467747" w:rsidRPr="00467747" w:rsidRDefault="00467747" w:rsidP="00515120">
            <w:pP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s">
                  <w:drawing>
                    <wp:anchor distT="0" distB="0" distL="114300" distR="114300" simplePos="0" relativeHeight="251756544" behindDoc="0" locked="0" layoutInCell="1" allowOverlap="1" wp14:anchorId="1AF61B65" wp14:editId="6E85B713">
                      <wp:simplePos x="0" y="0"/>
                      <wp:positionH relativeFrom="column">
                        <wp:posOffset>93980</wp:posOffset>
                      </wp:positionH>
                      <wp:positionV relativeFrom="paragraph">
                        <wp:posOffset>212090</wp:posOffset>
                      </wp:positionV>
                      <wp:extent cx="457200" cy="0"/>
                      <wp:effectExtent l="21590" t="20320" r="26035" b="2730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2A5E8" id="Прямая соединительная линия 9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6.7pt" to="43.4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" strokeweight="3pt"/>
                  </w:pict>
                </mc:Fallback>
              </mc:AlternateContent>
            </w:r>
          </w:p>
        </w:tc>
        <w:tc>
          <w:tcPr>
            <w:tcW w:w="1134" w:type="dxa"/>
          </w:tcPr>
          <w:p w:rsidR="00467747" w:rsidRPr="00467747" w:rsidRDefault="00467747" w:rsidP="00515120">
            <w:pP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s">
                  <w:drawing>
                    <wp:anchor distT="0" distB="0" distL="114300" distR="114300" simplePos="0" relativeHeight="251757568" behindDoc="0" locked="0" layoutInCell="1" allowOverlap="1" wp14:anchorId="1ACD3563" wp14:editId="4D85D694">
                      <wp:simplePos x="0" y="0"/>
                      <wp:positionH relativeFrom="column">
                        <wp:posOffset>59690</wp:posOffset>
                      </wp:positionH>
                      <wp:positionV relativeFrom="paragraph">
                        <wp:posOffset>212090</wp:posOffset>
                      </wp:positionV>
                      <wp:extent cx="457200" cy="0"/>
                      <wp:effectExtent l="21590" t="20320" r="26035" b="2730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F3F50" id="Прямая соединительная линия 9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pt,16.7pt" to="40.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" strokeweight="3pt"/>
                  </w:pict>
                </mc:Fallback>
              </mc:AlternateContent>
            </w:r>
          </w:p>
        </w:tc>
      </w:tr>
      <w:tr w:rsidR="00467747" w:rsidRPr="00467747" w:rsidTr="00515120">
        <w:trPr>
          <w:trHeight w:val="557"/>
          <w:jc w:val="center"/>
        </w:trPr>
        <w:tc>
          <w:tcPr>
            <w:tcW w:w="1226" w:type="dxa"/>
          </w:tcPr>
          <w:p w:rsidR="00467747" w:rsidRPr="00467747" w:rsidRDefault="00467747" w:rsidP="00515120">
            <w:pPr>
              <w:rPr>
                <w:rFonts w:ascii="Times New Roman" w:hAnsi="Times New Roman" w:cs="Times New Roman"/>
                <w:sz w:val="32"/>
                <w:szCs w:val="32"/>
              </w:rPr>
            </w:pPr>
          </w:p>
        </w:tc>
        <w:tc>
          <w:tcPr>
            <w:tcW w:w="1276" w:type="dxa"/>
          </w:tcPr>
          <w:p w:rsidR="00467747" w:rsidRPr="00467747" w:rsidRDefault="00467747" w:rsidP="00515120">
            <w:pPr>
              <w:rPr>
                <w:rFonts w:ascii="Times New Roman" w:hAnsi="Times New Roman" w:cs="Times New Roman"/>
                <w:sz w:val="32"/>
                <w:szCs w:val="32"/>
                <w:lang w:val="en-US"/>
              </w:rPr>
            </w:pPr>
            <w:r w:rsidRPr="00467747">
              <w:rPr>
                <w:rFonts w:ascii="Times New Roman" w:hAnsi="Times New Roman" w:cs="Times New Roman"/>
                <w:sz w:val="32"/>
                <w:szCs w:val="32"/>
              </w:rPr>
              <w:object w:dxaOrig="1395" w:dyaOrig="1245">
                <v:shape id="_x0000_i1029" type="#_x0000_t75" style="width:44.25pt;height:33.75pt" o:ole="" o:allowoverlap="f">
                  <v:imagedata r:id="rId55" o:title="" gain="364089f" grayscale="t" bilevel="t"/>
                </v:shape>
                <o:OLEObject Type="Embed" ProgID="PBrush" ShapeID="_x0000_i1029" DrawAspect="Content" ObjectID="_1611466964" r:id="rId56"/>
              </w:object>
            </w:r>
            <w:r w:rsidRPr="00467747">
              <w:rPr>
                <w:rFonts w:ascii="Times New Roman" w:hAnsi="Times New Roman" w:cs="Times New Roman"/>
                <w:sz w:val="32"/>
                <w:szCs w:val="32"/>
                <w:lang w:val="en-US"/>
              </w:rPr>
              <w:t xml:space="preserve">                        </w:t>
            </w:r>
          </w:p>
        </w:tc>
        <w:tc>
          <w:tcPr>
            <w:tcW w:w="1134" w:type="dxa"/>
          </w:tcPr>
          <w:p w:rsidR="00467747" w:rsidRPr="00467747" w:rsidRDefault="00467747" w:rsidP="00515120">
            <w:pPr>
              <w:rPr>
                <w:rFonts w:ascii="Times New Roman" w:hAnsi="Times New Roman" w:cs="Times New Roman"/>
                <w:sz w:val="32"/>
                <w:szCs w:val="32"/>
              </w:rPr>
            </w:pPr>
            <w:r w:rsidRPr="00467747">
              <w:rPr>
                <w:rFonts w:ascii="Times New Roman" w:hAnsi="Times New Roman" w:cs="Times New Roman"/>
                <w:sz w:val="32"/>
                <w:szCs w:val="32"/>
              </w:rPr>
              <w:object w:dxaOrig="2445" w:dyaOrig="1830">
                <v:shape id="_x0000_i1030" type="#_x0000_t75" style="width:42.75pt;height:33.75pt" o:ole="" o:allowoverlap="f">
                  <v:imagedata r:id="rId57" o:title="" gain="2147483647f" blacklevel="-24904f" grayscale="t" bilevel="t"/>
                </v:shape>
                <o:OLEObject Type="Embed" ProgID="PBrush" ShapeID="_x0000_i1030" DrawAspect="Content" ObjectID="_1611466965" r:id="rId58"/>
              </w:object>
            </w:r>
          </w:p>
        </w:tc>
        <w:tc>
          <w:tcPr>
            <w:tcW w:w="1134" w:type="dxa"/>
          </w:tcPr>
          <w:p w:rsidR="00467747" w:rsidRPr="00467747" w:rsidRDefault="00467747" w:rsidP="00515120">
            <w:pP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g">
                  <w:drawing>
                    <wp:anchor distT="0" distB="0" distL="114300" distR="114300" simplePos="0" relativeHeight="251758592" behindDoc="0" locked="0" layoutInCell="1" allowOverlap="1" wp14:anchorId="2285CDC6" wp14:editId="0233EEE3">
                      <wp:simplePos x="0" y="0"/>
                      <wp:positionH relativeFrom="column">
                        <wp:posOffset>59690</wp:posOffset>
                      </wp:positionH>
                      <wp:positionV relativeFrom="paragraph">
                        <wp:posOffset>203835</wp:posOffset>
                      </wp:positionV>
                      <wp:extent cx="457200" cy="114300"/>
                      <wp:effectExtent l="12065" t="58420" r="16510" b="0"/>
                      <wp:wrapNone/>
                      <wp:docPr id="92" name="Группа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57200" cy="114300"/>
                                <a:chOff x="6045" y="12845"/>
                                <a:chExt cx="1448" cy="0"/>
                              </a:xfrm>
                            </wpg:grpSpPr>
                            <wps:wsp>
                              <wps:cNvPr id="93" name="Line 13"/>
                              <wps:cNvCnPr/>
                              <wps:spPr bwMode="auto">
                                <a:xfrm>
                                  <a:off x="6045" y="12845"/>
                                  <a:ext cx="724"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14"/>
                              <wps:cNvCnPr/>
                              <wps:spPr bwMode="auto">
                                <a:xfrm flipH="1">
                                  <a:off x="6769" y="12845"/>
                                  <a:ext cx="724"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CD442" id="Группа 92" o:spid="_x0000_s1026" style="position:absolute;margin-left:4.7pt;margin-top:16.05pt;width:36pt;height:9pt;flip:y;z-index:251758592" coordorigin="6045,12845" coordsize="1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">
                      <v:line id="Line 13" o:spid="_x0000_s1027" style="position:absolute;visibility:visible;mso-wrap-style:square" from="6045,12845" to="6769,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2g/cMAAADbAAAADwAAAGRycy9kb3ducmV2LnhtbESPQYvCMBSE74L/ITzBm6bqKlqNIoK7&#10;XjxYPejt0TzbavNSmqjdf2+EhT0OM/MNs1g1phRPql1hWcGgH4EgTq0uOFNwOm57UxDOI2ssLZOC&#10;X3KwWrZbC4y1ffGBnonPRICwi1FB7n0VS+nSnAy6vq2Ig3e1tUEfZJ1JXeMrwE0ph1E0kQYLDgs5&#10;VrTJKb0nD6NgjKNJdtif/XX3dbk1G+LBd/KjVLfTrOcgPDX+P/zX3mkFsxF8voQf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NoP3DAAAA2wAAAA8AAAAAAAAAAAAA&#10;AAAAoQIAAGRycy9kb3ducmV2LnhtbFBLBQYAAAAABAAEAPkAAACRAwAAAAA=&#10;" strokeweight="1.5pt">
                        <v:stroke endarrow="block"/>
                      </v:line>
                      <v:line id="Line 14" o:spid="_x0000_s1028" style="position:absolute;flip:x;visibility:visible;mso-wrap-style:square" from="6769,12845" to="7493,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nZZ8QAAADbAAAADwAAAGRycy9kb3ducmV2LnhtbESPQWsCMRSE7wX/Q3hCbzWxuFK3Rqli&#10;i9dqKT2+bp67q8nLsknd9d+bguBxmJlvmPmyd1acqQ21Zw3jkQJBXHhTc6nha//+9AIiRGSD1jNp&#10;uFCA5WLwMMfc+I4/6byLpUgQDjlqqGJscilDUZHDMPINcfIOvnUYk2xLaVrsEtxZ+azUVDqsOS1U&#10;2NC6ouK0+3MaPtR21R1nmVofs9/vbNXb0+bHav047N9eQUTq4z18a2+NhtkE/r+k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2dlnxAAAANsAAAAPAAAAAAAAAAAA&#10;AAAAAKECAABkcnMvZG93bnJldi54bWxQSwUGAAAAAAQABAD5AAAAkgMAAAAA&#10;" strokeweight="1.5pt">
                        <v:stroke endarrow="block"/>
                      </v:line>
                    </v:group>
                  </w:pict>
                </mc:Fallback>
              </mc:AlternateContent>
            </w:r>
          </w:p>
        </w:tc>
      </w:tr>
    </w:tbl>
    <w:p w:rsidR="00467747" w:rsidRPr="00467747" w:rsidRDefault="00467747" w:rsidP="00467747">
      <w:pPr>
        <w:tabs>
          <w:tab w:val="left" w:pos="567"/>
        </w:tabs>
        <w:ind w:left="567" w:hanging="567"/>
        <w:rPr>
          <w:rFonts w:ascii="Times New Roman" w:hAnsi="Times New Roman" w:cs="Times New Roman"/>
          <w:sz w:val="32"/>
          <w:szCs w:val="32"/>
        </w:rPr>
      </w:pPr>
    </w:p>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t>В: Итак, твердые и жидкие человечки – дружные ребята. Но есть еще одни человечки – человечки газа. Они совсем не хотят дружить. Они разбега</w:t>
      </w:r>
      <w:r w:rsidR="00DF0B08">
        <w:rPr>
          <w:rFonts w:ascii="Times New Roman" w:hAnsi="Times New Roman" w:cs="Times New Roman"/>
          <w:sz w:val="32"/>
          <w:szCs w:val="32"/>
        </w:rPr>
        <w:t>ются кто куда друг от друга. Г</w:t>
      </w:r>
      <w:r w:rsidRPr="00467747">
        <w:rPr>
          <w:rFonts w:ascii="Times New Roman" w:hAnsi="Times New Roman" w:cs="Times New Roman"/>
          <w:sz w:val="32"/>
          <w:szCs w:val="32"/>
        </w:rPr>
        <w:t>де живут человечки газа?</w:t>
      </w:r>
    </w:p>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t>Д: В воздухе.</w:t>
      </w:r>
    </w:p>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t>В: Отличается газ от твердых и жидких веществ? Конечно. Давайте проверим.</w:t>
      </w:r>
    </w:p>
    <w:p w:rsidR="00467747" w:rsidRPr="00467747" w:rsidRDefault="00467747" w:rsidP="00467747">
      <w:pPr>
        <w:tabs>
          <w:tab w:val="left" w:pos="284"/>
        </w:tabs>
        <w:spacing w:after="0" w:line="360" w:lineRule="auto"/>
        <w:ind w:firstLine="709"/>
        <w:jc w:val="both"/>
        <w:rPr>
          <w:rFonts w:ascii="Times New Roman" w:hAnsi="Times New Roman" w:cs="Times New Roman"/>
          <w:i/>
          <w:iCs/>
          <w:sz w:val="32"/>
          <w:szCs w:val="32"/>
        </w:rPr>
      </w:pPr>
      <w:r w:rsidRPr="00467747">
        <w:rPr>
          <w:rFonts w:ascii="Times New Roman" w:hAnsi="Times New Roman" w:cs="Times New Roman"/>
          <w:i/>
          <w:iCs/>
          <w:sz w:val="32"/>
          <w:szCs w:val="32"/>
        </w:rPr>
        <w:t>Работа по МТ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2"/>
        <w:gridCol w:w="1266"/>
        <w:gridCol w:w="1131"/>
        <w:gridCol w:w="1084"/>
        <w:gridCol w:w="1108"/>
      </w:tblGrid>
      <w:tr w:rsidR="00467747" w:rsidRPr="00467747" w:rsidTr="00515120">
        <w:trPr>
          <w:trHeight w:val="703"/>
          <w:jc w:val="center"/>
        </w:trPr>
        <w:tc>
          <w:tcPr>
            <w:tcW w:w="1212" w:type="dxa"/>
          </w:tcPr>
          <w:p w:rsidR="00467747" w:rsidRPr="00467747" w:rsidRDefault="00467747" w:rsidP="00515120">
            <w:pPr>
              <w:jc w:val="center"/>
              <w:rPr>
                <w:rFonts w:ascii="Times New Roman" w:hAnsi="Times New Roman" w:cs="Times New Roman"/>
                <w:sz w:val="32"/>
                <w:szCs w:val="32"/>
              </w:rPr>
            </w:pPr>
            <w:r w:rsidRPr="00467747">
              <w:rPr>
                <w:rFonts w:ascii="Times New Roman" w:hAnsi="Times New Roman" w:cs="Times New Roman"/>
                <w:sz w:val="32"/>
                <w:szCs w:val="32"/>
              </w:rPr>
              <w:object w:dxaOrig="1020" w:dyaOrig="1170">
                <v:shape id="_x0000_i1031" type="#_x0000_t75" style="width:39pt;height:37.5pt" o:ole="">
                  <v:imagedata r:id="rId59" o:title=""/>
                </v:shape>
                <o:OLEObject Type="Embed" ProgID="PBrush" ShapeID="_x0000_i1031" DrawAspect="Content" ObjectID="_1611466966" r:id="rId60"/>
              </w:object>
            </w:r>
          </w:p>
        </w:tc>
        <w:tc>
          <w:tcPr>
            <w:tcW w:w="1266" w:type="dxa"/>
          </w:tcPr>
          <w:p w:rsidR="00467747" w:rsidRPr="00467747" w:rsidRDefault="00467747" w:rsidP="00515120">
            <w:pPr>
              <w:jc w:val="cente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s">
                  <w:drawing>
                    <wp:anchor distT="0" distB="0" distL="114300" distR="114300" simplePos="0" relativeHeight="251759616" behindDoc="0" locked="0" layoutInCell="1" allowOverlap="1" wp14:anchorId="1D6038A8" wp14:editId="0F6A55BC">
                      <wp:simplePos x="0" y="0"/>
                      <wp:positionH relativeFrom="column">
                        <wp:posOffset>26035</wp:posOffset>
                      </wp:positionH>
                      <wp:positionV relativeFrom="paragraph">
                        <wp:posOffset>241935</wp:posOffset>
                      </wp:positionV>
                      <wp:extent cx="457200" cy="0"/>
                      <wp:effectExtent l="26670" t="24765" r="20955" b="2286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89E09" id="Прямая соединительная линия 9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19.05pt" to="38.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" strokeweight="3pt"/>
                  </w:pict>
                </mc:Fallback>
              </mc:AlternateContent>
            </w:r>
          </w:p>
        </w:tc>
        <w:tc>
          <w:tcPr>
            <w:tcW w:w="1131" w:type="dxa"/>
          </w:tcPr>
          <w:p w:rsidR="00467747" w:rsidRPr="00467747" w:rsidRDefault="00467747" w:rsidP="00515120">
            <w:pPr>
              <w:jc w:val="cente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g">
                  <w:drawing>
                    <wp:anchor distT="0" distB="0" distL="114300" distR="114300" simplePos="0" relativeHeight="251761664" behindDoc="0" locked="0" layoutInCell="1" allowOverlap="1" wp14:anchorId="7D67C976" wp14:editId="11A8AE9A">
                      <wp:simplePos x="0" y="0"/>
                      <wp:positionH relativeFrom="column">
                        <wp:posOffset>20320</wp:posOffset>
                      </wp:positionH>
                      <wp:positionV relativeFrom="paragraph">
                        <wp:posOffset>12065</wp:posOffset>
                      </wp:positionV>
                      <wp:extent cx="342900" cy="342900"/>
                      <wp:effectExtent l="15240" t="23495" r="22860" b="14605"/>
                      <wp:wrapNone/>
                      <wp:docPr id="96" name="Группа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2900"/>
                                <a:chOff x="2787" y="3081"/>
                                <a:chExt cx="724" cy="724"/>
                              </a:xfrm>
                            </wpg:grpSpPr>
                            <wps:wsp>
                              <wps:cNvPr id="97" name="Line 18"/>
                              <wps:cNvCnPr/>
                              <wps:spPr bwMode="auto">
                                <a:xfrm>
                                  <a:off x="3154" y="3081"/>
                                  <a:ext cx="0" cy="72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8" name="Line 19"/>
                              <wps:cNvCnPr/>
                              <wps:spPr bwMode="auto">
                                <a:xfrm>
                                  <a:off x="2787" y="3433"/>
                                  <a:ext cx="72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229667" id="Группа 96" o:spid="_x0000_s1026" style="position:absolute;margin-left:1.6pt;margin-top:.95pt;width:27pt;height:27pt;z-index:251761664" coordorigin="2787,3081" coordsize="72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">
                      <v:line id="Line 18" o:spid="_x0000_s1027" style="position:absolute;visibility:visible;mso-wrap-style:square" from="3154,3081" to="3154,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UFZcQAAADbAAAADwAAAGRycy9kb3ducmV2LnhtbESPQWvCQBSE7wX/w/KE3urGEtoaXUWE&#10;Qg7pwVj0+sg+s8Hs25jdJum/7xYKPQ4z8w2z2U22FQP1vnGsYLlIQBBXTjdcK/g8vT+9gfABWWPr&#10;mBR8k4fddvawwUy7kY80lKEWEcI+QwUmhC6T0leGLPqF64ijd3W9xRBlX0vd4xjhtpXPSfIiLTYc&#10;Fwx2dDBU3covqyD9yI2+TIUvjkl+puaeHu6lU+pxPu3XIAJN4T/81861gtUr/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hQVlxAAAANsAAAAPAAAAAAAAAAAA&#10;AAAAAKECAABkcnMvZG93bnJldi54bWxQSwUGAAAAAAQABAD5AAAAkgMAAAAA&#10;" strokeweight="2.25pt"/>
                      <v:line id="Line 19" o:spid="_x0000_s1028" style="position:absolute;visibility:visible;mso-wrap-style:square" from="2787,3433" to="3511,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qRF8AAAADbAAAADwAAAGRycy9kb3ducmV2LnhtbERPz2vCMBS+D/wfwhO8zVSRMTujSEHo&#10;oR7sxF0fzVtT1ry0TbT1v18Ogx0/vt+7w2Rb8aDBN44VrJYJCOLK6YZrBdfP0+s7CB+QNbaOScGT&#10;PBz2s5cdptqNfKFHGWoRQ9inqMCE0KVS+sqQRb90HXHkvt1gMUQ41FIPOMZw28p1krxJiw3HBoMd&#10;ZYaqn/JuFWzOudFfU+GLS5LfqOk3WV86pRbz6fgBItAU/sV/7lwr2Max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akRfAAAAA2wAAAA8AAAAAAAAAAAAAAAAA&#10;oQIAAGRycy9kb3ducmV2LnhtbFBLBQYAAAAABAAEAPkAAACOAwAAAAA=&#10;" strokeweight="2.25pt"/>
                    </v:group>
                  </w:pict>
                </mc:Fallback>
              </mc:AlternateContent>
            </w:r>
          </w:p>
        </w:tc>
        <w:tc>
          <w:tcPr>
            <w:tcW w:w="1084" w:type="dxa"/>
          </w:tcPr>
          <w:p w:rsidR="00467747" w:rsidRPr="00467747" w:rsidRDefault="00467747" w:rsidP="00515120">
            <w:pPr>
              <w:jc w:val="center"/>
              <w:rPr>
                <w:rFonts w:ascii="Times New Roman" w:hAnsi="Times New Roman" w:cs="Times New Roman"/>
                <w:noProof/>
                <w:sz w:val="32"/>
                <w:szCs w:val="32"/>
              </w:rPr>
            </w:pPr>
            <w:r w:rsidRPr="00467747">
              <w:rPr>
                <w:rFonts w:ascii="Times New Roman" w:hAnsi="Times New Roman" w:cs="Times New Roman"/>
                <w:noProof/>
                <w:sz w:val="32"/>
                <w:szCs w:val="32"/>
                <w:lang w:eastAsia="ru-RU"/>
              </w:rPr>
              <mc:AlternateContent>
                <mc:Choice Requires="wpg">
                  <w:drawing>
                    <wp:anchor distT="0" distB="0" distL="114300" distR="114300" simplePos="0" relativeHeight="251768832" behindDoc="0" locked="0" layoutInCell="1" allowOverlap="1" wp14:anchorId="0F3F11CE" wp14:editId="019AC6BC">
                      <wp:simplePos x="0" y="0"/>
                      <wp:positionH relativeFrom="column">
                        <wp:posOffset>111760</wp:posOffset>
                      </wp:positionH>
                      <wp:positionV relativeFrom="paragraph">
                        <wp:posOffset>64770</wp:posOffset>
                      </wp:positionV>
                      <wp:extent cx="342900" cy="342900"/>
                      <wp:effectExtent l="15240" t="19050" r="22860" b="19050"/>
                      <wp:wrapNone/>
                      <wp:docPr id="99"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2900"/>
                                <a:chOff x="2787" y="3081"/>
                                <a:chExt cx="724" cy="724"/>
                              </a:xfrm>
                            </wpg:grpSpPr>
                            <wps:wsp>
                              <wps:cNvPr id="100" name="Line 31"/>
                              <wps:cNvCnPr/>
                              <wps:spPr bwMode="auto">
                                <a:xfrm>
                                  <a:off x="3154" y="3081"/>
                                  <a:ext cx="0" cy="72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1" name="Line 32"/>
                              <wps:cNvCnPr/>
                              <wps:spPr bwMode="auto">
                                <a:xfrm>
                                  <a:off x="2787" y="3433"/>
                                  <a:ext cx="72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545304" id="Группа 99" o:spid="_x0000_s1026" style="position:absolute;margin-left:8.8pt;margin-top:5.1pt;width:27pt;height:27pt;z-index:251768832" coordorigin="2787,3081" coordsize="72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">
                      <v:line id="Line 31" o:spid="_x0000_s1027" style="position:absolute;visibility:visible;mso-wrap-style:square" from="3154,3081" to="3154,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JdMQAAADcAAAADwAAAGRycy9kb3ducmV2LnhtbESPQWvDMAyF74P9B6PBbo29UkbJ6pZS&#10;GOTQHZqW7SpiLQ6N5TR22+zfT4fBbhLv6b1Pq80UenWjMXWRLbwUBhRxE13HrYXT8X22BJUyssM+&#10;Mln4oQSb9ePDCksX73ygW51bJSGcSrTgcx5KrVPjKWAq4kAs2nccA2ZZx1a7Ee8SHno9N+ZVB+xY&#10;GjwOtPPUnOtrsLD4qLz7mvZpfzDVJ3WXxe5SR2ufn6btG6hMU/43/11XTvCN4MszMoF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Ml0xAAAANwAAAAPAAAAAAAAAAAA&#10;AAAAAKECAABkcnMvZG93bnJldi54bWxQSwUGAAAAAAQABAD5AAAAkgMAAAAA&#10;" strokeweight="2.25pt"/>
                      <v:line id="Line 32" o:spid="_x0000_s1028" style="position:absolute;visibility:visible;mso-wrap-style:square" from="2787,3433" to="3511,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s78AAAADcAAAADwAAAGRycy9kb3ducmV2LnhtbERPTYvCMBC9C/sfwizsTRMXEalGEWGh&#10;Bz1YRa9DMzbFZlKbqN1/v1kQvM3jfc5i1btGPKgLtWcN45ECQVx6U3Ol4Xj4Gc5AhIhssPFMGn4p&#10;wGr5MVhgZvyT9/QoYiVSCIcMNdgY20zKUFpyGEa+JU7cxXcOY4JdJU2HzxTuGvmt1FQ6rDk1WGxp&#10;Y6m8FnenYbLLrTn327Ddq/xE9W2yuRVe66/Pfj0HEamPb/HLnZs0X43h/5l0gV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sbO/AAAAA3AAAAA8AAAAAAAAAAAAAAAAA&#10;oQIAAGRycy9kb3ducmV2LnhtbFBLBQYAAAAABAAEAPkAAACOAwAAAAA=&#10;" strokeweight="2.25pt"/>
                    </v:group>
                  </w:pict>
                </mc:Fallback>
              </mc:AlternateContent>
            </w:r>
          </w:p>
        </w:tc>
        <w:tc>
          <w:tcPr>
            <w:tcW w:w="1108" w:type="dxa"/>
          </w:tcPr>
          <w:p w:rsidR="00467747" w:rsidRPr="00467747" w:rsidRDefault="00467747" w:rsidP="00515120">
            <w:pPr>
              <w:jc w:val="cente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g">
                  <w:drawing>
                    <wp:anchor distT="0" distB="0" distL="114300" distR="114300" simplePos="0" relativeHeight="251769856" behindDoc="0" locked="0" layoutInCell="1" allowOverlap="1" wp14:anchorId="29C6C4EF" wp14:editId="497DC5DD">
                      <wp:simplePos x="0" y="0"/>
                      <wp:positionH relativeFrom="column">
                        <wp:posOffset>83185</wp:posOffset>
                      </wp:positionH>
                      <wp:positionV relativeFrom="paragraph">
                        <wp:posOffset>55245</wp:posOffset>
                      </wp:positionV>
                      <wp:extent cx="342900" cy="342900"/>
                      <wp:effectExtent l="17780" t="19050" r="20320" b="19050"/>
                      <wp:wrapNone/>
                      <wp:docPr id="102" name="Группа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2900"/>
                                <a:chOff x="2787" y="3081"/>
                                <a:chExt cx="724" cy="724"/>
                              </a:xfrm>
                            </wpg:grpSpPr>
                            <wps:wsp>
                              <wps:cNvPr id="103" name="Line 34"/>
                              <wps:cNvCnPr/>
                              <wps:spPr bwMode="auto">
                                <a:xfrm>
                                  <a:off x="3154" y="3081"/>
                                  <a:ext cx="0" cy="72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 name="Line 35"/>
                              <wps:cNvCnPr/>
                              <wps:spPr bwMode="auto">
                                <a:xfrm>
                                  <a:off x="2787" y="3433"/>
                                  <a:ext cx="72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284C0B" id="Группа 102" o:spid="_x0000_s1026" style="position:absolute;margin-left:6.55pt;margin-top:4.35pt;width:27pt;height:27pt;z-index:251769856" coordorigin="2787,3081" coordsize="72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">
                      <v:line id="Line 34" o:spid="_x0000_s1027" style="position:absolute;visibility:visible;mso-wrap-style:square" from="3154,3081" to="3154,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A8IAAADcAAAADwAAAGRycy9kb3ducmV2LnhtbERPTWvCQBC9C/6HZYTedNdWRFLXUAQh&#10;Bz0YS70O2Wk2NDubZLca/323UOhtHu9ztvnoWnGjITSeNSwXCgRx5U3DtYb3y2G+AREissHWM2l4&#10;UIB8N51sMTP+zme6lbEWKYRDhhpsjF0mZagsOQwL3xEn7tMPDmOCQy3NgPcU7lr5rNRaOmw4NVjs&#10;aG+p+iq/nYbVqbDmOh7D8ayKD2r61b4vvdZPs/HtFUSkMf6L/9yFSfPVC/w+ky6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XA8IAAADcAAAADwAAAAAAAAAAAAAA&#10;AAChAgAAZHJzL2Rvd25yZXYueG1sUEsFBgAAAAAEAAQA+QAAAJADAAAAAA==&#10;" strokeweight="2.25pt"/>
                      <v:line id="Line 35" o:spid="_x0000_s1028" style="position:absolute;visibility:visible;mso-wrap-style:square" from="2787,3433" to="3511,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Pd8IAAADcAAAADwAAAGRycy9kb3ducmV2LnhtbERPPWvDMBDdC/kP4gLdYinBlOBGMcEQ&#10;8JAOcUu6HtbVMrVOjqUm7r+vCoVu93iftytnN4gbTaH3rGGdKRDErTc9dxreXo+rLYgQkQ0OnknD&#10;NwUo94uHHRbG3/lMtyZ2IoVwKFCDjXEspAytJYch8yNx4j785DAmOHXSTHhP4W6QG6WepMOeU4PF&#10;kSpL7Wfz5TTkL7U17/MpnM6qvlB/zatr47V+XM6HZxCR5vgv/nPXJs1XOfw+ky6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vPd8IAAADcAAAADwAAAAAAAAAAAAAA&#10;AAChAgAAZHJzL2Rvd25yZXYueG1sUEsFBgAAAAAEAAQA+QAAAJADAAAAAA==&#10;" strokeweight="2.25pt"/>
                    </v:group>
                  </w:pict>
                </mc:Fallback>
              </mc:AlternateContent>
            </w:r>
          </w:p>
        </w:tc>
      </w:tr>
      <w:tr w:rsidR="00467747" w:rsidRPr="00467747" w:rsidTr="00515120">
        <w:trPr>
          <w:trHeight w:val="631"/>
          <w:jc w:val="center"/>
        </w:trPr>
        <w:tc>
          <w:tcPr>
            <w:tcW w:w="1212" w:type="dxa"/>
          </w:tcPr>
          <w:p w:rsidR="00467747" w:rsidRPr="00467747" w:rsidRDefault="00467747" w:rsidP="00515120">
            <w:pPr>
              <w:jc w:val="center"/>
              <w:rPr>
                <w:rFonts w:ascii="Times New Roman" w:hAnsi="Times New Roman" w:cs="Times New Roman"/>
                <w:sz w:val="32"/>
                <w:szCs w:val="32"/>
              </w:rPr>
            </w:pPr>
            <w:r w:rsidRPr="00467747">
              <w:rPr>
                <w:rFonts w:ascii="Times New Roman" w:hAnsi="Times New Roman" w:cs="Times New Roman"/>
                <w:sz w:val="32"/>
                <w:szCs w:val="32"/>
              </w:rPr>
              <w:object w:dxaOrig="975" w:dyaOrig="1035">
                <v:shape id="_x0000_i1032" type="#_x0000_t75" style="width:29.25pt;height:27pt" o:ole="">
                  <v:imagedata r:id="rId61" o:title=""/>
                </v:shape>
                <o:OLEObject Type="Embed" ProgID="PBrush" ShapeID="_x0000_i1032" DrawAspect="Content" ObjectID="_1611466967" r:id="rId62"/>
              </w:object>
            </w:r>
          </w:p>
        </w:tc>
        <w:tc>
          <w:tcPr>
            <w:tcW w:w="1266" w:type="dxa"/>
          </w:tcPr>
          <w:p w:rsidR="00467747" w:rsidRPr="00467747" w:rsidRDefault="00467747" w:rsidP="00515120">
            <w:pPr>
              <w:jc w:val="cente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s">
                  <w:drawing>
                    <wp:anchor distT="0" distB="0" distL="114300" distR="114300" simplePos="0" relativeHeight="251762688" behindDoc="0" locked="0" layoutInCell="1" allowOverlap="1" wp14:anchorId="791C87BC" wp14:editId="569034BA">
                      <wp:simplePos x="0" y="0"/>
                      <wp:positionH relativeFrom="column">
                        <wp:posOffset>26035</wp:posOffset>
                      </wp:positionH>
                      <wp:positionV relativeFrom="paragraph">
                        <wp:posOffset>220345</wp:posOffset>
                      </wp:positionV>
                      <wp:extent cx="457200" cy="0"/>
                      <wp:effectExtent l="26670" t="27305" r="20955" b="2032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6D295" id="Прямая соединительная линия 10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17.35pt" to="38.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" strokeweight="3pt"/>
                  </w:pict>
                </mc:Fallback>
              </mc:AlternateContent>
            </w:r>
          </w:p>
        </w:tc>
        <w:tc>
          <w:tcPr>
            <w:tcW w:w="1131" w:type="dxa"/>
          </w:tcPr>
          <w:p w:rsidR="00467747" w:rsidRPr="00467747" w:rsidRDefault="00467747" w:rsidP="00515120">
            <w:pPr>
              <w:jc w:val="cente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g">
                  <w:drawing>
                    <wp:anchor distT="0" distB="0" distL="114300" distR="114300" simplePos="0" relativeHeight="251767808" behindDoc="0" locked="0" layoutInCell="1" allowOverlap="1" wp14:anchorId="7543A01B" wp14:editId="3E621229">
                      <wp:simplePos x="0" y="0"/>
                      <wp:positionH relativeFrom="column">
                        <wp:posOffset>20320</wp:posOffset>
                      </wp:positionH>
                      <wp:positionV relativeFrom="paragraph">
                        <wp:posOffset>-9525</wp:posOffset>
                      </wp:positionV>
                      <wp:extent cx="342900" cy="342900"/>
                      <wp:effectExtent l="15240" t="16510" r="22860" b="21590"/>
                      <wp:wrapNone/>
                      <wp:docPr id="106" name="Группа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2900"/>
                                <a:chOff x="2787" y="3081"/>
                                <a:chExt cx="724" cy="724"/>
                              </a:xfrm>
                            </wpg:grpSpPr>
                            <wps:wsp>
                              <wps:cNvPr id="107" name="Line 28"/>
                              <wps:cNvCnPr/>
                              <wps:spPr bwMode="auto">
                                <a:xfrm>
                                  <a:off x="3154" y="3081"/>
                                  <a:ext cx="0" cy="72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 name="Line 29"/>
                              <wps:cNvCnPr/>
                              <wps:spPr bwMode="auto">
                                <a:xfrm>
                                  <a:off x="2787" y="3433"/>
                                  <a:ext cx="72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BAA7D5" id="Группа 106" o:spid="_x0000_s1026" style="position:absolute;margin-left:1.6pt;margin-top:-.75pt;width:27pt;height:27pt;z-index:251767808" coordorigin="2787,3081" coordsize="72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">
                      <v:line id="Line 28" o:spid="_x0000_s1027" style="position:absolute;visibility:visible;mso-wrap-style:square" from="3154,3081" to="3154,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lRAMIAAADcAAAADwAAAGRycy9kb3ducmV2LnhtbERPTWvCQBC9C/6HZYTedNciVVLXUAQh&#10;Bz0YS70O2Wk2NDubZLea/nu3UOhtHu9ztvnoWnGjITSeNSwXCgRx5U3DtYb3y2G+AREissHWM2n4&#10;oQD5bjrZYmb8nc90K2MtUgiHDDXYGLtMylBZchgWviNO3KcfHMYEh1qaAe8p3LXyWakX6bDh1GCx&#10;o72l6qv8dhpWp8Ka63gMx7MqPqjpV/u+9Fo/zca3VxCRxvgv/nMXJs1Xa/h9Jl0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lRAMIAAADcAAAADwAAAAAAAAAAAAAA&#10;AAChAgAAZHJzL2Rvd25yZXYueG1sUEsFBgAAAAAEAAQA+QAAAJADAAAAAA==&#10;" strokeweight="2.25pt"/>
                      <v:line id="Line 29" o:spid="_x0000_s1028" style="position:absolute;visibility:visible;mso-wrap-style:square" from="2787,3433" to="3511,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bFcsQAAADcAAAADwAAAGRycy9kb3ducmV2LnhtbESPQWvDMAyF74P9B6PBbo29UkbJ6pZS&#10;GOTQHZqW7SpiLQ6N5TR22+zfT4fBbhLv6b1Pq80UenWjMXWRLbwUBhRxE13HrYXT8X22BJUyssM+&#10;Mln4oQSb9ePDCksX73ygW51bJSGcSrTgcx5KrVPjKWAq4kAs2nccA2ZZx1a7Ee8SHno9N+ZVB+xY&#10;GjwOtPPUnOtrsLD4qLz7mvZpfzDVJ3WXxe5SR2ufn6btG6hMU/43/11XTvCN0MozMoF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sVyxAAAANwAAAAPAAAAAAAAAAAA&#10;AAAAAKECAABkcnMvZG93bnJldi54bWxQSwUGAAAAAAQABAD5AAAAkgMAAAAA&#10;" strokeweight="2.25pt"/>
                    </v:group>
                  </w:pict>
                </mc:Fallback>
              </mc:AlternateContent>
            </w:r>
          </w:p>
        </w:tc>
        <w:tc>
          <w:tcPr>
            <w:tcW w:w="1084" w:type="dxa"/>
          </w:tcPr>
          <w:p w:rsidR="00467747" w:rsidRPr="00467747" w:rsidRDefault="00467747" w:rsidP="00515120">
            <w:pPr>
              <w:jc w:val="center"/>
              <w:rPr>
                <w:rFonts w:ascii="Times New Roman" w:hAnsi="Times New Roman" w:cs="Times New Roman"/>
                <w:noProof/>
                <w:sz w:val="32"/>
                <w:szCs w:val="32"/>
              </w:rPr>
            </w:pPr>
            <w:r w:rsidRPr="00467747">
              <w:rPr>
                <w:rFonts w:ascii="Times New Roman" w:hAnsi="Times New Roman" w:cs="Times New Roman"/>
                <w:noProof/>
                <w:sz w:val="32"/>
                <w:szCs w:val="32"/>
                <w:lang w:eastAsia="ru-RU"/>
              </w:rPr>
              <mc:AlternateContent>
                <mc:Choice Requires="wps">
                  <w:drawing>
                    <wp:anchor distT="0" distB="0" distL="114300" distR="114300" simplePos="0" relativeHeight="251764736" behindDoc="0" locked="0" layoutInCell="1" allowOverlap="1" wp14:anchorId="535F8D87" wp14:editId="13C55DB2">
                      <wp:simplePos x="0" y="0"/>
                      <wp:positionH relativeFrom="column">
                        <wp:posOffset>-5715</wp:posOffset>
                      </wp:positionH>
                      <wp:positionV relativeFrom="paragraph">
                        <wp:posOffset>182245</wp:posOffset>
                      </wp:positionV>
                      <wp:extent cx="457200" cy="0"/>
                      <wp:effectExtent l="21590" t="27305" r="26035" b="2032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E12FF" id="Прямая соединительная линия 10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35pt" to="35.5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" strokeweight="3pt"/>
                  </w:pict>
                </mc:Fallback>
              </mc:AlternateContent>
            </w:r>
          </w:p>
        </w:tc>
        <w:tc>
          <w:tcPr>
            <w:tcW w:w="1108" w:type="dxa"/>
          </w:tcPr>
          <w:p w:rsidR="00467747" w:rsidRPr="00467747" w:rsidRDefault="00467747" w:rsidP="00515120">
            <w:pPr>
              <w:jc w:val="cente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s">
                  <w:drawing>
                    <wp:anchor distT="0" distB="0" distL="114300" distR="114300" simplePos="0" relativeHeight="251771904" behindDoc="0" locked="0" layoutInCell="1" allowOverlap="1" wp14:anchorId="15A82D7D" wp14:editId="6FE5D43F">
                      <wp:simplePos x="0" y="0"/>
                      <wp:positionH relativeFrom="column">
                        <wp:posOffset>83185</wp:posOffset>
                      </wp:positionH>
                      <wp:positionV relativeFrom="paragraph">
                        <wp:posOffset>220345</wp:posOffset>
                      </wp:positionV>
                      <wp:extent cx="457200" cy="0"/>
                      <wp:effectExtent l="27305" t="27305" r="20320" b="2032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BC37A" id="Прямая соединительная линия 110"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pt,17.35pt" to="42.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" strokeweight="3pt"/>
                  </w:pict>
                </mc:Fallback>
              </mc:AlternateContent>
            </w:r>
          </w:p>
        </w:tc>
      </w:tr>
      <w:tr w:rsidR="00467747" w:rsidRPr="00467747" w:rsidTr="00515120">
        <w:trPr>
          <w:trHeight w:val="557"/>
          <w:jc w:val="center"/>
        </w:trPr>
        <w:tc>
          <w:tcPr>
            <w:tcW w:w="1212" w:type="dxa"/>
          </w:tcPr>
          <w:p w:rsidR="00467747" w:rsidRPr="00467747" w:rsidRDefault="00467747" w:rsidP="00515120">
            <w:pPr>
              <w:jc w:val="center"/>
              <w:rPr>
                <w:rFonts w:ascii="Times New Roman" w:hAnsi="Times New Roman" w:cs="Times New Roman"/>
                <w:sz w:val="32"/>
                <w:szCs w:val="32"/>
              </w:rPr>
            </w:pPr>
            <w:r w:rsidRPr="00467747">
              <w:rPr>
                <w:rFonts w:ascii="Times New Roman" w:hAnsi="Times New Roman" w:cs="Times New Roman"/>
                <w:sz w:val="32"/>
                <w:szCs w:val="32"/>
              </w:rPr>
              <w:object w:dxaOrig="795" w:dyaOrig="1275">
                <v:shape id="_x0000_i1033" type="#_x0000_t75" style="width:27.75pt;height:35.25pt" o:ole="">
                  <v:imagedata r:id="rId63" o:title=""/>
                </v:shape>
                <o:OLEObject Type="Embed" ProgID="PBrush" ShapeID="_x0000_i1033" DrawAspect="Content" ObjectID="_1611466968" r:id="rId64"/>
              </w:object>
            </w:r>
          </w:p>
        </w:tc>
        <w:tc>
          <w:tcPr>
            <w:tcW w:w="1266" w:type="dxa"/>
          </w:tcPr>
          <w:p w:rsidR="00467747" w:rsidRPr="00467747" w:rsidRDefault="00467747" w:rsidP="00515120">
            <w:pPr>
              <w:jc w:val="cente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s">
                  <w:drawing>
                    <wp:anchor distT="0" distB="0" distL="114300" distR="114300" simplePos="0" relativeHeight="251766784" behindDoc="0" locked="0" layoutInCell="1" allowOverlap="1" wp14:anchorId="5F0C6BCC" wp14:editId="7A905523">
                      <wp:simplePos x="0" y="0"/>
                      <wp:positionH relativeFrom="column">
                        <wp:posOffset>26035</wp:posOffset>
                      </wp:positionH>
                      <wp:positionV relativeFrom="paragraph">
                        <wp:posOffset>158115</wp:posOffset>
                      </wp:positionV>
                      <wp:extent cx="457200" cy="0"/>
                      <wp:effectExtent l="26670" t="19685" r="20955" b="2794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AAB93" id="Прямая соединительная линия 111"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12.45pt" to="38.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" strokeweight="3pt"/>
                  </w:pict>
                </mc:Fallback>
              </mc:AlternateContent>
            </w:r>
          </w:p>
        </w:tc>
        <w:tc>
          <w:tcPr>
            <w:tcW w:w="1131" w:type="dxa"/>
          </w:tcPr>
          <w:p w:rsidR="00467747" w:rsidRPr="00467747" w:rsidRDefault="00467747" w:rsidP="00515120">
            <w:pPr>
              <w:jc w:val="cente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s">
                  <w:drawing>
                    <wp:anchor distT="0" distB="0" distL="114300" distR="114300" simplePos="0" relativeHeight="251763712" behindDoc="0" locked="0" layoutInCell="1" allowOverlap="1" wp14:anchorId="0E1F0C5D" wp14:editId="582A0DF2">
                      <wp:simplePos x="0" y="0"/>
                      <wp:positionH relativeFrom="column">
                        <wp:posOffset>20320</wp:posOffset>
                      </wp:positionH>
                      <wp:positionV relativeFrom="paragraph">
                        <wp:posOffset>158115</wp:posOffset>
                      </wp:positionV>
                      <wp:extent cx="457200" cy="0"/>
                      <wp:effectExtent l="24765" t="19685" r="22860" b="2794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D3E2D" id="Прямая соединительная линия 11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2.45pt" to="37.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" strokeweight="3pt"/>
                  </w:pict>
                </mc:Fallback>
              </mc:AlternateContent>
            </w:r>
          </w:p>
        </w:tc>
        <w:tc>
          <w:tcPr>
            <w:tcW w:w="1084" w:type="dxa"/>
          </w:tcPr>
          <w:p w:rsidR="00467747" w:rsidRPr="00467747" w:rsidRDefault="00467747" w:rsidP="00515120">
            <w:pPr>
              <w:jc w:val="center"/>
              <w:rPr>
                <w:rFonts w:ascii="Times New Roman" w:hAnsi="Times New Roman" w:cs="Times New Roman"/>
                <w:noProof/>
                <w:sz w:val="32"/>
                <w:szCs w:val="32"/>
              </w:rPr>
            </w:pPr>
            <w:r w:rsidRPr="00467747">
              <w:rPr>
                <w:rFonts w:ascii="Times New Roman" w:hAnsi="Times New Roman" w:cs="Times New Roman"/>
                <w:noProof/>
                <w:sz w:val="32"/>
                <w:szCs w:val="32"/>
                <w:lang w:eastAsia="ru-RU"/>
              </w:rPr>
              <mc:AlternateContent>
                <mc:Choice Requires="wps">
                  <w:drawing>
                    <wp:anchor distT="0" distB="0" distL="114300" distR="114300" simplePos="0" relativeHeight="251760640" behindDoc="0" locked="0" layoutInCell="1" allowOverlap="1" wp14:anchorId="6065E5AA" wp14:editId="4028820D">
                      <wp:simplePos x="0" y="0"/>
                      <wp:positionH relativeFrom="column">
                        <wp:posOffset>-10160</wp:posOffset>
                      </wp:positionH>
                      <wp:positionV relativeFrom="paragraph">
                        <wp:posOffset>158115</wp:posOffset>
                      </wp:positionV>
                      <wp:extent cx="457200" cy="0"/>
                      <wp:effectExtent l="26670" t="19685" r="20955" b="2794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D057A" id="Прямая соединительная линия 113"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2.45pt" to="35.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" strokeweight="3pt"/>
                  </w:pict>
                </mc:Fallback>
              </mc:AlternateContent>
            </w:r>
          </w:p>
        </w:tc>
        <w:tc>
          <w:tcPr>
            <w:tcW w:w="1108" w:type="dxa"/>
          </w:tcPr>
          <w:p w:rsidR="00467747" w:rsidRPr="00467747" w:rsidRDefault="00467747" w:rsidP="00515120">
            <w:pPr>
              <w:jc w:val="center"/>
              <w:rPr>
                <w:rFonts w:ascii="Times New Roman" w:hAnsi="Times New Roman" w:cs="Times New Roman"/>
                <w:noProof/>
                <w:sz w:val="32"/>
                <w:szCs w:val="32"/>
              </w:rPr>
            </w:pPr>
            <w:r w:rsidRPr="00467747">
              <w:rPr>
                <w:rFonts w:ascii="Times New Roman" w:hAnsi="Times New Roman" w:cs="Times New Roman"/>
                <w:noProof/>
                <w:sz w:val="32"/>
                <w:szCs w:val="32"/>
                <w:lang w:eastAsia="ru-RU"/>
              </w:rPr>
              <mc:AlternateContent>
                <mc:Choice Requires="wps">
                  <w:drawing>
                    <wp:anchor distT="0" distB="0" distL="114300" distR="114300" simplePos="0" relativeHeight="251770880" behindDoc="0" locked="0" layoutInCell="1" allowOverlap="1" wp14:anchorId="6D11F7A6" wp14:editId="65568DB8">
                      <wp:simplePos x="0" y="0"/>
                      <wp:positionH relativeFrom="column">
                        <wp:posOffset>74295</wp:posOffset>
                      </wp:positionH>
                      <wp:positionV relativeFrom="paragraph">
                        <wp:posOffset>158115</wp:posOffset>
                      </wp:positionV>
                      <wp:extent cx="457200" cy="0"/>
                      <wp:effectExtent l="27940" t="19685" r="19685" b="2794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275A5" id="Прямая соединительная линия 11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2.45pt" to="41.8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" strokeweight="3pt"/>
                  </w:pict>
                </mc:Fallback>
              </mc:AlternateContent>
            </w:r>
          </w:p>
        </w:tc>
      </w:tr>
      <w:tr w:rsidR="00467747" w:rsidRPr="00467747" w:rsidTr="00515120">
        <w:trPr>
          <w:trHeight w:val="557"/>
          <w:jc w:val="center"/>
        </w:trPr>
        <w:tc>
          <w:tcPr>
            <w:tcW w:w="1212" w:type="dxa"/>
          </w:tcPr>
          <w:p w:rsidR="00467747" w:rsidRPr="00467747" w:rsidRDefault="00467747" w:rsidP="00515120">
            <w:pPr>
              <w:jc w:val="center"/>
              <w:rPr>
                <w:rFonts w:ascii="Times New Roman" w:hAnsi="Times New Roman" w:cs="Times New Roman"/>
                <w:sz w:val="32"/>
                <w:szCs w:val="32"/>
              </w:rPr>
            </w:pPr>
          </w:p>
        </w:tc>
        <w:tc>
          <w:tcPr>
            <w:tcW w:w="1266" w:type="dxa"/>
          </w:tcPr>
          <w:p w:rsidR="00467747" w:rsidRPr="00467747" w:rsidRDefault="00467747" w:rsidP="00515120">
            <w:pPr>
              <w:jc w:val="center"/>
              <w:rPr>
                <w:rFonts w:ascii="Times New Roman" w:hAnsi="Times New Roman" w:cs="Times New Roman"/>
                <w:sz w:val="32"/>
                <w:szCs w:val="32"/>
                <w:lang w:val="en-US"/>
              </w:rPr>
            </w:pPr>
            <w:r w:rsidRPr="00467747">
              <w:rPr>
                <w:rFonts w:ascii="Times New Roman" w:hAnsi="Times New Roman" w:cs="Times New Roman"/>
                <w:sz w:val="32"/>
                <w:szCs w:val="32"/>
              </w:rPr>
              <w:object w:dxaOrig="1395" w:dyaOrig="1245">
                <v:shape id="_x0000_i1034" type="#_x0000_t75" style="width:44.25pt;height:33.75pt" o:ole="" o:allowoverlap="f">
                  <v:imagedata r:id="rId55" o:title="" gain="364089f" grayscale="t" bilevel="t"/>
                </v:shape>
                <o:OLEObject Type="Embed" ProgID="PBrush" ShapeID="_x0000_i1034" DrawAspect="Content" ObjectID="_1611466969" r:id="rId65"/>
              </w:object>
            </w:r>
          </w:p>
        </w:tc>
        <w:tc>
          <w:tcPr>
            <w:tcW w:w="1131" w:type="dxa"/>
          </w:tcPr>
          <w:p w:rsidR="00467747" w:rsidRPr="00467747" w:rsidRDefault="00467747" w:rsidP="00515120">
            <w:pPr>
              <w:jc w:val="center"/>
              <w:rPr>
                <w:rFonts w:ascii="Times New Roman" w:hAnsi="Times New Roman" w:cs="Times New Roman"/>
                <w:sz w:val="32"/>
                <w:szCs w:val="32"/>
              </w:rPr>
            </w:pPr>
            <w:r w:rsidRPr="00467747">
              <w:rPr>
                <w:rFonts w:ascii="Times New Roman" w:hAnsi="Times New Roman" w:cs="Times New Roman"/>
                <w:sz w:val="32"/>
                <w:szCs w:val="32"/>
              </w:rPr>
              <w:object w:dxaOrig="2445" w:dyaOrig="1830">
                <v:shape id="_x0000_i1035" type="#_x0000_t75" style="width:42.75pt;height:33.75pt" o:ole="" o:allowoverlap="f">
                  <v:imagedata r:id="rId57" o:title="" gain="2147483647f" blacklevel="-24904f" grayscale="t" bilevel="t"/>
                </v:shape>
                <o:OLEObject Type="Embed" ProgID="PBrush" ShapeID="_x0000_i1035" DrawAspect="Content" ObjectID="_1611466970" r:id="rId66"/>
              </w:object>
            </w:r>
          </w:p>
        </w:tc>
        <w:tc>
          <w:tcPr>
            <w:tcW w:w="1084" w:type="dxa"/>
          </w:tcPr>
          <w:p w:rsidR="00467747" w:rsidRPr="00467747" w:rsidRDefault="00467747" w:rsidP="00515120">
            <w:pPr>
              <w:jc w:val="center"/>
              <w:rPr>
                <w:rFonts w:ascii="Times New Roman" w:hAnsi="Times New Roman" w:cs="Times New Roman"/>
                <w:noProof/>
                <w:sz w:val="32"/>
                <w:szCs w:val="32"/>
              </w:rPr>
            </w:pPr>
            <w:r w:rsidRPr="00467747">
              <w:rPr>
                <w:rFonts w:ascii="Times New Roman" w:hAnsi="Times New Roman" w:cs="Times New Roman"/>
                <w:noProof/>
                <w:sz w:val="32"/>
                <w:szCs w:val="32"/>
                <w:lang w:eastAsia="ru-RU"/>
              </w:rPr>
              <mc:AlternateContent>
                <mc:Choice Requires="wpg">
                  <w:drawing>
                    <wp:anchor distT="0" distB="0" distL="114300" distR="114300" simplePos="0" relativeHeight="251765760" behindDoc="0" locked="0" layoutInCell="1" allowOverlap="1" wp14:anchorId="4487B3C5" wp14:editId="250863EF">
                      <wp:simplePos x="0" y="0"/>
                      <wp:positionH relativeFrom="column">
                        <wp:posOffset>-5715</wp:posOffset>
                      </wp:positionH>
                      <wp:positionV relativeFrom="paragraph">
                        <wp:posOffset>156845</wp:posOffset>
                      </wp:positionV>
                      <wp:extent cx="457200" cy="114300"/>
                      <wp:effectExtent l="12065" t="62230" r="16510" b="0"/>
                      <wp:wrapNone/>
                      <wp:docPr id="115"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57200" cy="114300"/>
                                <a:chOff x="6045" y="12845"/>
                                <a:chExt cx="1448" cy="0"/>
                              </a:xfrm>
                            </wpg:grpSpPr>
                            <wps:wsp>
                              <wps:cNvPr id="116" name="Line 24"/>
                              <wps:cNvCnPr/>
                              <wps:spPr bwMode="auto">
                                <a:xfrm>
                                  <a:off x="6045" y="12845"/>
                                  <a:ext cx="724"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25"/>
                              <wps:cNvCnPr/>
                              <wps:spPr bwMode="auto">
                                <a:xfrm flipH="1">
                                  <a:off x="6769" y="12845"/>
                                  <a:ext cx="724"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EEB93B" id="Группа 115" o:spid="_x0000_s1026" style="position:absolute;margin-left:-.45pt;margin-top:12.35pt;width:36pt;height:9pt;flip:y;z-index:251765760" coordorigin="6045,12845" coordsize="1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">
                      <v:line id="Line 24" o:spid="_x0000_s1027" style="position:absolute;visibility:visible;mso-wrap-style:square" from="6045,12845" to="6769,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E9MMAAADcAAAADwAAAGRycy9kb3ducmV2LnhtbERPTWvCQBC9F/wPyxR6q5tYDRKzCRKw&#10;9dKDaQ/1NmTHJDY7G7JbTf+9WxB6m8f7nKyYTC8uNLrOsoJ4HoEgrq3uuFHw+bF7XoNwHlljb5kU&#10;/JKDIp89ZJhqe+UDXSrfiBDCLkUFrfdDKqWrWzLo5nYgDtzJjgZ9gGMj9YjXEG56uYiiRBrsODS0&#10;OFDZUv1d/RgFK3xJmsP7lz/tl8fzVBLHr9WbUk+P03YDwtPk/8V3916H+XECf8+EC2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0RPTDAAAA3AAAAA8AAAAAAAAAAAAA&#10;AAAAoQIAAGRycy9kb3ducmV2LnhtbFBLBQYAAAAABAAEAPkAAACRAwAAAAA=&#10;" strokeweight="1.5pt">
                        <v:stroke endarrow="block"/>
                      </v:line>
                      <v:line id="Line 25" o:spid="_x0000_s1028" style="position:absolute;flip:x;visibility:visible;mso-wrap-style:square" from="6769,12845" to="7493,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ZkDsIAAADcAAAADwAAAGRycy9kb3ducmV2LnhtbERPTWsCMRC9F/wPYYTeaqKwtW6NotIW&#10;r9oiHsfNdHc1mSyb1N3++0YQepvH+5z5sndWXKkNtWcN45ECQVx4U3Op4evz/ekFRIjIBq1n0vBL&#10;AZaLwcMcc+M73tF1H0uRQjjkqKGKscmlDEVFDsPIN8SJ+/atw5hgW0rTYpfCnZUTpZ6lw5pTQ4UN&#10;bSoqLvsfp+FDbdfdeZapzTk7HbJ1by9vR6v147BfvYKI1Md/8d29NWn+eAq3Z9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ZkDsIAAADcAAAADwAAAAAAAAAAAAAA&#10;AAChAgAAZHJzL2Rvd25yZXYueG1sUEsFBgAAAAAEAAQA+QAAAJADAAAAAA==&#10;" strokeweight="1.5pt">
                        <v:stroke endarrow="block"/>
                      </v:line>
                    </v:group>
                  </w:pict>
                </mc:Fallback>
              </mc:AlternateContent>
            </w:r>
          </w:p>
        </w:tc>
        <w:tc>
          <w:tcPr>
            <w:tcW w:w="1108" w:type="dxa"/>
          </w:tcPr>
          <w:p w:rsidR="00467747" w:rsidRPr="00467747" w:rsidRDefault="00467747" w:rsidP="00515120">
            <w:pPr>
              <w:pStyle w:val="4"/>
              <w:jc w:val="center"/>
              <w:rPr>
                <w:rFonts w:ascii="Times New Roman" w:hAnsi="Times New Roman" w:cs="Times New Roman"/>
                <w:b/>
                <w:bCs/>
                <w:sz w:val="32"/>
                <w:szCs w:val="32"/>
              </w:rPr>
            </w:pPr>
            <w:r w:rsidRPr="00467747">
              <w:rPr>
                <w:rFonts w:ascii="Times New Roman" w:hAnsi="Times New Roman" w:cs="Times New Roman"/>
                <w:color w:val="auto"/>
                <w:sz w:val="32"/>
                <w:szCs w:val="32"/>
              </w:rPr>
              <w:t>V</w:t>
            </w:r>
          </w:p>
        </w:tc>
      </w:tr>
    </w:tbl>
    <w:p w:rsidR="00467747" w:rsidRPr="00467747" w:rsidRDefault="00467747" w:rsidP="00DF0B08">
      <w:pPr>
        <w:rPr>
          <w:rFonts w:ascii="Times New Roman" w:hAnsi="Times New Roman" w:cs="Times New Roman"/>
          <w:sz w:val="32"/>
          <w:szCs w:val="32"/>
        </w:rPr>
      </w:pPr>
    </w:p>
    <w:tbl>
      <w:tblPr>
        <w:tblW w:w="0" w:type="auto"/>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1072"/>
        <w:gridCol w:w="7989"/>
      </w:tblGrid>
      <w:tr w:rsidR="00467747" w:rsidRPr="00467747" w:rsidTr="00515120">
        <w:tc>
          <w:tcPr>
            <w:tcW w:w="1084" w:type="dxa"/>
            <w:vAlign w:val="center"/>
          </w:tcPr>
          <w:p w:rsidR="00467747" w:rsidRPr="00467747" w:rsidRDefault="00BF0B25" w:rsidP="00515120">
            <w:pPr>
              <w:tabs>
                <w:tab w:val="left" w:pos="284"/>
              </w:tabs>
              <w:jc w:val="center"/>
              <w:rPr>
                <w:rFonts w:ascii="Times New Roman" w:hAnsi="Times New Roman" w:cs="Times New Roman"/>
                <w:sz w:val="32"/>
                <w:szCs w:val="32"/>
              </w:rPr>
            </w:pPr>
            <w:r>
              <w:rPr>
                <w:rFonts w:ascii="Times New Roman" w:hAnsi="Times New Roman" w:cs="Times New Roman"/>
                <w:noProof/>
                <w:sz w:val="32"/>
                <w:szCs w:val="32"/>
                <w:lang w:eastAsia="zh-CN" w:bidi="hi-IN"/>
              </w:rPr>
              <w:object w:dxaOrig="1440" w:dyaOrig="1440">
                <v:shape id="_x0000_s1028" type="#_x0000_t75" style="position:absolute;left:0;text-align:left;margin-left:-.05pt;margin-top:-15.75pt;width:30pt;height:23.5pt;z-index:251772928">
                  <v:imagedata r:id="rId67" o:title="" gain="364089f" grayscale="t" bilevel="t"/>
                  <w10:wrap type="square"/>
                </v:shape>
                <o:OLEObject Type="Embed" ProgID="PBrush" ShapeID="_x0000_s1028" DrawAspect="Content" ObjectID="_1611466985" r:id="rId68"/>
              </w:object>
            </w:r>
          </w:p>
        </w:tc>
        <w:tc>
          <w:tcPr>
            <w:tcW w:w="8769" w:type="dxa"/>
          </w:tcPr>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t xml:space="preserve">В: Можно сломать воздух? </w:t>
            </w:r>
          </w:p>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t xml:space="preserve">Д: Нет. </w:t>
            </w:r>
          </w:p>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t>В: Как можно сломать то, что не закреплено.</w:t>
            </w:r>
          </w:p>
        </w:tc>
      </w:tr>
      <w:tr w:rsidR="00467747" w:rsidRPr="00467747" w:rsidTr="00515120">
        <w:tc>
          <w:tcPr>
            <w:tcW w:w="1084" w:type="dxa"/>
            <w:vAlign w:val="center"/>
          </w:tcPr>
          <w:p w:rsidR="00467747" w:rsidRPr="00467747" w:rsidRDefault="00BF0B25" w:rsidP="00515120">
            <w:pPr>
              <w:tabs>
                <w:tab w:val="left" w:pos="284"/>
              </w:tabs>
              <w:jc w:val="center"/>
              <w:rPr>
                <w:rFonts w:ascii="Times New Roman" w:hAnsi="Times New Roman" w:cs="Times New Roman"/>
                <w:sz w:val="32"/>
                <w:szCs w:val="32"/>
              </w:rPr>
            </w:pPr>
            <w:r>
              <w:rPr>
                <w:rFonts w:ascii="Times New Roman" w:hAnsi="Times New Roman" w:cs="Times New Roman"/>
                <w:noProof/>
                <w:sz w:val="32"/>
                <w:szCs w:val="32"/>
                <w:lang w:eastAsia="zh-CN" w:bidi="hi-IN"/>
              </w:rPr>
              <w:object w:dxaOrig="1440" w:dyaOrig="1440">
                <v:shape id="_x0000_s1029" type="#_x0000_t75" style="position:absolute;left:0;text-align:left;margin-left:4.05pt;margin-top:12.75pt;width:35.5pt;height:25.85pt;z-index:251773952;mso-position-horizontal-relative:text;mso-position-vertical-relative:text">
                  <v:imagedata r:id="rId57" o:title="" gain="2147483647f" blacklevel="-11796f" grayscale="t" bilevel="t"/>
                  <w10:wrap type="square"/>
                </v:shape>
                <o:OLEObject Type="Embed" ProgID="PBrush" ShapeID="_x0000_s1029" DrawAspect="Content" ObjectID="_1611466986" r:id="rId69"/>
              </w:object>
            </w:r>
          </w:p>
        </w:tc>
        <w:tc>
          <w:tcPr>
            <w:tcW w:w="8769" w:type="dxa"/>
          </w:tcPr>
          <w:p w:rsidR="00467747" w:rsidRPr="00467747" w:rsidRDefault="00467747" w:rsidP="00467747">
            <w:pPr>
              <w:tabs>
                <w:tab w:val="left" w:pos="284"/>
              </w:tabs>
              <w:spacing w:after="0" w:line="360" w:lineRule="auto"/>
              <w:jc w:val="both"/>
              <w:rPr>
                <w:rFonts w:ascii="Times New Roman" w:hAnsi="Times New Roman" w:cs="Times New Roman"/>
                <w:sz w:val="32"/>
                <w:szCs w:val="32"/>
              </w:rPr>
            </w:pPr>
            <w:r w:rsidRPr="00467747">
              <w:rPr>
                <w:rFonts w:ascii="Times New Roman" w:hAnsi="Times New Roman" w:cs="Times New Roman"/>
                <w:sz w:val="32"/>
                <w:szCs w:val="32"/>
              </w:rPr>
              <w:t>В: Может воздух изменить форму? Надуваем шарик – какая форма?</w:t>
            </w:r>
          </w:p>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t>Д: Круглая форма. Как шар.</w:t>
            </w:r>
          </w:p>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t>В: Выпускаем воздух в коробку – какая форма теперь?</w:t>
            </w:r>
          </w:p>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Д: </w:t>
            </w:r>
            <w:r w:rsidRPr="00467747">
              <w:rPr>
                <w:rFonts w:ascii="Times New Roman" w:hAnsi="Times New Roman" w:cs="Times New Roman"/>
                <w:sz w:val="32"/>
                <w:szCs w:val="32"/>
              </w:rPr>
              <w:t>Как кубик.</w:t>
            </w:r>
          </w:p>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t>В: Кубическая форма. Меняет воздух форму.</w:t>
            </w:r>
          </w:p>
        </w:tc>
      </w:tr>
      <w:tr w:rsidR="00467747" w:rsidRPr="00467747" w:rsidTr="00515120">
        <w:tc>
          <w:tcPr>
            <w:tcW w:w="1084" w:type="dxa"/>
            <w:vAlign w:val="center"/>
          </w:tcPr>
          <w:p w:rsidR="00467747" w:rsidRPr="00467747" w:rsidRDefault="00467747" w:rsidP="00515120">
            <w:pPr>
              <w:tabs>
                <w:tab w:val="left" w:pos="284"/>
              </w:tabs>
              <w:jc w:val="center"/>
              <w:rPr>
                <w:rFonts w:ascii="Times New Roman" w:hAnsi="Times New Roman" w:cs="Times New Roman"/>
                <w:sz w:val="32"/>
                <w:szCs w:val="32"/>
              </w:rPr>
            </w:pPr>
          </w:p>
          <w:p w:rsidR="00467747" w:rsidRPr="00467747" w:rsidRDefault="00467747" w:rsidP="00515120">
            <w:pPr>
              <w:tabs>
                <w:tab w:val="left" w:pos="284"/>
              </w:tabs>
              <w:jc w:val="center"/>
              <w:rPr>
                <w:rFonts w:ascii="Times New Roman" w:hAnsi="Times New Roman" w:cs="Times New Roman"/>
                <w:sz w:val="32"/>
                <w:szCs w:val="32"/>
              </w:rPr>
            </w:pPr>
            <w:r w:rsidRPr="00467747">
              <w:rPr>
                <w:rFonts w:ascii="Times New Roman" w:hAnsi="Times New Roman" w:cs="Times New Roman"/>
                <w:noProof/>
                <w:sz w:val="32"/>
                <w:szCs w:val="32"/>
                <w:lang w:eastAsia="ru-RU"/>
              </w:rPr>
              <mc:AlternateContent>
                <mc:Choice Requires="wpg">
                  <w:drawing>
                    <wp:anchor distT="0" distB="0" distL="114300" distR="114300" simplePos="0" relativeHeight="251774976" behindDoc="0" locked="0" layoutInCell="1" allowOverlap="1" wp14:anchorId="4DEE99B8" wp14:editId="558C1623">
                      <wp:simplePos x="0" y="0"/>
                      <wp:positionH relativeFrom="column">
                        <wp:posOffset>51435</wp:posOffset>
                      </wp:positionH>
                      <wp:positionV relativeFrom="paragraph">
                        <wp:posOffset>52705</wp:posOffset>
                      </wp:positionV>
                      <wp:extent cx="457200" cy="114300"/>
                      <wp:effectExtent l="10160" t="57150" r="18415" b="0"/>
                      <wp:wrapSquare wrapText="bothSides"/>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57200" cy="114300"/>
                                <a:chOff x="6045" y="12845"/>
                                <a:chExt cx="1448" cy="0"/>
                              </a:xfrm>
                            </wpg:grpSpPr>
                            <wps:wsp>
                              <wps:cNvPr id="119" name="Line 41"/>
                              <wps:cNvCnPr/>
                              <wps:spPr bwMode="auto">
                                <a:xfrm>
                                  <a:off x="6045" y="12845"/>
                                  <a:ext cx="724"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42"/>
                              <wps:cNvCnPr/>
                              <wps:spPr bwMode="auto">
                                <a:xfrm flipH="1">
                                  <a:off x="6769" y="12845"/>
                                  <a:ext cx="724"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73CAE4" id="Группа 118" o:spid="_x0000_s1026" style="position:absolute;margin-left:4.05pt;margin-top:4.15pt;width:36pt;height:9pt;flip:y;z-index:251774976" coordorigin="6045,12845" coordsize="1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">
                      <v:line id="Line 41" o:spid="_x0000_s1027" style="position:absolute;visibility:visible;mso-wrap-style:square" from="6045,12845" to="6769,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QhsIAAADcAAAADwAAAGRycy9kb3ducmV2LnhtbERPS4vCMBC+C/6HMII3Tau74naNIoKP&#10;yx6sHnZvQzO21WZSmqjdf28Ewdt8fM+ZLVpTiRs1rrSsIB5GIIgzq0vOFRwP68EUhPPIGivLpOCf&#10;HCzm3c4ME23vvKdb6nMRQtglqKDwvk6kdFlBBt3Q1sSBO9nGoA+wyaVu8B7CTSVHUTSRBksODQXW&#10;tCoou6RXo+ATx5N8//PrT7uPv3O7Io436Vapfq9dfoPw1Pq3+OXe6TA//oLn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vQhsIAAADcAAAADwAAAAAAAAAAAAAA&#10;AAChAgAAZHJzL2Rvd25yZXYueG1sUEsFBgAAAAAEAAQA+QAAAJADAAAAAA==&#10;" strokeweight="1.5pt">
                        <v:stroke endarrow="block"/>
                      </v:line>
                      <v:line id="Line 42" o:spid="_x0000_s1028" style="position:absolute;flip:x;visibility:visible;mso-wrap-style:square" from="6769,12845" to="7493,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2x8UAAADcAAAADwAAAGRycy9kb3ducmV2LnhtbESPQU/DMAyF70j7D5EncWMJk4pYt2xi&#10;E6BdGWjiaBqv7ZY4VRPW8u/xAYmbrff83ufVZgxeXalPbWQL9zMDiriKruXawsf7y90jqJSRHfrI&#10;ZOGHEmzWk5sVli4O/EbXQ66VhHAq0UKTc1dqnaqGAqZZ7IhFO8U+YJa1r7XrcZDw4PXcmAcdsGVp&#10;aLCjXUPV5fAdLLya/XY4LwqzOxdfx2I7+svzp7f2djo+LUFlGvO/+e967wR/LvjyjE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M2x8UAAADcAAAADwAAAAAAAAAA&#10;AAAAAAChAgAAZHJzL2Rvd25yZXYueG1sUEsFBgAAAAAEAAQA+QAAAJMDAAAAAA==&#10;" strokeweight="1.5pt">
                        <v:stroke endarrow="block"/>
                      </v:line>
                      <w10:wrap type="square"/>
                    </v:group>
                  </w:pict>
                </mc:Fallback>
              </mc:AlternateContent>
            </w:r>
          </w:p>
        </w:tc>
        <w:tc>
          <w:tcPr>
            <w:tcW w:w="8769" w:type="dxa"/>
          </w:tcPr>
          <w:p w:rsidR="00467747" w:rsidRPr="00467747" w:rsidRDefault="00467747" w:rsidP="00467747">
            <w:pPr>
              <w:tabs>
                <w:tab w:val="left" w:pos="284"/>
              </w:tabs>
              <w:spacing w:after="0" w:line="360" w:lineRule="auto"/>
              <w:jc w:val="both"/>
              <w:rPr>
                <w:rFonts w:ascii="Times New Roman" w:hAnsi="Times New Roman" w:cs="Times New Roman"/>
                <w:sz w:val="32"/>
                <w:szCs w:val="32"/>
              </w:rPr>
            </w:pPr>
            <w:r w:rsidRPr="00467747">
              <w:rPr>
                <w:rFonts w:ascii="Times New Roman" w:hAnsi="Times New Roman" w:cs="Times New Roman"/>
                <w:sz w:val="32"/>
                <w:szCs w:val="32"/>
              </w:rPr>
              <w:t>В: Можно воздух сжать? Посмотрите, как я сжимаю воздух в шприце. Почему воздух сжимается?</w:t>
            </w:r>
          </w:p>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t>Д: Человечки воздуха подвигаются ближе друг к другу.</w:t>
            </w:r>
          </w:p>
        </w:tc>
      </w:tr>
      <w:tr w:rsidR="00467747" w:rsidRPr="00467747" w:rsidTr="00515120">
        <w:tc>
          <w:tcPr>
            <w:tcW w:w="1084" w:type="dxa"/>
            <w:vAlign w:val="center"/>
          </w:tcPr>
          <w:p w:rsidR="00467747" w:rsidRPr="00467747" w:rsidRDefault="00467747" w:rsidP="00467747">
            <w:pPr>
              <w:tabs>
                <w:tab w:val="left" w:pos="284"/>
              </w:tabs>
              <w:spacing w:after="0" w:line="360" w:lineRule="auto"/>
              <w:jc w:val="center"/>
              <w:rPr>
                <w:rFonts w:ascii="Times New Roman" w:hAnsi="Times New Roman" w:cs="Times New Roman"/>
                <w:sz w:val="32"/>
                <w:szCs w:val="32"/>
              </w:rPr>
            </w:pPr>
            <w:r w:rsidRPr="00467747">
              <w:rPr>
                <w:rFonts w:ascii="Times New Roman" w:hAnsi="Times New Roman" w:cs="Times New Roman"/>
                <w:sz w:val="32"/>
                <w:szCs w:val="32"/>
                <w:lang w:val="en-US"/>
              </w:rPr>
              <w:t>V</w:t>
            </w:r>
          </w:p>
        </w:tc>
        <w:tc>
          <w:tcPr>
            <w:tcW w:w="8769" w:type="dxa"/>
          </w:tcPr>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t xml:space="preserve">В: У меня в руках стакан воды. Я выливаю воду сначала в пол-литровую банку, затем в литровую. Воды стало больше? </w:t>
            </w:r>
          </w:p>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t xml:space="preserve">Д: Нет, воды всего один стакан. </w:t>
            </w:r>
          </w:p>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lastRenderedPageBreak/>
              <w:t xml:space="preserve">В: Объем жидкости не меняется. А </w:t>
            </w:r>
            <w:r w:rsidR="00DF0B08">
              <w:rPr>
                <w:rFonts w:ascii="Times New Roman" w:hAnsi="Times New Roman" w:cs="Times New Roman"/>
                <w:sz w:val="32"/>
                <w:szCs w:val="32"/>
              </w:rPr>
              <w:t xml:space="preserve">как ведет себя </w:t>
            </w:r>
            <w:r w:rsidRPr="00467747">
              <w:rPr>
                <w:rFonts w:ascii="Times New Roman" w:hAnsi="Times New Roman" w:cs="Times New Roman"/>
                <w:sz w:val="32"/>
                <w:szCs w:val="32"/>
              </w:rPr>
              <w:t xml:space="preserve">газ? </w:t>
            </w:r>
          </w:p>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t>Д: Человечки воздуха разбегаются в разные стороны.</w:t>
            </w:r>
          </w:p>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t>В: Если открыть баллончики с газом в космосе, что будет?</w:t>
            </w:r>
          </w:p>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t>Д: Человечки газа разлетятся по всему космосу.</w:t>
            </w:r>
          </w:p>
          <w:p w:rsidR="00467747" w:rsidRPr="00467747" w:rsidRDefault="00467747" w:rsidP="00467747">
            <w:pPr>
              <w:tabs>
                <w:tab w:val="left" w:pos="284"/>
              </w:tabs>
              <w:spacing w:after="0" w:line="360" w:lineRule="auto"/>
              <w:ind w:firstLine="709"/>
              <w:jc w:val="both"/>
              <w:rPr>
                <w:rFonts w:ascii="Times New Roman" w:hAnsi="Times New Roman" w:cs="Times New Roman"/>
                <w:sz w:val="32"/>
                <w:szCs w:val="32"/>
              </w:rPr>
            </w:pPr>
            <w:r w:rsidRPr="00467747">
              <w:rPr>
                <w:rFonts w:ascii="Times New Roman" w:hAnsi="Times New Roman" w:cs="Times New Roman"/>
                <w:sz w:val="32"/>
                <w:szCs w:val="32"/>
              </w:rPr>
              <w:t>В: Значит, газ не имеет объема.</w:t>
            </w:r>
          </w:p>
        </w:tc>
      </w:tr>
    </w:tbl>
    <w:p w:rsidR="00467747" w:rsidRPr="00467747" w:rsidRDefault="00467747" w:rsidP="00467747">
      <w:pPr>
        <w:tabs>
          <w:tab w:val="left" w:pos="284"/>
        </w:tabs>
        <w:rPr>
          <w:rFonts w:ascii="Times New Roman" w:hAnsi="Times New Roman" w:cs="Times New Roman"/>
          <w:sz w:val="32"/>
          <w:szCs w:val="32"/>
        </w:rPr>
      </w:pPr>
      <w:r w:rsidRPr="00467747">
        <w:rPr>
          <w:rFonts w:ascii="Times New Roman" w:hAnsi="Times New Roman" w:cs="Times New Roman"/>
          <w:sz w:val="32"/>
          <w:szCs w:val="32"/>
        </w:rPr>
        <w:lastRenderedPageBreak/>
        <w:t xml:space="preserve">Что нового мы сегодня узнали? </w:t>
      </w:r>
    </w:p>
    <w:p w:rsidR="00467747" w:rsidRPr="00467747" w:rsidRDefault="00467747" w:rsidP="00467747">
      <w:pPr>
        <w:tabs>
          <w:tab w:val="left" w:pos="284"/>
        </w:tabs>
        <w:ind w:left="284" w:hanging="284"/>
        <w:rPr>
          <w:rFonts w:ascii="Times New Roman" w:hAnsi="Times New Roman" w:cs="Times New Roman"/>
          <w:sz w:val="32"/>
          <w:szCs w:val="32"/>
        </w:rPr>
      </w:pPr>
      <w:r w:rsidRPr="00467747">
        <w:rPr>
          <w:rFonts w:ascii="Times New Roman" w:hAnsi="Times New Roman" w:cs="Times New Roman"/>
          <w:sz w:val="32"/>
          <w:szCs w:val="32"/>
        </w:rPr>
        <w:t>Д: Мы познакомились с человечками газа.</w:t>
      </w:r>
    </w:p>
    <w:p w:rsidR="00467747" w:rsidRPr="00467747" w:rsidRDefault="00467747" w:rsidP="00467747">
      <w:pPr>
        <w:tabs>
          <w:tab w:val="left" w:pos="284"/>
        </w:tabs>
        <w:ind w:left="284" w:hanging="284"/>
        <w:rPr>
          <w:rFonts w:ascii="Times New Roman" w:hAnsi="Times New Roman" w:cs="Times New Roman"/>
          <w:sz w:val="32"/>
          <w:szCs w:val="32"/>
        </w:rPr>
      </w:pPr>
      <w:r w:rsidRPr="00467747">
        <w:rPr>
          <w:rFonts w:ascii="Times New Roman" w:hAnsi="Times New Roman" w:cs="Times New Roman"/>
          <w:sz w:val="32"/>
          <w:szCs w:val="32"/>
        </w:rPr>
        <w:t>В: Какие они?</w:t>
      </w:r>
    </w:p>
    <w:p w:rsidR="00467747" w:rsidRPr="00467747" w:rsidRDefault="00467747" w:rsidP="00467747">
      <w:pPr>
        <w:tabs>
          <w:tab w:val="left" w:pos="284"/>
        </w:tabs>
        <w:ind w:left="284" w:hanging="284"/>
        <w:rPr>
          <w:rFonts w:ascii="Times New Roman" w:hAnsi="Times New Roman" w:cs="Times New Roman"/>
          <w:sz w:val="32"/>
          <w:szCs w:val="32"/>
        </w:rPr>
      </w:pPr>
      <w:r w:rsidRPr="00467747">
        <w:rPr>
          <w:rFonts w:ascii="Times New Roman" w:hAnsi="Times New Roman" w:cs="Times New Roman"/>
          <w:sz w:val="32"/>
          <w:szCs w:val="32"/>
        </w:rPr>
        <w:t xml:space="preserve">Д: Недружные и непослушные. </w:t>
      </w:r>
    </w:p>
    <w:p w:rsidR="00467747" w:rsidRPr="00467747" w:rsidRDefault="00467747" w:rsidP="00F32B5F">
      <w:pPr>
        <w:tabs>
          <w:tab w:val="left" w:pos="284"/>
        </w:tabs>
        <w:spacing w:after="0" w:line="360" w:lineRule="auto"/>
        <w:ind w:firstLine="709"/>
        <w:rPr>
          <w:rFonts w:ascii="Times New Roman" w:hAnsi="Times New Roman" w:cs="Times New Roman"/>
          <w:sz w:val="32"/>
          <w:szCs w:val="32"/>
        </w:rPr>
      </w:pPr>
      <w:r w:rsidRPr="00467747">
        <w:rPr>
          <w:rFonts w:ascii="Times New Roman" w:hAnsi="Times New Roman" w:cs="Times New Roman"/>
          <w:sz w:val="32"/>
          <w:szCs w:val="32"/>
        </w:rPr>
        <w:t>В: Чтобы лучше запомнить свойства газа, давайте поиграем в игру «Теремок».</w:t>
      </w:r>
    </w:p>
    <w:p w:rsidR="00467747" w:rsidRPr="00467747" w:rsidRDefault="00467747" w:rsidP="00F32B5F">
      <w:pPr>
        <w:pStyle w:val="3"/>
        <w:tabs>
          <w:tab w:val="left" w:pos="284"/>
        </w:tabs>
        <w:spacing w:after="0" w:line="360" w:lineRule="auto"/>
        <w:ind w:left="0" w:firstLine="709"/>
        <w:jc w:val="both"/>
        <w:rPr>
          <w:rFonts w:ascii="Times New Roman" w:hAnsi="Times New Roman" w:cs="Times New Roman"/>
          <w:sz w:val="32"/>
          <w:szCs w:val="32"/>
        </w:rPr>
      </w:pPr>
      <w:r w:rsidRPr="00467747">
        <w:rPr>
          <w:rFonts w:ascii="Times New Roman" w:hAnsi="Times New Roman" w:cs="Times New Roman"/>
          <w:sz w:val="32"/>
          <w:szCs w:val="32"/>
        </w:rPr>
        <w:t xml:space="preserve">В теремке живут человечки воздуха. Дети берут на себя роль жидкости или твердого вещества и рассказывают, что у них общего, и чем они отличаются от воздуха. </w:t>
      </w:r>
    </w:p>
    <w:p w:rsidR="00CC1AA7" w:rsidRDefault="00CC1AA7" w:rsidP="006B1E01">
      <w:pPr>
        <w:pStyle w:val="3"/>
        <w:jc w:val="center"/>
        <w:rPr>
          <w:rFonts w:ascii="Times New Roman" w:hAnsi="Times New Roman" w:cs="Times New Roman"/>
          <w:b/>
          <w:bCs/>
          <w:kern w:val="20"/>
          <w:sz w:val="32"/>
          <w:szCs w:val="32"/>
        </w:rPr>
      </w:pPr>
    </w:p>
    <w:p w:rsidR="00CC1AA7" w:rsidRDefault="00CC1AA7" w:rsidP="006B1E01">
      <w:pPr>
        <w:pStyle w:val="3"/>
        <w:jc w:val="center"/>
        <w:rPr>
          <w:rFonts w:ascii="Times New Roman" w:hAnsi="Times New Roman" w:cs="Times New Roman"/>
          <w:b/>
          <w:bCs/>
          <w:kern w:val="20"/>
          <w:sz w:val="32"/>
          <w:szCs w:val="32"/>
        </w:rPr>
      </w:pPr>
    </w:p>
    <w:p w:rsidR="00DF0B08" w:rsidRDefault="00515120" w:rsidP="00CC1AA7">
      <w:pPr>
        <w:pStyle w:val="3"/>
        <w:jc w:val="center"/>
        <w:rPr>
          <w:rFonts w:ascii="Times New Roman" w:hAnsi="Times New Roman" w:cs="Times New Roman"/>
          <w:b/>
          <w:bCs/>
          <w:kern w:val="20"/>
          <w:sz w:val="32"/>
          <w:szCs w:val="32"/>
        </w:rPr>
      </w:pPr>
      <w:r w:rsidRPr="00515120">
        <w:rPr>
          <w:rFonts w:ascii="Times New Roman" w:hAnsi="Times New Roman" w:cs="Times New Roman"/>
          <w:b/>
          <w:bCs/>
          <w:kern w:val="20"/>
          <w:sz w:val="32"/>
          <w:szCs w:val="32"/>
        </w:rPr>
        <w:t>Занятие 13. Свойства воздуха</w:t>
      </w:r>
    </w:p>
    <w:p w:rsidR="00515120" w:rsidRPr="00515120" w:rsidRDefault="00515120" w:rsidP="00CC1AA7">
      <w:pPr>
        <w:pStyle w:val="3"/>
        <w:spacing w:after="0" w:line="360" w:lineRule="auto"/>
        <w:ind w:left="0" w:firstLine="283"/>
        <w:jc w:val="both"/>
        <w:rPr>
          <w:rFonts w:ascii="Times New Roman" w:hAnsi="Times New Roman" w:cs="Times New Roman"/>
          <w:b/>
          <w:bCs/>
          <w:i/>
          <w:kern w:val="20"/>
          <w:sz w:val="32"/>
          <w:szCs w:val="32"/>
        </w:rPr>
      </w:pPr>
      <w:r w:rsidRPr="00515120">
        <w:rPr>
          <w:rFonts w:ascii="Times New Roman" w:hAnsi="Times New Roman" w:cs="Times New Roman"/>
          <w:b/>
          <w:bCs/>
          <w:sz w:val="32"/>
          <w:szCs w:val="32"/>
        </w:rPr>
        <w:t xml:space="preserve">Цель: </w:t>
      </w:r>
      <w:r w:rsidRPr="00515120">
        <w:rPr>
          <w:rFonts w:ascii="Times New Roman" w:hAnsi="Times New Roman" w:cs="Times New Roman"/>
          <w:sz w:val="32"/>
          <w:szCs w:val="32"/>
        </w:rPr>
        <w:t>Познакомить детей со свойствами воздуха: прозрачный, без цвета и запаха, имеет вес, может сжиматься и расширяться.</w:t>
      </w:r>
    </w:p>
    <w:p w:rsidR="00515120" w:rsidRPr="00515120" w:rsidRDefault="00515120" w:rsidP="00515120">
      <w:pPr>
        <w:tabs>
          <w:tab w:val="left" w:pos="284"/>
        </w:tabs>
        <w:spacing w:after="0" w:line="360" w:lineRule="auto"/>
        <w:ind w:firstLine="709"/>
        <w:jc w:val="both"/>
        <w:rPr>
          <w:rFonts w:ascii="Times New Roman" w:hAnsi="Times New Roman" w:cs="Times New Roman"/>
          <w:sz w:val="32"/>
          <w:szCs w:val="32"/>
        </w:rPr>
      </w:pPr>
      <w:r w:rsidRPr="00515120">
        <w:rPr>
          <w:rFonts w:ascii="Times New Roman" w:hAnsi="Times New Roman" w:cs="Times New Roman"/>
          <w:b/>
          <w:bCs/>
          <w:sz w:val="32"/>
          <w:szCs w:val="32"/>
        </w:rPr>
        <w:t>Оборудование:</w:t>
      </w:r>
      <w:r w:rsidRPr="00515120">
        <w:rPr>
          <w:rFonts w:ascii="Times New Roman" w:hAnsi="Times New Roman" w:cs="Times New Roman"/>
          <w:sz w:val="32"/>
          <w:szCs w:val="32"/>
        </w:rPr>
        <w:t xml:space="preserve"> Тазик с водой, пузырек, два воздушных шарика, весы из палочки и крючка, стакан, пробка, лист бумаги, пластиковая бутылка, кубики льда.</w:t>
      </w:r>
    </w:p>
    <w:p w:rsidR="00515120" w:rsidRPr="00DF0B08" w:rsidRDefault="00DF0B08" w:rsidP="00DF0B08">
      <w:pPr>
        <w:tabs>
          <w:tab w:val="left" w:pos="284"/>
        </w:tabs>
        <w:spacing w:after="0" w:line="360" w:lineRule="auto"/>
        <w:ind w:firstLine="709"/>
        <w:jc w:val="center"/>
        <w:rPr>
          <w:rFonts w:ascii="Times New Roman" w:hAnsi="Times New Roman" w:cs="Times New Roman"/>
          <w:b/>
          <w:bCs/>
          <w:sz w:val="32"/>
          <w:szCs w:val="32"/>
        </w:rPr>
      </w:pPr>
      <w:r>
        <w:rPr>
          <w:rFonts w:ascii="Times New Roman" w:hAnsi="Times New Roman" w:cs="Times New Roman"/>
          <w:b/>
          <w:bCs/>
          <w:sz w:val="32"/>
          <w:szCs w:val="32"/>
        </w:rPr>
        <w:t>Ход занятия:</w:t>
      </w:r>
    </w:p>
    <w:p w:rsidR="00515120" w:rsidRPr="00515120" w:rsidRDefault="00515120" w:rsidP="00515120">
      <w:pPr>
        <w:pStyle w:val="3"/>
        <w:tabs>
          <w:tab w:val="left" w:pos="284"/>
        </w:tabs>
        <w:spacing w:after="0" w:line="360" w:lineRule="auto"/>
        <w:ind w:left="0" w:firstLine="709"/>
        <w:jc w:val="both"/>
        <w:rPr>
          <w:rFonts w:ascii="Times New Roman" w:hAnsi="Times New Roman" w:cs="Times New Roman"/>
          <w:sz w:val="32"/>
          <w:szCs w:val="32"/>
        </w:rPr>
      </w:pPr>
      <w:r w:rsidRPr="00515120">
        <w:rPr>
          <w:rFonts w:ascii="Times New Roman" w:hAnsi="Times New Roman" w:cs="Times New Roman"/>
          <w:sz w:val="32"/>
          <w:szCs w:val="32"/>
        </w:rPr>
        <w:lastRenderedPageBreak/>
        <w:t>Воспитатель показывает детям пузырек.</w:t>
      </w:r>
    </w:p>
    <w:p w:rsidR="00515120" w:rsidRPr="00515120" w:rsidRDefault="00515120" w:rsidP="00515120">
      <w:pPr>
        <w:pStyle w:val="3"/>
        <w:tabs>
          <w:tab w:val="left" w:pos="360"/>
        </w:tabs>
        <w:spacing w:after="0" w:line="360" w:lineRule="auto"/>
        <w:ind w:left="0" w:firstLine="709"/>
        <w:jc w:val="both"/>
        <w:rPr>
          <w:rFonts w:ascii="Times New Roman" w:hAnsi="Times New Roman" w:cs="Times New Roman"/>
          <w:iCs/>
          <w:sz w:val="32"/>
          <w:szCs w:val="32"/>
        </w:rPr>
      </w:pPr>
      <w:r w:rsidRPr="00515120">
        <w:rPr>
          <w:rFonts w:ascii="Times New Roman" w:hAnsi="Times New Roman" w:cs="Times New Roman"/>
          <w:sz w:val="32"/>
          <w:szCs w:val="32"/>
        </w:rPr>
        <w:t xml:space="preserve">В: Что находится в этой бутылочке? </w:t>
      </w:r>
    </w:p>
    <w:p w:rsidR="00515120" w:rsidRPr="00515120" w:rsidRDefault="00515120" w:rsidP="00515120">
      <w:pPr>
        <w:pStyle w:val="3"/>
        <w:tabs>
          <w:tab w:val="left" w:pos="360"/>
        </w:tabs>
        <w:spacing w:after="0" w:line="360" w:lineRule="auto"/>
        <w:ind w:left="0" w:firstLine="709"/>
        <w:jc w:val="both"/>
        <w:rPr>
          <w:rFonts w:ascii="Times New Roman" w:hAnsi="Times New Roman" w:cs="Times New Roman"/>
          <w:iCs/>
          <w:sz w:val="32"/>
          <w:szCs w:val="32"/>
        </w:rPr>
      </w:pPr>
      <w:r w:rsidRPr="00515120">
        <w:rPr>
          <w:rFonts w:ascii="Times New Roman" w:hAnsi="Times New Roman" w:cs="Times New Roman"/>
          <w:sz w:val="32"/>
          <w:szCs w:val="32"/>
        </w:rPr>
        <w:t>Д: Ничего.</w:t>
      </w:r>
    </w:p>
    <w:p w:rsidR="00515120" w:rsidRPr="00515120" w:rsidRDefault="00515120" w:rsidP="00515120">
      <w:pPr>
        <w:pStyle w:val="3"/>
        <w:tabs>
          <w:tab w:val="left" w:pos="360"/>
        </w:tabs>
        <w:spacing w:after="0" w:line="360" w:lineRule="auto"/>
        <w:ind w:left="0" w:firstLine="709"/>
        <w:jc w:val="both"/>
        <w:rPr>
          <w:rFonts w:ascii="Times New Roman" w:hAnsi="Times New Roman" w:cs="Times New Roman"/>
          <w:iCs/>
          <w:sz w:val="32"/>
          <w:szCs w:val="32"/>
        </w:rPr>
      </w:pPr>
      <w:r w:rsidRPr="00515120">
        <w:rPr>
          <w:rFonts w:ascii="Times New Roman" w:hAnsi="Times New Roman" w:cs="Times New Roman"/>
          <w:sz w:val="32"/>
          <w:szCs w:val="32"/>
        </w:rPr>
        <w:t>В: Я беру бутылочку и топлю ее в стакане с водой. Из горлышка побежали пузырьки. Что это?</w:t>
      </w:r>
    </w:p>
    <w:p w:rsidR="00515120" w:rsidRPr="00515120" w:rsidRDefault="00515120" w:rsidP="00515120">
      <w:pPr>
        <w:pStyle w:val="3"/>
        <w:tabs>
          <w:tab w:val="left" w:pos="360"/>
        </w:tabs>
        <w:spacing w:after="0" w:line="360" w:lineRule="auto"/>
        <w:ind w:left="0" w:firstLine="709"/>
        <w:jc w:val="both"/>
        <w:rPr>
          <w:rFonts w:ascii="Times New Roman" w:hAnsi="Times New Roman" w:cs="Times New Roman"/>
          <w:iCs/>
          <w:sz w:val="32"/>
          <w:szCs w:val="32"/>
        </w:rPr>
      </w:pPr>
      <w:r w:rsidRPr="00515120">
        <w:rPr>
          <w:rFonts w:ascii="Times New Roman" w:hAnsi="Times New Roman" w:cs="Times New Roman"/>
          <w:sz w:val="32"/>
          <w:szCs w:val="32"/>
        </w:rPr>
        <w:t xml:space="preserve">Д: Воздух. </w:t>
      </w:r>
    </w:p>
    <w:p w:rsidR="00515120" w:rsidRPr="00515120" w:rsidRDefault="00515120" w:rsidP="00515120">
      <w:pPr>
        <w:pStyle w:val="3"/>
        <w:tabs>
          <w:tab w:val="left" w:pos="360"/>
        </w:tabs>
        <w:spacing w:after="0" w:line="360" w:lineRule="auto"/>
        <w:ind w:left="0" w:firstLine="709"/>
        <w:jc w:val="both"/>
        <w:rPr>
          <w:rFonts w:ascii="Times New Roman" w:hAnsi="Times New Roman" w:cs="Times New Roman"/>
          <w:iCs/>
          <w:sz w:val="32"/>
          <w:szCs w:val="32"/>
        </w:rPr>
      </w:pPr>
      <w:r w:rsidRPr="00515120">
        <w:rPr>
          <w:rFonts w:ascii="Times New Roman" w:hAnsi="Times New Roman" w:cs="Times New Roman"/>
          <w:sz w:val="32"/>
          <w:szCs w:val="32"/>
        </w:rPr>
        <w:t xml:space="preserve">В: Имеет ли воздух цвет? </w:t>
      </w:r>
    </w:p>
    <w:p w:rsidR="00515120" w:rsidRPr="00515120" w:rsidRDefault="00515120" w:rsidP="00515120">
      <w:pPr>
        <w:pStyle w:val="3"/>
        <w:tabs>
          <w:tab w:val="left" w:pos="360"/>
        </w:tabs>
        <w:spacing w:after="0" w:line="360" w:lineRule="auto"/>
        <w:ind w:left="0" w:firstLine="709"/>
        <w:jc w:val="both"/>
        <w:rPr>
          <w:rFonts w:ascii="Times New Roman" w:hAnsi="Times New Roman" w:cs="Times New Roman"/>
          <w:iCs/>
          <w:sz w:val="32"/>
          <w:szCs w:val="32"/>
        </w:rPr>
      </w:pPr>
      <w:r w:rsidRPr="00515120">
        <w:rPr>
          <w:rFonts w:ascii="Times New Roman" w:hAnsi="Times New Roman" w:cs="Times New Roman"/>
          <w:sz w:val="32"/>
          <w:szCs w:val="32"/>
        </w:rPr>
        <w:t xml:space="preserve">Д: Нет. </w:t>
      </w:r>
    </w:p>
    <w:p w:rsidR="00515120" w:rsidRPr="00515120" w:rsidRDefault="00515120" w:rsidP="00515120">
      <w:pPr>
        <w:pStyle w:val="3"/>
        <w:tabs>
          <w:tab w:val="left" w:pos="360"/>
        </w:tabs>
        <w:spacing w:after="0" w:line="360" w:lineRule="auto"/>
        <w:ind w:left="0" w:firstLine="709"/>
        <w:jc w:val="both"/>
        <w:rPr>
          <w:rFonts w:ascii="Times New Roman" w:hAnsi="Times New Roman" w:cs="Times New Roman"/>
          <w:iCs/>
          <w:sz w:val="32"/>
          <w:szCs w:val="32"/>
        </w:rPr>
      </w:pPr>
      <w:r w:rsidRPr="00515120">
        <w:rPr>
          <w:rFonts w:ascii="Times New Roman" w:hAnsi="Times New Roman" w:cs="Times New Roman"/>
          <w:sz w:val="32"/>
          <w:szCs w:val="32"/>
        </w:rPr>
        <w:t>В: А запах?</w:t>
      </w:r>
    </w:p>
    <w:p w:rsidR="00515120" w:rsidRPr="00515120" w:rsidRDefault="00515120" w:rsidP="00515120">
      <w:pPr>
        <w:pStyle w:val="3"/>
        <w:tabs>
          <w:tab w:val="left" w:pos="360"/>
        </w:tabs>
        <w:spacing w:after="0" w:line="360" w:lineRule="auto"/>
        <w:ind w:left="0" w:firstLine="709"/>
        <w:jc w:val="both"/>
        <w:rPr>
          <w:rFonts w:ascii="Times New Roman" w:hAnsi="Times New Roman" w:cs="Times New Roman"/>
          <w:iCs/>
          <w:sz w:val="32"/>
          <w:szCs w:val="32"/>
        </w:rPr>
      </w:pPr>
      <w:r w:rsidRPr="00515120">
        <w:rPr>
          <w:rFonts w:ascii="Times New Roman" w:hAnsi="Times New Roman" w:cs="Times New Roman"/>
          <w:sz w:val="32"/>
          <w:szCs w:val="32"/>
        </w:rPr>
        <w:t xml:space="preserve">Д: Нет. </w:t>
      </w:r>
    </w:p>
    <w:p w:rsidR="00515120" w:rsidRPr="00515120" w:rsidRDefault="00515120" w:rsidP="00515120">
      <w:pPr>
        <w:pStyle w:val="3"/>
        <w:tabs>
          <w:tab w:val="left" w:pos="360"/>
        </w:tabs>
        <w:spacing w:after="0" w:line="360" w:lineRule="auto"/>
        <w:ind w:left="0" w:firstLine="709"/>
        <w:jc w:val="both"/>
        <w:rPr>
          <w:rFonts w:ascii="Times New Roman" w:hAnsi="Times New Roman" w:cs="Times New Roman"/>
          <w:iCs/>
          <w:sz w:val="32"/>
          <w:szCs w:val="32"/>
        </w:rPr>
      </w:pPr>
      <w:r w:rsidRPr="00515120">
        <w:rPr>
          <w:rFonts w:ascii="Times New Roman" w:hAnsi="Times New Roman" w:cs="Times New Roman"/>
          <w:sz w:val="32"/>
          <w:szCs w:val="32"/>
        </w:rPr>
        <w:t xml:space="preserve">В: Имеет ли воздух форму? </w:t>
      </w:r>
    </w:p>
    <w:p w:rsidR="00515120" w:rsidRPr="00515120" w:rsidRDefault="00515120" w:rsidP="00515120">
      <w:pPr>
        <w:pStyle w:val="3"/>
        <w:tabs>
          <w:tab w:val="left" w:pos="360"/>
        </w:tabs>
        <w:spacing w:after="0" w:line="360" w:lineRule="auto"/>
        <w:ind w:left="0" w:firstLine="709"/>
        <w:jc w:val="both"/>
        <w:rPr>
          <w:rFonts w:ascii="Times New Roman" w:hAnsi="Times New Roman" w:cs="Times New Roman"/>
          <w:iCs/>
          <w:sz w:val="32"/>
          <w:szCs w:val="32"/>
        </w:rPr>
      </w:pPr>
      <w:r w:rsidRPr="00515120">
        <w:rPr>
          <w:rFonts w:ascii="Times New Roman" w:hAnsi="Times New Roman" w:cs="Times New Roman"/>
          <w:sz w:val="32"/>
          <w:szCs w:val="32"/>
        </w:rPr>
        <w:t xml:space="preserve">Д: Человечки газа занимают все пространство, они разбегаются. </w:t>
      </w:r>
    </w:p>
    <w:p w:rsidR="00515120" w:rsidRPr="00515120" w:rsidRDefault="00515120" w:rsidP="00515120">
      <w:pPr>
        <w:pStyle w:val="3"/>
        <w:tabs>
          <w:tab w:val="left" w:pos="360"/>
        </w:tabs>
        <w:spacing w:after="0" w:line="360" w:lineRule="auto"/>
        <w:ind w:left="0" w:firstLine="709"/>
        <w:jc w:val="both"/>
        <w:rPr>
          <w:rFonts w:ascii="Times New Roman" w:hAnsi="Times New Roman" w:cs="Times New Roman"/>
          <w:iCs/>
          <w:sz w:val="32"/>
          <w:szCs w:val="32"/>
        </w:rPr>
      </w:pPr>
      <w:r w:rsidRPr="00515120">
        <w:rPr>
          <w:rFonts w:ascii="Times New Roman" w:hAnsi="Times New Roman" w:cs="Times New Roman"/>
          <w:sz w:val="32"/>
          <w:szCs w:val="32"/>
        </w:rPr>
        <w:t>В: Имеет ли воздух вес? Уравновешиваем на палочке два пустых воздушных шарика, затем один из них надуваем. Снова взвешиваем. Какой делаем вывод?</w:t>
      </w:r>
    </w:p>
    <w:p w:rsidR="00515120" w:rsidRPr="00515120" w:rsidRDefault="00515120" w:rsidP="00515120">
      <w:pPr>
        <w:pStyle w:val="3"/>
        <w:tabs>
          <w:tab w:val="left" w:pos="360"/>
        </w:tabs>
        <w:spacing w:after="0" w:line="360" w:lineRule="auto"/>
        <w:ind w:left="0" w:firstLine="709"/>
        <w:jc w:val="both"/>
        <w:rPr>
          <w:rFonts w:ascii="Times New Roman" w:hAnsi="Times New Roman" w:cs="Times New Roman"/>
          <w:iCs/>
          <w:sz w:val="32"/>
          <w:szCs w:val="32"/>
        </w:rPr>
      </w:pPr>
      <w:r w:rsidRPr="00515120">
        <w:rPr>
          <w:rFonts w:ascii="Times New Roman" w:hAnsi="Times New Roman" w:cs="Times New Roman"/>
          <w:sz w:val="32"/>
          <w:szCs w:val="32"/>
        </w:rPr>
        <w:t>Д: Воздух имеет вес.</w:t>
      </w:r>
    </w:p>
    <w:p w:rsidR="00515120" w:rsidRPr="00515120" w:rsidRDefault="00515120" w:rsidP="006B1E01">
      <w:pPr>
        <w:pStyle w:val="3"/>
        <w:tabs>
          <w:tab w:val="left" w:pos="360"/>
        </w:tabs>
        <w:spacing w:after="0" w:line="360" w:lineRule="auto"/>
        <w:ind w:left="0" w:firstLine="709"/>
        <w:jc w:val="both"/>
        <w:rPr>
          <w:rFonts w:ascii="Times New Roman" w:hAnsi="Times New Roman" w:cs="Times New Roman"/>
          <w:iCs/>
          <w:sz w:val="32"/>
          <w:szCs w:val="32"/>
        </w:rPr>
      </w:pPr>
      <w:r w:rsidRPr="00515120">
        <w:rPr>
          <w:rFonts w:ascii="Times New Roman" w:hAnsi="Times New Roman" w:cs="Times New Roman"/>
          <w:sz w:val="32"/>
          <w:szCs w:val="32"/>
        </w:rPr>
        <w:t>В: Да, воздух давит на все предметы.</w:t>
      </w:r>
    </w:p>
    <w:p w:rsidR="00515120" w:rsidRPr="00515120" w:rsidRDefault="00515120" w:rsidP="00515120">
      <w:pPr>
        <w:spacing w:after="0" w:line="360" w:lineRule="auto"/>
        <w:ind w:firstLine="709"/>
        <w:jc w:val="both"/>
        <w:rPr>
          <w:rFonts w:ascii="Times New Roman" w:hAnsi="Times New Roman" w:cs="Times New Roman"/>
          <w:sz w:val="32"/>
          <w:szCs w:val="32"/>
        </w:rPr>
      </w:pPr>
      <w:r w:rsidRPr="00515120">
        <w:rPr>
          <w:rFonts w:ascii="Times New Roman" w:hAnsi="Times New Roman" w:cs="Times New Roman"/>
          <w:sz w:val="32"/>
          <w:szCs w:val="32"/>
        </w:rPr>
        <w:t>Опыт «Вода в перевернутом стакане». Н</w:t>
      </w:r>
      <w:r>
        <w:rPr>
          <w:rFonts w:ascii="Times New Roman" w:hAnsi="Times New Roman" w:cs="Times New Roman"/>
          <w:sz w:val="32"/>
          <w:szCs w:val="32"/>
        </w:rPr>
        <w:t xml:space="preserve">алейте в стакан воду до самого края. Прикройте стакан листком </w:t>
      </w:r>
      <w:r w:rsidRPr="00515120">
        <w:rPr>
          <w:rFonts w:ascii="Times New Roman" w:hAnsi="Times New Roman" w:cs="Times New Roman"/>
          <w:sz w:val="32"/>
          <w:szCs w:val="32"/>
        </w:rPr>
        <w:t>плотной бумаги и, придерживая бумагу ладонью, быстро переверните</w:t>
      </w:r>
      <w:r w:rsidRPr="00515120">
        <w:rPr>
          <w:rFonts w:ascii="Times New Roman" w:hAnsi="Times New Roman" w:cs="Times New Roman"/>
          <w:noProof/>
          <w:sz w:val="32"/>
          <w:szCs w:val="32"/>
        </w:rPr>
        <w:t>,</w:t>
      </w:r>
      <w:r>
        <w:rPr>
          <w:rFonts w:ascii="Times New Roman" w:hAnsi="Times New Roman" w:cs="Times New Roman"/>
          <w:sz w:val="32"/>
          <w:szCs w:val="32"/>
        </w:rPr>
        <w:t xml:space="preserve"> </w:t>
      </w:r>
      <w:r w:rsidRPr="00515120">
        <w:rPr>
          <w:rFonts w:ascii="Times New Roman" w:hAnsi="Times New Roman" w:cs="Times New Roman"/>
          <w:sz w:val="32"/>
          <w:szCs w:val="32"/>
        </w:rPr>
        <w:t>стакан кверху дном. Теперь уберите ладонь. Вода из стакана не выльется.</w:t>
      </w:r>
    </w:p>
    <w:p w:rsidR="00515120" w:rsidRPr="00515120" w:rsidRDefault="00515120" w:rsidP="00515120">
      <w:pPr>
        <w:spacing w:after="0" w:line="360" w:lineRule="auto"/>
        <w:ind w:firstLine="709"/>
        <w:jc w:val="both"/>
        <w:rPr>
          <w:rFonts w:ascii="Times New Roman" w:hAnsi="Times New Roman" w:cs="Times New Roman"/>
          <w:sz w:val="32"/>
          <w:szCs w:val="32"/>
        </w:rPr>
      </w:pPr>
      <w:r w:rsidRPr="00515120">
        <w:rPr>
          <w:rFonts w:ascii="Times New Roman" w:hAnsi="Times New Roman" w:cs="Times New Roman"/>
          <w:sz w:val="32"/>
          <w:szCs w:val="32"/>
        </w:rPr>
        <w:t>Дав</w:t>
      </w:r>
      <w:r>
        <w:rPr>
          <w:rFonts w:ascii="Times New Roman" w:hAnsi="Times New Roman" w:cs="Times New Roman"/>
          <w:sz w:val="32"/>
          <w:szCs w:val="32"/>
        </w:rPr>
        <w:t xml:space="preserve">ление атмосферного воздуха на </w:t>
      </w:r>
      <w:r w:rsidRPr="00515120">
        <w:rPr>
          <w:rFonts w:ascii="Times New Roman" w:hAnsi="Times New Roman" w:cs="Times New Roman"/>
          <w:sz w:val="32"/>
          <w:szCs w:val="32"/>
        </w:rPr>
        <w:t>бумажку больше давления воды на нее.</w:t>
      </w:r>
    </w:p>
    <w:p w:rsidR="00515120" w:rsidRPr="00515120" w:rsidRDefault="00515120" w:rsidP="00515120">
      <w:pPr>
        <w:spacing w:after="0" w:line="360" w:lineRule="auto"/>
        <w:ind w:firstLine="709"/>
        <w:jc w:val="both"/>
        <w:rPr>
          <w:rFonts w:ascii="Times New Roman" w:hAnsi="Times New Roman" w:cs="Times New Roman"/>
          <w:sz w:val="32"/>
          <w:szCs w:val="32"/>
        </w:rPr>
      </w:pPr>
      <w:r w:rsidRPr="00515120">
        <w:rPr>
          <w:rFonts w:ascii="Times New Roman" w:hAnsi="Times New Roman" w:cs="Times New Roman"/>
          <w:sz w:val="32"/>
          <w:szCs w:val="32"/>
        </w:rPr>
        <w:t>Вот почему бумажка не отпадает.</w:t>
      </w:r>
    </w:p>
    <w:p w:rsidR="00515120" w:rsidRPr="00515120" w:rsidRDefault="00515120" w:rsidP="00515120">
      <w:pPr>
        <w:pStyle w:val="3"/>
        <w:tabs>
          <w:tab w:val="left" w:pos="360"/>
        </w:tabs>
        <w:spacing w:after="0" w:line="360" w:lineRule="auto"/>
        <w:ind w:left="0" w:firstLine="709"/>
        <w:jc w:val="both"/>
        <w:rPr>
          <w:rFonts w:ascii="Times New Roman" w:hAnsi="Times New Roman" w:cs="Times New Roman"/>
          <w:sz w:val="32"/>
          <w:szCs w:val="32"/>
        </w:rPr>
      </w:pPr>
    </w:p>
    <w:p w:rsidR="00515120" w:rsidRPr="00515120" w:rsidRDefault="00515120" w:rsidP="00515120">
      <w:pPr>
        <w:pStyle w:val="3"/>
        <w:tabs>
          <w:tab w:val="left" w:pos="360"/>
        </w:tabs>
        <w:spacing w:after="0" w:line="360" w:lineRule="auto"/>
        <w:ind w:left="0" w:firstLine="709"/>
        <w:jc w:val="both"/>
        <w:rPr>
          <w:rFonts w:ascii="Times New Roman" w:hAnsi="Times New Roman" w:cs="Times New Roman"/>
          <w:iCs/>
          <w:sz w:val="32"/>
          <w:szCs w:val="32"/>
        </w:rPr>
      </w:pPr>
      <w:r w:rsidRPr="00515120">
        <w:rPr>
          <w:rFonts w:ascii="Times New Roman" w:hAnsi="Times New Roman" w:cs="Times New Roman"/>
          <w:sz w:val="32"/>
          <w:szCs w:val="32"/>
        </w:rPr>
        <w:lastRenderedPageBreak/>
        <w:t>В: Над всей Землей лежит огромн</w:t>
      </w:r>
      <w:r>
        <w:rPr>
          <w:rFonts w:ascii="Times New Roman" w:hAnsi="Times New Roman" w:cs="Times New Roman"/>
          <w:sz w:val="32"/>
          <w:szCs w:val="32"/>
        </w:rPr>
        <w:t xml:space="preserve">ый воздушный океан – невидимая </w:t>
      </w:r>
      <w:r w:rsidRPr="00515120">
        <w:rPr>
          <w:rFonts w:ascii="Times New Roman" w:hAnsi="Times New Roman" w:cs="Times New Roman"/>
          <w:sz w:val="32"/>
          <w:szCs w:val="32"/>
        </w:rPr>
        <w:t>толща воздуха. Раз воздух весит, значит, эта толща должна давить на человека и на Землю. Она и давит. Воздух давит на каждого человека силой</w:t>
      </w:r>
      <w:r>
        <w:rPr>
          <w:rFonts w:ascii="Times New Roman" w:hAnsi="Times New Roman" w:cs="Times New Roman"/>
          <w:sz w:val="32"/>
          <w:szCs w:val="32"/>
        </w:rPr>
        <w:t xml:space="preserve"> 15 тонн (3 грузовика). Почему </w:t>
      </w:r>
      <w:r w:rsidRPr="00515120">
        <w:rPr>
          <w:rFonts w:ascii="Times New Roman" w:hAnsi="Times New Roman" w:cs="Times New Roman"/>
          <w:sz w:val="32"/>
          <w:szCs w:val="32"/>
        </w:rPr>
        <w:t xml:space="preserve">мы не чувствуем этой тяжести? </w:t>
      </w:r>
    </w:p>
    <w:p w:rsidR="00515120" w:rsidRPr="00515120" w:rsidRDefault="00515120" w:rsidP="00515120">
      <w:pPr>
        <w:pStyle w:val="3"/>
        <w:tabs>
          <w:tab w:val="left" w:pos="360"/>
        </w:tabs>
        <w:spacing w:after="0" w:line="360" w:lineRule="auto"/>
        <w:ind w:left="0" w:firstLine="709"/>
        <w:jc w:val="both"/>
        <w:rPr>
          <w:rFonts w:ascii="Times New Roman" w:hAnsi="Times New Roman" w:cs="Times New Roman"/>
          <w:sz w:val="32"/>
          <w:szCs w:val="32"/>
        </w:rPr>
      </w:pPr>
      <w:r w:rsidRPr="00515120">
        <w:rPr>
          <w:rFonts w:ascii="Times New Roman" w:hAnsi="Times New Roman" w:cs="Times New Roman"/>
          <w:sz w:val="32"/>
          <w:szCs w:val="32"/>
        </w:rPr>
        <w:t>Ответы детей.</w:t>
      </w:r>
    </w:p>
    <w:p w:rsidR="00515120" w:rsidRPr="00515120" w:rsidRDefault="00515120" w:rsidP="00515120">
      <w:pPr>
        <w:pStyle w:val="3"/>
        <w:tabs>
          <w:tab w:val="left" w:pos="360"/>
        </w:tabs>
        <w:spacing w:after="0" w:line="360" w:lineRule="auto"/>
        <w:ind w:left="0" w:firstLine="709"/>
        <w:jc w:val="both"/>
        <w:rPr>
          <w:rFonts w:ascii="Times New Roman" w:hAnsi="Times New Roman" w:cs="Times New Roman"/>
          <w:iCs/>
          <w:sz w:val="32"/>
          <w:szCs w:val="32"/>
        </w:rPr>
      </w:pPr>
      <w:r w:rsidRPr="00515120">
        <w:rPr>
          <w:rFonts w:ascii="Times New Roman" w:hAnsi="Times New Roman" w:cs="Times New Roman"/>
          <w:sz w:val="32"/>
          <w:szCs w:val="32"/>
        </w:rPr>
        <w:t>В: В организме тоже есть воздух, который давит точно с такой же силой изнутри. Поэтому мы ничего не ощущаем.</w:t>
      </w:r>
    </w:p>
    <w:p w:rsidR="00515120" w:rsidRPr="00515120" w:rsidRDefault="00515120" w:rsidP="00515120">
      <w:pPr>
        <w:pStyle w:val="3"/>
        <w:tabs>
          <w:tab w:val="left" w:pos="284"/>
          <w:tab w:val="left" w:pos="360"/>
        </w:tabs>
        <w:spacing w:after="0" w:line="360" w:lineRule="auto"/>
        <w:ind w:left="0"/>
        <w:jc w:val="both"/>
        <w:rPr>
          <w:rFonts w:ascii="Times New Roman" w:hAnsi="Times New Roman" w:cs="Times New Roman"/>
          <w:iCs/>
          <w:sz w:val="32"/>
          <w:szCs w:val="32"/>
        </w:rPr>
      </w:pPr>
      <w:r>
        <w:rPr>
          <w:rFonts w:ascii="Times New Roman" w:hAnsi="Times New Roman" w:cs="Times New Roman"/>
          <w:iCs/>
          <w:sz w:val="32"/>
          <w:szCs w:val="32"/>
        </w:rPr>
        <w:tab/>
      </w:r>
      <w:r>
        <w:rPr>
          <w:rFonts w:ascii="Times New Roman" w:hAnsi="Times New Roman" w:cs="Times New Roman"/>
          <w:iCs/>
          <w:sz w:val="32"/>
          <w:szCs w:val="32"/>
        </w:rPr>
        <w:tab/>
      </w:r>
      <w:r>
        <w:rPr>
          <w:rFonts w:ascii="Times New Roman" w:hAnsi="Times New Roman" w:cs="Times New Roman"/>
          <w:iCs/>
          <w:sz w:val="32"/>
          <w:szCs w:val="32"/>
        </w:rPr>
        <w:tab/>
      </w:r>
      <w:r w:rsidRPr="00515120">
        <w:rPr>
          <w:rFonts w:ascii="Times New Roman" w:hAnsi="Times New Roman" w:cs="Times New Roman"/>
          <w:sz w:val="32"/>
          <w:szCs w:val="32"/>
        </w:rPr>
        <w:t>В: Что произойдет с воздухом если, его нагреть?</w:t>
      </w:r>
    </w:p>
    <w:p w:rsidR="00515120" w:rsidRPr="00515120" w:rsidRDefault="00515120" w:rsidP="00515120">
      <w:pPr>
        <w:spacing w:after="0" w:line="360" w:lineRule="auto"/>
        <w:ind w:firstLine="708"/>
        <w:jc w:val="both"/>
        <w:rPr>
          <w:rFonts w:ascii="Times New Roman" w:hAnsi="Times New Roman" w:cs="Times New Roman"/>
          <w:sz w:val="32"/>
          <w:szCs w:val="32"/>
        </w:rPr>
      </w:pPr>
      <w:r w:rsidRPr="00515120">
        <w:rPr>
          <w:rFonts w:ascii="Times New Roman" w:hAnsi="Times New Roman" w:cs="Times New Roman"/>
          <w:iCs/>
          <w:sz w:val="32"/>
          <w:szCs w:val="32"/>
        </w:rPr>
        <w:t>Д: Он расширится.</w:t>
      </w:r>
      <w:r w:rsidRPr="00515120">
        <w:rPr>
          <w:rFonts w:ascii="Times New Roman" w:hAnsi="Times New Roman" w:cs="Times New Roman"/>
          <w:sz w:val="32"/>
          <w:szCs w:val="32"/>
        </w:rPr>
        <w:t xml:space="preserve"> </w:t>
      </w:r>
    </w:p>
    <w:p w:rsidR="00515120" w:rsidRPr="00515120" w:rsidRDefault="00515120" w:rsidP="00515120">
      <w:pPr>
        <w:spacing w:after="0" w:line="360" w:lineRule="auto"/>
        <w:ind w:firstLine="709"/>
        <w:jc w:val="both"/>
        <w:rPr>
          <w:rFonts w:ascii="Times New Roman" w:hAnsi="Times New Roman" w:cs="Times New Roman"/>
          <w:sz w:val="32"/>
          <w:szCs w:val="32"/>
        </w:rPr>
      </w:pPr>
      <w:r w:rsidRPr="00515120">
        <w:rPr>
          <w:rFonts w:ascii="Times New Roman" w:hAnsi="Times New Roman" w:cs="Times New Roman"/>
          <w:sz w:val="32"/>
          <w:szCs w:val="32"/>
        </w:rPr>
        <w:t>Воспитатель проводит опыт: Заткните пустую пробирку пробкой и нагрейте ее над спиртовкой. При нагревании воздух в пробирке расширяется и выталкивает пробку.</w:t>
      </w:r>
    </w:p>
    <w:p w:rsidR="00515120" w:rsidRPr="00515120" w:rsidRDefault="00515120" w:rsidP="00515120">
      <w:pPr>
        <w:pStyle w:val="3"/>
        <w:tabs>
          <w:tab w:val="left" w:pos="284"/>
          <w:tab w:val="left" w:pos="360"/>
        </w:tabs>
        <w:spacing w:after="0" w:line="360" w:lineRule="auto"/>
        <w:ind w:left="0"/>
        <w:jc w:val="both"/>
        <w:rPr>
          <w:rFonts w:ascii="Times New Roman" w:hAnsi="Times New Roman" w:cs="Times New Roman"/>
          <w:iCs/>
          <w:sz w:val="32"/>
          <w:szCs w:val="32"/>
        </w:rPr>
      </w:pPr>
      <w:r>
        <w:rPr>
          <w:rFonts w:ascii="Times New Roman" w:hAnsi="Times New Roman" w:cs="Times New Roman"/>
          <w:iCs/>
          <w:sz w:val="32"/>
          <w:szCs w:val="32"/>
        </w:rPr>
        <w:tab/>
      </w:r>
      <w:r>
        <w:rPr>
          <w:rFonts w:ascii="Times New Roman" w:hAnsi="Times New Roman" w:cs="Times New Roman"/>
          <w:iCs/>
          <w:sz w:val="32"/>
          <w:szCs w:val="32"/>
        </w:rPr>
        <w:tab/>
      </w:r>
      <w:r>
        <w:rPr>
          <w:rFonts w:ascii="Times New Roman" w:hAnsi="Times New Roman" w:cs="Times New Roman"/>
          <w:iCs/>
          <w:sz w:val="32"/>
          <w:szCs w:val="32"/>
        </w:rPr>
        <w:tab/>
      </w:r>
      <w:r w:rsidRPr="00515120">
        <w:rPr>
          <w:rFonts w:ascii="Times New Roman" w:hAnsi="Times New Roman" w:cs="Times New Roman"/>
          <w:sz w:val="32"/>
          <w:szCs w:val="32"/>
        </w:rPr>
        <w:t>В: А если охладить?</w:t>
      </w:r>
    </w:p>
    <w:p w:rsidR="00515120" w:rsidRPr="00515120" w:rsidRDefault="00515120" w:rsidP="00515120">
      <w:pPr>
        <w:pStyle w:val="3"/>
        <w:tabs>
          <w:tab w:val="left" w:pos="284"/>
          <w:tab w:val="left" w:pos="360"/>
        </w:tabs>
        <w:spacing w:after="0" w:line="360" w:lineRule="auto"/>
        <w:ind w:left="0" w:firstLine="709"/>
        <w:jc w:val="both"/>
        <w:rPr>
          <w:rFonts w:ascii="Times New Roman" w:hAnsi="Times New Roman" w:cs="Times New Roman"/>
          <w:iCs/>
          <w:sz w:val="32"/>
          <w:szCs w:val="32"/>
        </w:rPr>
      </w:pPr>
      <w:r w:rsidRPr="00515120">
        <w:rPr>
          <w:rFonts w:ascii="Times New Roman" w:hAnsi="Times New Roman" w:cs="Times New Roman"/>
          <w:sz w:val="32"/>
          <w:szCs w:val="32"/>
        </w:rPr>
        <w:t>Д: Тогда воздух сожмется</w:t>
      </w:r>
    </w:p>
    <w:p w:rsidR="00515120" w:rsidRPr="00515120" w:rsidRDefault="00515120" w:rsidP="00515120">
      <w:pPr>
        <w:spacing w:after="0" w:line="360" w:lineRule="auto"/>
        <w:ind w:firstLine="709"/>
        <w:jc w:val="both"/>
        <w:rPr>
          <w:rFonts w:ascii="Times New Roman" w:hAnsi="Times New Roman" w:cs="Times New Roman"/>
          <w:sz w:val="32"/>
          <w:szCs w:val="32"/>
        </w:rPr>
      </w:pPr>
      <w:r w:rsidRPr="00515120">
        <w:rPr>
          <w:rFonts w:ascii="Times New Roman" w:hAnsi="Times New Roman" w:cs="Times New Roman"/>
          <w:sz w:val="32"/>
          <w:szCs w:val="32"/>
        </w:rPr>
        <w:t xml:space="preserve">В: Проверяем это опытным путем. </w:t>
      </w:r>
    </w:p>
    <w:p w:rsidR="00515120" w:rsidRPr="00515120" w:rsidRDefault="00515120" w:rsidP="00515120">
      <w:pPr>
        <w:spacing w:after="0" w:line="360" w:lineRule="auto"/>
        <w:ind w:firstLine="708"/>
        <w:jc w:val="both"/>
        <w:rPr>
          <w:rFonts w:ascii="Times New Roman" w:hAnsi="Times New Roman" w:cs="Times New Roman"/>
          <w:sz w:val="32"/>
          <w:szCs w:val="32"/>
        </w:rPr>
      </w:pPr>
      <w:r w:rsidRPr="00515120">
        <w:rPr>
          <w:rFonts w:ascii="Times New Roman" w:hAnsi="Times New Roman" w:cs="Times New Roman"/>
          <w:sz w:val="32"/>
          <w:szCs w:val="32"/>
        </w:rPr>
        <w:t>Воспитатель проводит опыт: Измельченные кубики льда поместите в бутылку. Потрясите бутылку и поставьте ее на стол. Стенки бутылки втягиваются внутрь, потому что воздух становится холодным и сжимается.</w:t>
      </w:r>
    </w:p>
    <w:p w:rsidR="00515120" w:rsidRPr="006B1E01" w:rsidRDefault="00515120" w:rsidP="006B1E01">
      <w:pPr>
        <w:tabs>
          <w:tab w:val="left" w:pos="360"/>
          <w:tab w:val="left" w:pos="567"/>
        </w:tabs>
        <w:spacing w:after="0" w:line="360" w:lineRule="auto"/>
        <w:jc w:val="both"/>
        <w:rPr>
          <w:rFonts w:ascii="Times New Roman" w:hAnsi="Times New Roman" w:cs="Times New Roman"/>
          <w:sz w:val="32"/>
          <w:szCs w:val="32"/>
        </w:rPr>
      </w:pPr>
      <w:r>
        <w:rPr>
          <w:rFonts w:ascii="Times New Roman" w:hAnsi="Times New Roman" w:cs="Times New Roman"/>
          <w:sz w:val="32"/>
          <w:szCs w:val="32"/>
        </w:rPr>
        <w:tab/>
      </w:r>
      <w:r w:rsidRPr="00515120">
        <w:rPr>
          <w:rFonts w:ascii="Times New Roman" w:hAnsi="Times New Roman" w:cs="Times New Roman"/>
          <w:sz w:val="32"/>
          <w:szCs w:val="32"/>
        </w:rPr>
        <w:t>В: Подведем итоги. Какие свойства у воздуха?</w:t>
      </w:r>
    </w:p>
    <w:tbl>
      <w:tblPr>
        <w:tblW w:w="95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7"/>
        <w:gridCol w:w="1367"/>
        <w:gridCol w:w="1367"/>
        <w:gridCol w:w="1367"/>
        <w:gridCol w:w="1367"/>
        <w:gridCol w:w="1367"/>
        <w:gridCol w:w="1368"/>
      </w:tblGrid>
      <w:tr w:rsidR="00515120" w:rsidTr="00515120">
        <w:trPr>
          <w:trHeight w:val="733"/>
        </w:trPr>
        <w:tc>
          <w:tcPr>
            <w:tcW w:w="1367" w:type="dxa"/>
          </w:tcPr>
          <w:p w:rsidR="00515120" w:rsidRDefault="00515120" w:rsidP="00515120">
            <w:pPr>
              <w:tabs>
                <w:tab w:val="left" w:pos="567"/>
              </w:tabs>
            </w:pPr>
            <w:r>
              <w:object w:dxaOrig="1035" w:dyaOrig="1275">
                <v:shape id="_x0000_i1036" type="#_x0000_t75" style="width:38.25pt;height:36.75pt" o:ole="">
                  <v:imagedata r:id="rId70" o:title=""/>
                </v:shape>
                <o:OLEObject Type="Embed" ProgID="PBrush" ShapeID="_x0000_i1036" DrawAspect="Content" ObjectID="_1611466971" r:id="rId71"/>
              </w:object>
            </w:r>
          </w:p>
        </w:tc>
        <w:tc>
          <w:tcPr>
            <w:tcW w:w="1367" w:type="dxa"/>
          </w:tcPr>
          <w:p w:rsidR="00515120" w:rsidRDefault="00515120" w:rsidP="00515120">
            <w:pPr>
              <w:tabs>
                <w:tab w:val="left" w:pos="567"/>
              </w:tabs>
            </w:pPr>
            <w:r>
              <w:rPr>
                <w:noProof/>
                <w:lang w:eastAsia="ru-RU"/>
              </w:rPr>
              <mc:AlternateContent>
                <mc:Choice Requires="wps">
                  <w:drawing>
                    <wp:anchor distT="0" distB="0" distL="114300" distR="114300" simplePos="0" relativeHeight="251777024" behindDoc="0" locked="0" layoutInCell="1" allowOverlap="1" wp14:anchorId="28716328" wp14:editId="20F5B958">
                      <wp:simplePos x="0" y="0"/>
                      <wp:positionH relativeFrom="column">
                        <wp:posOffset>167005</wp:posOffset>
                      </wp:positionH>
                      <wp:positionV relativeFrom="paragraph">
                        <wp:posOffset>285115</wp:posOffset>
                      </wp:positionV>
                      <wp:extent cx="457200" cy="0"/>
                      <wp:effectExtent l="20955" t="24765" r="26670" b="2286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9FFFC" id="Прямая соединительная линия 121"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pt,22.45pt" to="49.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" strokeweight="3pt"/>
                  </w:pict>
                </mc:Fallback>
              </mc:AlternateContent>
            </w:r>
          </w:p>
        </w:tc>
        <w:tc>
          <w:tcPr>
            <w:tcW w:w="1367" w:type="dxa"/>
          </w:tcPr>
          <w:p w:rsidR="00515120" w:rsidRDefault="00515120" w:rsidP="00515120">
            <w:pPr>
              <w:tabs>
                <w:tab w:val="left" w:pos="567"/>
              </w:tabs>
            </w:pPr>
            <w:r>
              <w:rPr>
                <w:noProof/>
                <w:lang w:eastAsia="ru-RU"/>
              </w:rPr>
              <mc:AlternateContent>
                <mc:Choice Requires="wps">
                  <w:drawing>
                    <wp:anchor distT="0" distB="0" distL="114300" distR="114300" simplePos="0" relativeHeight="251778048" behindDoc="0" locked="0" layoutInCell="1" allowOverlap="1" wp14:anchorId="0DD42735" wp14:editId="1EF0E59C">
                      <wp:simplePos x="0" y="0"/>
                      <wp:positionH relativeFrom="column">
                        <wp:posOffset>210185</wp:posOffset>
                      </wp:positionH>
                      <wp:positionV relativeFrom="paragraph">
                        <wp:posOffset>283845</wp:posOffset>
                      </wp:positionV>
                      <wp:extent cx="457200" cy="0"/>
                      <wp:effectExtent l="27305" t="23495" r="20320" b="2413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C7E28" id="Прямая соединительная линия 122"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22.35pt" to="52.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" strokeweight="3pt"/>
                  </w:pict>
                </mc:Fallback>
              </mc:AlternateContent>
            </w:r>
          </w:p>
        </w:tc>
        <w:tc>
          <w:tcPr>
            <w:tcW w:w="1367" w:type="dxa"/>
          </w:tcPr>
          <w:p w:rsidR="00515120" w:rsidRDefault="00515120" w:rsidP="00515120">
            <w:pPr>
              <w:tabs>
                <w:tab w:val="left" w:pos="567"/>
              </w:tabs>
            </w:pPr>
            <w:r>
              <w:rPr>
                <w:noProof/>
                <w:lang w:eastAsia="ru-RU"/>
              </w:rPr>
              <mc:AlternateContent>
                <mc:Choice Requires="wps">
                  <w:drawing>
                    <wp:anchor distT="0" distB="0" distL="114300" distR="114300" simplePos="0" relativeHeight="251779072" behindDoc="0" locked="0" layoutInCell="1" allowOverlap="1" wp14:anchorId="1AA564D8" wp14:editId="561A7DC5">
                      <wp:simplePos x="0" y="0"/>
                      <wp:positionH relativeFrom="column">
                        <wp:posOffset>133985</wp:posOffset>
                      </wp:positionH>
                      <wp:positionV relativeFrom="paragraph">
                        <wp:posOffset>283845</wp:posOffset>
                      </wp:positionV>
                      <wp:extent cx="457200" cy="0"/>
                      <wp:effectExtent l="19050" t="23495" r="19050" b="2413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449DB1" id="Прямая соединительная линия 123"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22.35pt" to="46.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" strokeweight="3pt"/>
                  </w:pict>
                </mc:Fallback>
              </mc:AlternateContent>
            </w:r>
          </w:p>
        </w:tc>
        <w:tc>
          <w:tcPr>
            <w:tcW w:w="1367" w:type="dxa"/>
          </w:tcPr>
          <w:p w:rsidR="00515120" w:rsidRDefault="00515120" w:rsidP="00515120">
            <w:pPr>
              <w:tabs>
                <w:tab w:val="left" w:pos="567"/>
              </w:tabs>
            </w:pPr>
            <w:r>
              <w:rPr>
                <w:noProof/>
                <w:lang w:eastAsia="ru-RU"/>
              </w:rPr>
              <mc:AlternateContent>
                <mc:Choice Requires="wpg">
                  <w:drawing>
                    <wp:anchor distT="0" distB="0" distL="114300" distR="114300" simplePos="0" relativeHeight="251780096" behindDoc="0" locked="0" layoutInCell="1" allowOverlap="1" wp14:anchorId="5157DD76" wp14:editId="32D7CB1D">
                      <wp:simplePos x="0" y="0"/>
                      <wp:positionH relativeFrom="column">
                        <wp:posOffset>144145</wp:posOffset>
                      </wp:positionH>
                      <wp:positionV relativeFrom="paragraph">
                        <wp:posOffset>56515</wp:posOffset>
                      </wp:positionV>
                      <wp:extent cx="457200" cy="342900"/>
                      <wp:effectExtent l="20955" t="15240" r="17145" b="22860"/>
                      <wp:wrapNone/>
                      <wp:docPr id="124" name="Группа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2900"/>
                                <a:chOff x="2787" y="3081"/>
                                <a:chExt cx="724" cy="724"/>
                              </a:xfrm>
                            </wpg:grpSpPr>
                            <wps:wsp>
                              <wps:cNvPr id="125" name="Line 47"/>
                              <wps:cNvCnPr/>
                              <wps:spPr bwMode="auto">
                                <a:xfrm>
                                  <a:off x="3154" y="3081"/>
                                  <a:ext cx="0" cy="72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 name="Line 48"/>
                              <wps:cNvCnPr/>
                              <wps:spPr bwMode="auto">
                                <a:xfrm>
                                  <a:off x="2787" y="3433"/>
                                  <a:ext cx="72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B3271F" id="Группа 124" o:spid="_x0000_s1026" style="position:absolute;margin-left:11.35pt;margin-top:4.45pt;width:36pt;height:27pt;z-index:251780096" coordorigin="2787,3081" coordsize="72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">
                      <v:line id="Line 47" o:spid="_x0000_s1027" style="position:absolute;visibility:visible;mso-wrap-style:square" from="3154,3081" to="3154,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2jMIAAADcAAAADwAAAGRycy9kb3ducmV2LnhtbERPTWvCQBC9F/wPywje6qYhLZK6ShEK&#10;OdiDqdjrkB2zi9nZmN1q/PfdguBtHu9zluvRdeJCQ7CeFbzMMxDEjdeWWwX778/nBYgQkTV2nknB&#10;jQKsV5OnJZbaX3lHlzq2IoVwKFGBibEvpQyNIYdh7nvixB394DAmOLRSD3hN4a6TeZa9SYeWU4PB&#10;njaGmlP96xQUX5XRP+M2bHdZdSB7Ljbn2is1m44f7yAijfEhvrsrnebnr/D/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I2jMIAAADcAAAADwAAAAAAAAAAAAAA&#10;AAChAgAAZHJzL2Rvd25yZXYueG1sUEsFBgAAAAAEAAQA+QAAAJADAAAAAA==&#10;" strokeweight="2.25pt"/>
                      <v:line id="Line 48" o:spid="_x0000_s1028" style="position:absolute;visibility:visible;mso-wrap-style:square" from="2787,3433" to="3511,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8EAAADcAAAADwAAAGRycy9kb3ducmV2LnhtbERPTYvCMBC9C/6HMMLeNFVEpGssUhB6&#10;cA9Wca9DM9uUbSa1iVr/vVlY8DaP9zmbbLCtuFPvG8cK5rMEBHHldMO1gvNpP12D8AFZY+uYFDzJ&#10;Q7YdjzaYavfgI93LUIsYwj5FBSaELpXSV4Ys+pnriCP343qLIcK+lrrHRwy3rVwkyUpabDg2GOwo&#10;N1T9ljerYPlVGP09HPzhmBQXaq7L/Fo6pT4mw+4TRKAhvMX/7kLH+YsV/D0TL5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MKj7wQAAANwAAAAPAAAAAAAAAAAAAAAA&#10;AKECAABkcnMvZG93bnJldi54bWxQSwUGAAAAAAQABAD5AAAAjwMAAAAA&#10;" strokeweight="2.25pt"/>
                    </v:group>
                  </w:pict>
                </mc:Fallback>
              </mc:AlternateContent>
            </w:r>
          </w:p>
        </w:tc>
        <w:tc>
          <w:tcPr>
            <w:tcW w:w="1367" w:type="dxa"/>
          </w:tcPr>
          <w:p w:rsidR="00515120" w:rsidRDefault="00515120" w:rsidP="00515120">
            <w:pPr>
              <w:tabs>
                <w:tab w:val="left" w:pos="567"/>
              </w:tabs>
              <w:rPr>
                <w:noProof/>
              </w:rPr>
            </w:pPr>
            <w:r>
              <w:rPr>
                <w:noProof/>
                <w:lang w:eastAsia="ru-RU"/>
              </w:rPr>
              <mc:AlternateContent>
                <mc:Choice Requires="wpg">
                  <w:drawing>
                    <wp:anchor distT="0" distB="0" distL="114300" distR="114300" simplePos="0" relativeHeight="251781120" behindDoc="0" locked="0" layoutInCell="1" allowOverlap="1" wp14:anchorId="1B97E9CF" wp14:editId="2DF16E9C">
                      <wp:simplePos x="0" y="0"/>
                      <wp:positionH relativeFrom="column">
                        <wp:posOffset>102235</wp:posOffset>
                      </wp:positionH>
                      <wp:positionV relativeFrom="paragraph">
                        <wp:posOffset>31115</wp:posOffset>
                      </wp:positionV>
                      <wp:extent cx="457200" cy="342900"/>
                      <wp:effectExtent l="18415" t="18415" r="19685" b="19685"/>
                      <wp:wrapNone/>
                      <wp:docPr id="127" name="Группа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2900"/>
                                <a:chOff x="2787" y="3081"/>
                                <a:chExt cx="724" cy="724"/>
                              </a:xfrm>
                            </wpg:grpSpPr>
                            <wps:wsp>
                              <wps:cNvPr id="128" name="Line 50"/>
                              <wps:cNvCnPr/>
                              <wps:spPr bwMode="auto">
                                <a:xfrm>
                                  <a:off x="3154" y="3081"/>
                                  <a:ext cx="0" cy="72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9" name="Line 51"/>
                              <wps:cNvCnPr/>
                              <wps:spPr bwMode="auto">
                                <a:xfrm>
                                  <a:off x="2787" y="3433"/>
                                  <a:ext cx="72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380FF4" id="Группа 127" o:spid="_x0000_s1026" style="position:absolute;margin-left:8.05pt;margin-top:2.45pt;width:36pt;height:27pt;z-index:251781120" coordorigin="2787,3081" coordsize="72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">
                      <v:line id="Line 50" o:spid="_x0000_s1027" style="position:absolute;visibility:visible;mso-wrap-style:square" from="3154,3081" to="3154,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ZEsMAAADcAAAADwAAAGRycy9kb3ducmV2LnhtbESPQWvCQBCF7wX/wzKCt7pRpJToKiII&#10;OejBtOh1yI7ZYHY2ZldN/33nUOhthvfmvW9Wm8G36kl9bAIbmE0zUMRVsA3XBr6/9u+foGJCttgG&#10;JgM/FGGzHr2tMLfhxSd6lqlWEsIxRwMupS7XOlaOPMZp6IhFu4beY5K1r7Xt8SXhvtXzLPvQHhuW&#10;Bocd7RxVt/LhDSyOhbOX4RAPp6w4U3Nf7O5lMGYyHrZLUImG9G/+uy6s4M+FVp6RC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jmRLDAAAA3AAAAA8AAAAAAAAAAAAA&#10;AAAAoQIAAGRycy9kb3ducmV2LnhtbFBLBQYAAAAABAAEAPkAAACRAwAAAAA=&#10;" strokeweight="2.25pt"/>
                      <v:line id="Line 51" o:spid="_x0000_s1028" style="position:absolute;visibility:visible;mso-wrap-style:square" from="2787,3433" to="3511,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8icIAAADcAAAADwAAAGRycy9kb3ducmV2LnhtbERPTWvCQBC9F/wPywje6qYhlJq6ShEK&#10;OdiDqdjrkB2zi9nZmN1q/PfdguBtHu9zluvRdeJCQ7CeFbzMMxDEjdeWWwX778/nNxAhImvsPJOC&#10;GwVYryZPSyy1v/KOLnVsRQrhUKICE2NfShkaQw7D3PfEiTv6wWFMcGilHvCawl0n8yx7lQ4tpwaD&#10;PW0MNaf61ykoviqjf8Zt2O6y6kD2XGzOtVdqNh0/3kFEGuNDfHdXOs3PF/D/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88icIAAADcAAAADwAAAAAAAAAAAAAA&#10;AAChAgAAZHJzL2Rvd25yZXYueG1sUEsFBgAAAAAEAAQA+QAAAJADAAAAAA==&#10;" strokeweight="2.25pt"/>
                    </v:group>
                  </w:pict>
                </mc:Fallback>
              </mc:AlternateContent>
            </w:r>
          </w:p>
        </w:tc>
        <w:tc>
          <w:tcPr>
            <w:tcW w:w="1368" w:type="dxa"/>
          </w:tcPr>
          <w:p w:rsidR="00515120" w:rsidRDefault="00515120" w:rsidP="00515120">
            <w:pPr>
              <w:tabs>
                <w:tab w:val="left" w:pos="567"/>
              </w:tabs>
            </w:pPr>
            <w:r>
              <w:rPr>
                <w:noProof/>
                <w:sz w:val="20"/>
                <w:lang w:eastAsia="ru-RU"/>
              </w:rPr>
              <mc:AlternateContent>
                <mc:Choice Requires="wpg">
                  <w:drawing>
                    <wp:anchor distT="0" distB="0" distL="114300" distR="114300" simplePos="0" relativeHeight="251783168" behindDoc="0" locked="0" layoutInCell="1" allowOverlap="1" wp14:anchorId="222D2A4B" wp14:editId="39BC4DFF">
                      <wp:simplePos x="0" y="0"/>
                      <wp:positionH relativeFrom="column">
                        <wp:posOffset>153035</wp:posOffset>
                      </wp:positionH>
                      <wp:positionV relativeFrom="paragraph">
                        <wp:posOffset>31115</wp:posOffset>
                      </wp:positionV>
                      <wp:extent cx="457200" cy="342900"/>
                      <wp:effectExtent l="22860" t="18415" r="15240" b="19685"/>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2900"/>
                                <a:chOff x="2787" y="3081"/>
                                <a:chExt cx="724" cy="724"/>
                              </a:xfrm>
                            </wpg:grpSpPr>
                            <wps:wsp>
                              <wps:cNvPr id="131" name="Line 56"/>
                              <wps:cNvCnPr/>
                              <wps:spPr bwMode="auto">
                                <a:xfrm>
                                  <a:off x="3154" y="3081"/>
                                  <a:ext cx="0" cy="72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7"/>
                              <wps:cNvCnPr/>
                              <wps:spPr bwMode="auto">
                                <a:xfrm>
                                  <a:off x="2787" y="3433"/>
                                  <a:ext cx="724"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6E4BD6" id="Группа 130" o:spid="_x0000_s1026" style="position:absolute;margin-left:12.05pt;margin-top:2.45pt;width:36pt;height:27pt;z-index:251783168" coordorigin="2787,3081" coordsize="72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">
                      <v:line id="Line 56" o:spid="_x0000_s1027" style="position:absolute;visibility:visible;mso-wrap-style:square" from="3154,3081" to="3154,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CmUsIAAADcAAAADwAAAGRycy9kb3ducmV2LnhtbERPTWvCQBC9C/0PyxR6M7takZK6SgkU&#10;crAHo7TXITtmg9nZJLtq+u+7hUJv83ifs9lNrhM3GkPrWcMiUyCIa29abjScju/zFxAhIhvsPJOG&#10;bwqw2z7MNpgbf+cD3arYiBTCIUcNNsY+lzLUlhyGzPfEiTv70WFMcGykGfGewl0nl0qtpcOWU4PF&#10;ngpL9aW6Og2rj9Kar2kf9gdVflI7rIqh8lo/PU5vryAiTfFf/OcuTZr/vIDfZ9IF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CmUsIAAADcAAAADwAAAAAAAAAAAAAA&#10;AAChAgAAZHJzL2Rvd25yZXYueG1sUEsFBgAAAAAEAAQA+QAAAJADAAAAAA==&#10;" strokeweight="2.25pt"/>
                      <v:line id="Line 57" o:spid="_x0000_s1028" style="position:absolute;visibility:visible;mso-wrap-style:square" from="2787,3433" to="3511,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4JcIAAADcAAAADwAAAGRycy9kb3ducmV2LnhtbERPPWvDMBDdA/0P4grdYrlpCMW1HEqg&#10;4CEd7IR2PayLZWKdbEtN3H8fBQrd7vE+L9/OthcXmnznWMFzkoIgbpzuuFVwPHwsX0H4gKyxd0wK&#10;fsnDtnhY5Jhpd+WKLnVoRQxhn6ECE8KQSekbQxZ94gbiyJ3cZDFEOLVST3iN4baXqzTdSIsdxwaD&#10;A+0MNef6xypYf5ZGf897v6/S8ou6cb0ba6fU0+P8/gYi0Bz+xX/uUsf5Lyu4PxMv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I4JcIAAADcAAAADwAAAAAAAAAAAAAA&#10;AAChAgAAZHJzL2Rvd25yZXYueG1sUEsFBgAAAAAEAAQA+QAAAJADAAAAAA==&#10;" strokeweight="2.25pt"/>
                    </v:group>
                  </w:pict>
                </mc:Fallback>
              </mc:AlternateContent>
            </w:r>
          </w:p>
        </w:tc>
      </w:tr>
      <w:tr w:rsidR="00515120" w:rsidTr="00515120">
        <w:trPr>
          <w:trHeight w:val="844"/>
        </w:trPr>
        <w:tc>
          <w:tcPr>
            <w:tcW w:w="1367" w:type="dxa"/>
          </w:tcPr>
          <w:p w:rsidR="00515120" w:rsidRDefault="00515120" w:rsidP="00515120">
            <w:pPr>
              <w:tabs>
                <w:tab w:val="left" w:pos="567"/>
              </w:tabs>
            </w:pPr>
          </w:p>
        </w:tc>
        <w:tc>
          <w:tcPr>
            <w:tcW w:w="1367" w:type="dxa"/>
          </w:tcPr>
          <w:p w:rsidR="00515120" w:rsidRDefault="00515120" w:rsidP="00515120">
            <w:pPr>
              <w:tabs>
                <w:tab w:val="left" w:pos="567"/>
              </w:tabs>
            </w:pPr>
            <w:r>
              <w:object w:dxaOrig="2400" w:dyaOrig="1956">
                <v:shape id="_x0000_i1037" type="#_x0000_t75" style="width:57pt;height:36.75pt" o:ole="">
                  <v:imagedata r:id="rId72" o:title="" grayscale="t"/>
                </v:shape>
                <o:OLEObject Type="Embed" ProgID="PBrush" ShapeID="_x0000_i1037" DrawAspect="Content" ObjectID="_1611466972" r:id="rId73"/>
              </w:object>
            </w:r>
          </w:p>
        </w:tc>
        <w:tc>
          <w:tcPr>
            <w:tcW w:w="1367" w:type="dxa"/>
          </w:tcPr>
          <w:p w:rsidR="00515120" w:rsidRDefault="00515120" w:rsidP="00515120">
            <w:pPr>
              <w:tabs>
                <w:tab w:val="left" w:pos="567"/>
              </w:tabs>
              <w:rPr>
                <w:sz w:val="16"/>
              </w:rPr>
            </w:pPr>
            <w:r>
              <w:object w:dxaOrig="3525" w:dyaOrig="2865">
                <v:shape id="_x0000_i1038" type="#_x0000_t75" style="width:60pt;height:37.5pt" o:ole="">
                  <v:imagedata r:id="rId74" o:title="" croptop="8122f" cropbottom="2940f" cropleft="8152f" cropright="2957f"/>
                </v:shape>
                <o:OLEObject Type="Embed" ProgID="PBrush" ShapeID="_x0000_i1038" DrawAspect="Content" ObjectID="_1611466973" r:id="rId75"/>
              </w:object>
            </w:r>
          </w:p>
        </w:tc>
        <w:tc>
          <w:tcPr>
            <w:tcW w:w="1367" w:type="dxa"/>
          </w:tcPr>
          <w:p w:rsidR="00515120" w:rsidRDefault="00515120" w:rsidP="00515120">
            <w:pPr>
              <w:tabs>
                <w:tab w:val="left" w:pos="567"/>
              </w:tabs>
            </w:pPr>
            <w:r>
              <w:object w:dxaOrig="2445" w:dyaOrig="1830">
                <v:shape id="_x0000_i1039" type="#_x0000_t75" style="width:54pt;height:35.25pt" o:ole="">
                  <v:imagedata r:id="rId57" o:title="" croptop="1346f" cropbottom="10519f" cropleft="1346f" cropright="10507f"/>
                </v:shape>
                <o:OLEObject Type="Embed" ProgID="PBrush" ShapeID="_x0000_i1039" DrawAspect="Content" ObjectID="_1611466974" r:id="rId76"/>
              </w:object>
            </w:r>
          </w:p>
        </w:tc>
        <w:tc>
          <w:tcPr>
            <w:tcW w:w="1367" w:type="dxa"/>
          </w:tcPr>
          <w:p w:rsidR="00515120" w:rsidRDefault="00515120" w:rsidP="00515120">
            <w:pPr>
              <w:tabs>
                <w:tab w:val="left" w:pos="567"/>
              </w:tabs>
              <w:rPr>
                <w:sz w:val="16"/>
              </w:rPr>
            </w:pPr>
            <w:r>
              <w:rPr>
                <w:noProof/>
                <w:lang w:eastAsia="ru-RU"/>
              </w:rPr>
              <mc:AlternateContent>
                <mc:Choice Requires="wpg">
                  <w:drawing>
                    <wp:anchor distT="0" distB="0" distL="114300" distR="114300" simplePos="0" relativeHeight="251782144" behindDoc="0" locked="0" layoutInCell="1" allowOverlap="1" wp14:anchorId="080905CF" wp14:editId="5D308554">
                      <wp:simplePos x="0" y="0"/>
                      <wp:positionH relativeFrom="column">
                        <wp:posOffset>61595</wp:posOffset>
                      </wp:positionH>
                      <wp:positionV relativeFrom="paragraph">
                        <wp:posOffset>239395</wp:posOffset>
                      </wp:positionV>
                      <wp:extent cx="571500" cy="114300"/>
                      <wp:effectExtent l="14605" t="69850" r="23495" b="0"/>
                      <wp:wrapNone/>
                      <wp:docPr id="133" name="Группа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1500" cy="114300"/>
                                <a:chOff x="6045" y="12845"/>
                                <a:chExt cx="1448" cy="0"/>
                              </a:xfrm>
                            </wpg:grpSpPr>
                            <wps:wsp>
                              <wps:cNvPr id="134" name="Line 53"/>
                              <wps:cNvCnPr/>
                              <wps:spPr bwMode="auto">
                                <a:xfrm>
                                  <a:off x="6045" y="12845"/>
                                  <a:ext cx="724"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54"/>
                              <wps:cNvCnPr/>
                              <wps:spPr bwMode="auto">
                                <a:xfrm flipH="1">
                                  <a:off x="6769" y="12845"/>
                                  <a:ext cx="724"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242241" id="Группа 133" o:spid="_x0000_s1026" style="position:absolute;margin-left:4.85pt;margin-top:18.85pt;width:45pt;height:9pt;flip:y;z-index:251782144" coordorigin="6045,12845" coordsize="1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">
                      <v:line id="Line 53" o:spid="_x0000_s1027" style="position:absolute;visibility:visible;mso-wrap-style:square" from="6045,12845" to="6769,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fqN8MAAADcAAAADwAAAGRycy9kb3ducmV2LnhtbERPTWvCQBC9C/0PyxS8iG6iIhJdRSyF&#10;KqitiuchO01Cs7Mhu9XEX98VCt7m8T5nvmxMKa5Uu8KygngQgSBOrS44U3A+vfenIJxH1lhaJgUt&#10;OVguXjpzTLS98Rddjz4TIYRdggpy76tESpfmZNANbEUcuG9bG/QB1pnUNd5CuCnlMIom0mDBoSHH&#10;itY5pT/HX6NgS/e3yaZ32OHYx5+XdtSL22KvVPe1Wc1AeGr8U/zv/tBh/mgMj2fC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H6jfDAAAA3AAAAA8AAAAAAAAAAAAA&#10;AAAAoQIAAGRycy9kb3ducmV2LnhtbFBLBQYAAAAABAAEAPkAAACRAwAAAAA=&#10;" strokeweight="2.25pt">
                        <v:stroke endarrow="block"/>
                      </v:line>
                      <v:line id="Line 54" o:spid="_x0000_s1028" style="position:absolute;flip:x;visibility:visible;mso-wrap-style:square" from="6769,12845" to="7493,1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i1cMAAADcAAAADwAAAGRycy9kb3ducmV2LnhtbERPTWvCQBC9F/wPywi9FLOJJSqpq4hg&#10;Cb2UmoLXITvNBrOzIbua9N93C4Xe5vE+Z7ufbCfuNPjWsYIsSUEQ10633Cj4rE6LDQgfkDV2jknB&#10;N3nY72YPWyy0G/mD7ufQiBjCvkAFJoS+kNLXhiz6xPXEkftyg8UQ4dBIPeAYw20nl2m6khZbjg0G&#10;ezoaqq/nm1Wwyt7zsqyMfz3SNbRvF7N+yoxSj/Pp8AIi0BT+xX/uUsf5zzn8PhMv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6otXDAAAA3AAAAA8AAAAAAAAAAAAA&#10;AAAAoQIAAGRycy9kb3ducmV2LnhtbFBLBQYAAAAABAAEAPkAAACRAwAAAAA=&#10;" strokeweight="2.25pt">
                        <v:stroke endarrow="block"/>
                      </v:line>
                    </v:group>
                  </w:pict>
                </mc:Fallback>
              </mc:AlternateContent>
            </w:r>
          </w:p>
        </w:tc>
        <w:tc>
          <w:tcPr>
            <w:tcW w:w="1367" w:type="dxa"/>
          </w:tcPr>
          <w:p w:rsidR="00515120" w:rsidRDefault="00515120" w:rsidP="00515120">
            <w:pPr>
              <w:tabs>
                <w:tab w:val="left" w:pos="567"/>
              </w:tabs>
              <w:rPr>
                <w:noProof/>
              </w:rPr>
            </w:pPr>
            <w:r>
              <w:object w:dxaOrig="3480" w:dyaOrig="2880">
                <v:shape id="_x0000_i1040" type="#_x0000_t75" style="width:51.75pt;height:37.5pt" o:ole="">
                  <v:imagedata r:id="rId77" o:title="" croptop="6972f" cropbottom="8832f" cropleft="6950f" cropright="8813f"/>
                </v:shape>
                <o:OLEObject Type="Embed" ProgID="PBrush" ShapeID="_x0000_i1040" DrawAspect="Content" ObjectID="_1611466975" r:id="rId78"/>
              </w:object>
            </w:r>
          </w:p>
        </w:tc>
        <w:tc>
          <w:tcPr>
            <w:tcW w:w="1368" w:type="dxa"/>
          </w:tcPr>
          <w:p w:rsidR="00515120" w:rsidRDefault="00515120" w:rsidP="00515120">
            <w:pPr>
              <w:tabs>
                <w:tab w:val="left" w:pos="567"/>
              </w:tabs>
              <w:jc w:val="center"/>
              <w:rPr>
                <w:sz w:val="72"/>
                <w:vertAlign w:val="superscript"/>
              </w:rPr>
            </w:pPr>
            <w:r>
              <w:rPr>
                <w:sz w:val="72"/>
                <w:lang w:val="en-US"/>
              </w:rPr>
              <w:t>t</w:t>
            </w:r>
            <w:r>
              <w:rPr>
                <w:sz w:val="72"/>
                <w:vertAlign w:val="superscript"/>
              </w:rPr>
              <w:t>0</w:t>
            </w:r>
          </w:p>
        </w:tc>
      </w:tr>
      <w:tr w:rsidR="00515120" w:rsidTr="00AA6A54">
        <w:trPr>
          <w:trHeight w:val="912"/>
        </w:trPr>
        <w:tc>
          <w:tcPr>
            <w:tcW w:w="1367" w:type="dxa"/>
          </w:tcPr>
          <w:p w:rsidR="00515120" w:rsidRDefault="00515120" w:rsidP="00515120">
            <w:pPr>
              <w:tabs>
                <w:tab w:val="left" w:pos="567"/>
              </w:tabs>
            </w:pPr>
          </w:p>
        </w:tc>
        <w:tc>
          <w:tcPr>
            <w:tcW w:w="1367" w:type="dxa"/>
          </w:tcPr>
          <w:p w:rsidR="00515120" w:rsidRDefault="00515120" w:rsidP="00515120">
            <w:pPr>
              <w:tabs>
                <w:tab w:val="left" w:pos="567"/>
              </w:tabs>
            </w:pPr>
          </w:p>
        </w:tc>
        <w:tc>
          <w:tcPr>
            <w:tcW w:w="1367" w:type="dxa"/>
          </w:tcPr>
          <w:p w:rsidR="00515120" w:rsidRDefault="00515120" w:rsidP="00515120">
            <w:pPr>
              <w:tabs>
                <w:tab w:val="left" w:pos="567"/>
              </w:tabs>
            </w:pPr>
          </w:p>
        </w:tc>
        <w:tc>
          <w:tcPr>
            <w:tcW w:w="1367" w:type="dxa"/>
          </w:tcPr>
          <w:p w:rsidR="00515120" w:rsidRDefault="00515120" w:rsidP="00515120">
            <w:pPr>
              <w:tabs>
                <w:tab w:val="left" w:pos="567"/>
              </w:tabs>
            </w:pPr>
          </w:p>
        </w:tc>
        <w:tc>
          <w:tcPr>
            <w:tcW w:w="1367" w:type="dxa"/>
          </w:tcPr>
          <w:p w:rsidR="00515120" w:rsidRDefault="00515120" w:rsidP="00515120">
            <w:pPr>
              <w:tabs>
                <w:tab w:val="left" w:pos="567"/>
              </w:tabs>
              <w:rPr>
                <w:noProof/>
                <w:lang w:eastAsia="ru-RU"/>
              </w:rPr>
            </w:pPr>
          </w:p>
        </w:tc>
        <w:tc>
          <w:tcPr>
            <w:tcW w:w="1367" w:type="dxa"/>
          </w:tcPr>
          <w:p w:rsidR="00515120" w:rsidRDefault="00515120" w:rsidP="00515120">
            <w:pPr>
              <w:tabs>
                <w:tab w:val="left" w:pos="567"/>
              </w:tabs>
            </w:pPr>
          </w:p>
        </w:tc>
        <w:tc>
          <w:tcPr>
            <w:tcW w:w="1368" w:type="dxa"/>
          </w:tcPr>
          <w:p w:rsidR="00515120" w:rsidRDefault="00515120" w:rsidP="00515120">
            <w:pPr>
              <w:tabs>
                <w:tab w:val="left" w:pos="567"/>
              </w:tabs>
              <w:jc w:val="center"/>
              <w:rPr>
                <w:sz w:val="72"/>
                <w:lang w:val="en-US"/>
              </w:rPr>
            </w:pPr>
          </w:p>
        </w:tc>
      </w:tr>
    </w:tbl>
    <w:p w:rsidR="00515120" w:rsidRDefault="00515120" w:rsidP="00515120">
      <w:pPr>
        <w:rPr>
          <w:b/>
          <w:bCs/>
        </w:rPr>
      </w:pPr>
    </w:p>
    <w:p w:rsidR="00515120" w:rsidRPr="00515120" w:rsidRDefault="00515120" w:rsidP="00515120">
      <w:pPr>
        <w:spacing w:after="0" w:line="360" w:lineRule="auto"/>
        <w:ind w:firstLine="709"/>
        <w:jc w:val="both"/>
        <w:rPr>
          <w:rFonts w:ascii="Times New Roman" w:hAnsi="Times New Roman" w:cs="Times New Roman"/>
          <w:sz w:val="32"/>
          <w:szCs w:val="32"/>
        </w:rPr>
      </w:pPr>
      <w:r w:rsidRPr="00515120">
        <w:rPr>
          <w:rFonts w:ascii="Times New Roman" w:hAnsi="Times New Roman" w:cs="Times New Roman"/>
          <w:sz w:val="32"/>
          <w:szCs w:val="32"/>
        </w:rPr>
        <w:t>Д: Воздух – это газ без цвета, без запаха. Он не имеет формы и занимает весь объем. Воздух можно сжать. Он имеет вес. Если воздух нагреть, он расширяется, если охладить – сужается.</w:t>
      </w:r>
    </w:p>
    <w:p w:rsidR="00515120" w:rsidRPr="00442950" w:rsidRDefault="00515120" w:rsidP="00515120">
      <w:pPr>
        <w:pStyle w:val="Standard"/>
        <w:jc w:val="center"/>
        <w:rPr>
          <w:b/>
          <w:bCs/>
          <w:sz w:val="32"/>
          <w:szCs w:val="32"/>
        </w:rPr>
      </w:pPr>
    </w:p>
    <w:p w:rsidR="00193E5E" w:rsidRPr="00442950" w:rsidRDefault="00193E5E" w:rsidP="00F32B5F">
      <w:pPr>
        <w:shd w:val="clear" w:color="auto" w:fill="FFFFFF"/>
        <w:spacing w:after="0" w:line="360" w:lineRule="auto"/>
        <w:ind w:firstLine="709"/>
        <w:jc w:val="both"/>
        <w:rPr>
          <w:rFonts w:ascii="Times New Roman" w:hAnsi="Times New Roman" w:cs="Times New Roman"/>
          <w:b/>
          <w:sz w:val="32"/>
          <w:szCs w:val="32"/>
        </w:rPr>
      </w:pPr>
    </w:p>
    <w:p w:rsidR="00DF0B08" w:rsidRPr="00AA6A54" w:rsidRDefault="00AA6A54" w:rsidP="00442950">
      <w:pPr>
        <w:pStyle w:val="3"/>
        <w:jc w:val="center"/>
        <w:rPr>
          <w:rFonts w:ascii="Times New Roman" w:hAnsi="Times New Roman" w:cs="Times New Roman"/>
          <w:b/>
          <w:bCs/>
          <w:kern w:val="20"/>
          <w:sz w:val="32"/>
          <w:szCs w:val="32"/>
        </w:rPr>
      </w:pPr>
      <w:r w:rsidRPr="00AA6A54">
        <w:rPr>
          <w:rFonts w:ascii="Times New Roman" w:hAnsi="Times New Roman" w:cs="Times New Roman"/>
          <w:b/>
          <w:bCs/>
          <w:kern w:val="20"/>
          <w:sz w:val="32"/>
          <w:szCs w:val="32"/>
        </w:rPr>
        <w:t>Занятие 14. Откуда прилетел ветер</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b/>
          <w:bCs/>
          <w:sz w:val="32"/>
          <w:szCs w:val="32"/>
        </w:rPr>
        <w:t xml:space="preserve">Цель: </w:t>
      </w:r>
      <w:r w:rsidRPr="00AA6A54">
        <w:rPr>
          <w:rFonts w:ascii="Times New Roman" w:hAnsi="Times New Roman" w:cs="Times New Roman"/>
          <w:sz w:val="32"/>
          <w:szCs w:val="32"/>
        </w:rPr>
        <w:t>Сформировать понятие о том, почему дует ветер.</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b/>
          <w:bCs/>
          <w:sz w:val="32"/>
          <w:szCs w:val="32"/>
        </w:rPr>
        <w:t>Оборудование:</w:t>
      </w:r>
      <w:r w:rsidRPr="00AA6A54">
        <w:rPr>
          <w:rFonts w:ascii="Times New Roman" w:hAnsi="Times New Roman" w:cs="Times New Roman"/>
          <w:sz w:val="32"/>
          <w:szCs w:val="32"/>
        </w:rPr>
        <w:t xml:space="preserve"> Свеча, обогреватель, бумажная салфетка, бумажная змейка, зажигалка.</w:t>
      </w:r>
    </w:p>
    <w:p w:rsidR="00AA6A54" w:rsidRDefault="00AA6A54" w:rsidP="00AA6A54">
      <w:pPr>
        <w:spacing w:after="0" w:line="360" w:lineRule="auto"/>
        <w:ind w:firstLine="709"/>
        <w:jc w:val="both"/>
        <w:rPr>
          <w:rFonts w:ascii="Times New Roman" w:hAnsi="Times New Roman" w:cs="Times New Roman"/>
          <w:b/>
          <w:bCs/>
          <w:sz w:val="32"/>
          <w:szCs w:val="32"/>
        </w:rPr>
      </w:pPr>
      <w:r>
        <w:rPr>
          <w:rFonts w:ascii="Times New Roman" w:hAnsi="Times New Roman" w:cs="Times New Roman"/>
          <w:b/>
          <w:bCs/>
          <w:sz w:val="32"/>
          <w:szCs w:val="32"/>
        </w:rPr>
        <w:t>Ход занятия</w:t>
      </w:r>
    </w:p>
    <w:p w:rsidR="00AA6A54" w:rsidRDefault="00AA6A54" w:rsidP="00AA6A54">
      <w:pPr>
        <w:spacing w:after="0" w:line="360" w:lineRule="auto"/>
        <w:ind w:firstLine="709"/>
        <w:jc w:val="both"/>
        <w:rPr>
          <w:rFonts w:ascii="Times New Roman" w:hAnsi="Times New Roman" w:cs="Times New Roman"/>
          <w:color w:val="000000" w:themeColor="text1"/>
          <w:sz w:val="32"/>
          <w:szCs w:val="32"/>
        </w:rPr>
      </w:pPr>
      <w:r w:rsidRPr="00AA6A54">
        <w:rPr>
          <w:rFonts w:ascii="Times New Roman" w:hAnsi="Times New Roman" w:cs="Times New Roman"/>
          <w:color w:val="000000" w:themeColor="text1"/>
          <w:sz w:val="32"/>
          <w:szCs w:val="32"/>
        </w:rPr>
        <w:t xml:space="preserve">В: Представьте себе, что мы сейчас не в группе, а на лесной поляне. Мы разожгли костер. Огонь поскакал по сухим веткам, а искры с треском взмыли ввысь. Вместе с искрами в вверх полетели пепел, сухие листья. Почему так происходит? Может быть, их кто-то подталкивает? </w:t>
      </w:r>
    </w:p>
    <w:p w:rsidR="00AA6A54" w:rsidRDefault="00AA6A54" w:rsidP="00AA6A54">
      <w:pPr>
        <w:spacing w:after="0" w:line="360" w:lineRule="auto"/>
        <w:ind w:firstLine="709"/>
        <w:jc w:val="both"/>
        <w:rPr>
          <w:rFonts w:ascii="Times New Roman" w:hAnsi="Times New Roman" w:cs="Times New Roman"/>
          <w:iCs/>
          <w:sz w:val="32"/>
          <w:szCs w:val="32"/>
        </w:rPr>
      </w:pPr>
      <w:r w:rsidRPr="00AA6A54">
        <w:rPr>
          <w:rFonts w:ascii="Times New Roman" w:hAnsi="Times New Roman" w:cs="Times New Roman"/>
          <w:iCs/>
          <w:sz w:val="32"/>
          <w:szCs w:val="32"/>
        </w:rPr>
        <w:t xml:space="preserve">На этом этапе дети, как правило, затрудняются ответить </w:t>
      </w:r>
    </w:p>
    <w:p w:rsidR="00AA6A54" w:rsidRPr="00AA6A54" w:rsidRDefault="00DF0B08" w:rsidP="00AA6A54">
      <w:pPr>
        <w:spacing w:after="0" w:line="360" w:lineRule="auto"/>
        <w:ind w:firstLine="709"/>
        <w:jc w:val="both"/>
        <w:rPr>
          <w:rFonts w:ascii="Times New Roman" w:hAnsi="Times New Roman" w:cs="Times New Roman"/>
          <w:b/>
          <w:bCs/>
          <w:sz w:val="32"/>
          <w:szCs w:val="32"/>
        </w:rPr>
      </w:pPr>
      <w:r>
        <w:rPr>
          <w:rFonts w:ascii="Times New Roman" w:hAnsi="Times New Roman" w:cs="Times New Roman"/>
          <w:sz w:val="32"/>
          <w:szCs w:val="32"/>
        </w:rPr>
        <w:t>В: Если положить</w:t>
      </w:r>
      <w:r w:rsidR="00AA6A54" w:rsidRPr="00AA6A54">
        <w:rPr>
          <w:rFonts w:ascii="Times New Roman" w:hAnsi="Times New Roman" w:cs="Times New Roman"/>
          <w:sz w:val="32"/>
          <w:szCs w:val="32"/>
        </w:rPr>
        <w:t xml:space="preserve"> бумажную сал</w:t>
      </w:r>
      <w:r>
        <w:rPr>
          <w:rFonts w:ascii="Times New Roman" w:hAnsi="Times New Roman" w:cs="Times New Roman"/>
          <w:sz w:val="32"/>
          <w:szCs w:val="32"/>
        </w:rPr>
        <w:t>фетку на горячий обогреватель, ч</w:t>
      </w:r>
      <w:r w:rsidR="00AA6A54" w:rsidRPr="00AA6A54">
        <w:rPr>
          <w:rFonts w:ascii="Times New Roman" w:hAnsi="Times New Roman" w:cs="Times New Roman"/>
          <w:sz w:val="32"/>
          <w:szCs w:val="32"/>
        </w:rPr>
        <w:t>то с ней происходит?</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Д: Она взлетает.</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В: Почему?</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Д: Наверное, ее воздух поднимает.</w:t>
      </w:r>
    </w:p>
    <w:p w:rsidR="00AA6A54" w:rsidRPr="00AA6A54" w:rsidRDefault="00AA6A54" w:rsidP="00AA6A54">
      <w:pPr>
        <w:pStyle w:val="21"/>
        <w:spacing w:after="0" w:line="360" w:lineRule="auto"/>
        <w:ind w:left="0" w:firstLine="709"/>
        <w:jc w:val="both"/>
        <w:rPr>
          <w:sz w:val="32"/>
          <w:szCs w:val="32"/>
        </w:rPr>
      </w:pPr>
      <w:r w:rsidRPr="00AA6A54">
        <w:rPr>
          <w:sz w:val="32"/>
          <w:szCs w:val="32"/>
        </w:rPr>
        <w:t>В: А почему воздух не поднимает салфетку со стола? Чем отличается воздух над столом от воздуха над обогревателем?</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lastRenderedPageBreak/>
        <w:t>Д: Над столом воздух холодный, а над обогревателем теплый.</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В: Раз салфетка поднимается вверх, что мы можем сказать о теплом воздухе?</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Д: Теплый воздух поднимается вверх.</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В: Так что же подталкивает вверх искры, пепел и сухие листья над костром?</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Д: Теплый воздух.</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В: Если теплый воздух поднимается вверх, то не получится ли так, что весь воздух улетучится? Оказывается, нет. На место поднимающегося легкого теплого воздуха немедленно из тенистых уголков прилетит воздух прохладный, более тяжелый.</w:t>
      </w:r>
    </w:p>
    <w:p w:rsidR="00AA6A54" w:rsidRPr="00AA6A54" w:rsidRDefault="00AA6A54" w:rsidP="00AA6A54">
      <w:pPr>
        <w:pStyle w:val="a5"/>
        <w:spacing w:before="0" w:beforeAutospacing="0" w:after="0" w:afterAutospacing="0" w:line="360" w:lineRule="auto"/>
        <w:ind w:firstLine="709"/>
        <w:jc w:val="both"/>
        <w:rPr>
          <w:rFonts w:ascii="Times New Roman" w:hAnsi="Times New Roman" w:cs="Times New Roman"/>
          <w:color w:val="000000"/>
          <w:sz w:val="32"/>
          <w:szCs w:val="32"/>
        </w:rPr>
      </w:pPr>
      <w:r w:rsidRPr="00AA6A54">
        <w:rPr>
          <w:rFonts w:ascii="Times New Roman" w:hAnsi="Times New Roman" w:cs="Times New Roman"/>
          <w:sz w:val="32"/>
          <w:szCs w:val="32"/>
        </w:rPr>
        <w:t>Опыт с бумажной свечкой.</w:t>
      </w:r>
      <w:r w:rsidRPr="00AA6A54">
        <w:rPr>
          <w:rFonts w:ascii="Times New Roman" w:hAnsi="Times New Roman" w:cs="Times New Roman"/>
          <w:color w:val="000000"/>
          <w:sz w:val="32"/>
          <w:szCs w:val="32"/>
        </w:rPr>
        <w:t xml:space="preserve"> Взять бумажную змейку. Растянуть её немного, на палочку привязать нитку, конец нитки приклеить к центру спирали. Спираль под</w:t>
      </w:r>
      <w:r>
        <w:rPr>
          <w:rFonts w:ascii="Times New Roman" w:hAnsi="Times New Roman" w:cs="Times New Roman"/>
          <w:color w:val="000000"/>
          <w:sz w:val="32"/>
          <w:szCs w:val="32"/>
        </w:rPr>
        <w:t xml:space="preserve">нести к </w:t>
      </w:r>
      <w:r w:rsidRPr="00AA6A54">
        <w:rPr>
          <w:rFonts w:ascii="Times New Roman" w:hAnsi="Times New Roman" w:cs="Times New Roman"/>
          <w:color w:val="000000"/>
          <w:sz w:val="32"/>
          <w:szCs w:val="32"/>
        </w:rPr>
        <w:t xml:space="preserve">свечке - она начнет вращаться. </w:t>
      </w:r>
      <w:r w:rsidRPr="00AA6A54">
        <w:rPr>
          <w:rFonts w:ascii="Times New Roman" w:hAnsi="Times New Roman" w:cs="Times New Roman"/>
          <w:iCs/>
          <w:color w:val="000000"/>
          <w:sz w:val="32"/>
          <w:szCs w:val="32"/>
        </w:rPr>
        <w:t>Змейка вращается, т.к. происходит расширение воздуха под действием тепла, и тепловая энергия превращается в движение.</w:t>
      </w:r>
    </w:p>
    <w:p w:rsidR="00AA6A54" w:rsidRPr="00AA6A54" w:rsidRDefault="00AA6A54" w:rsidP="00AA6A54">
      <w:pPr>
        <w:pStyle w:val="21"/>
        <w:spacing w:after="0" w:line="360" w:lineRule="auto"/>
        <w:ind w:left="0" w:firstLine="708"/>
        <w:jc w:val="both"/>
        <w:rPr>
          <w:sz w:val="32"/>
          <w:szCs w:val="32"/>
        </w:rPr>
      </w:pPr>
      <w:r w:rsidRPr="00AA6A54">
        <w:rPr>
          <w:sz w:val="32"/>
          <w:szCs w:val="32"/>
        </w:rPr>
        <w:t>В: Солнце нагревает Землю не равномерно. На юге возле экватора всегда так и жарит, так и печет, а на севере в Ледовитом океане даже летом не тают льды. Над морями и океанами днем бывает прохладнее, чем на суше, а ночью наоборот. Вода отдает накопленное за день тепло.</w:t>
      </w:r>
    </w:p>
    <w:p w:rsidR="00AA6A54" w:rsidRPr="00AA6A54" w:rsidRDefault="00AA6A54" w:rsidP="00AA6A54">
      <w:pPr>
        <w:pStyle w:val="21"/>
        <w:spacing w:after="0" w:line="360" w:lineRule="auto"/>
        <w:ind w:left="0" w:firstLine="709"/>
        <w:jc w:val="both"/>
        <w:rPr>
          <w:sz w:val="32"/>
          <w:szCs w:val="32"/>
        </w:rPr>
      </w:pPr>
      <w:r w:rsidRPr="00AA6A54">
        <w:rPr>
          <w:sz w:val="32"/>
          <w:szCs w:val="32"/>
        </w:rPr>
        <w:t xml:space="preserve">Вообще, когда Солнце освещает и согревает один бок земного шара, на другом боку темная ночь, и там Земля остывает. Теплый воздух поднимается вверх, а на его место мчится холодный воздух. Так что же получается при таком перемещении воздуха? </w:t>
      </w:r>
    </w:p>
    <w:p w:rsidR="00AA6A54" w:rsidRPr="00117420" w:rsidRDefault="00DF0B08" w:rsidP="00DF0B08">
      <w:pPr>
        <w:pStyle w:val="21"/>
        <w:jc w:val="center"/>
        <w:rPr>
          <w:sz w:val="28"/>
          <w:szCs w:val="28"/>
        </w:rPr>
      </w:pPr>
      <w:r w:rsidRPr="00117420">
        <w:rPr>
          <w:sz w:val="28"/>
          <w:szCs w:val="28"/>
        </w:rPr>
        <w:object w:dxaOrig="7965" w:dyaOrig="4290">
          <v:shape id="_x0000_i1041" type="#_x0000_t75" style="width:5in;height:193.5pt" o:ole="" o:allowoverlap="f">
            <v:imagedata r:id="rId79" o:title=""/>
          </v:shape>
          <o:OLEObject Type="Embed" ProgID="PBrush" ShapeID="_x0000_i1041" DrawAspect="Content" ObjectID="_1611466976" r:id="rId80"/>
        </w:objec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 xml:space="preserve">Д: Ветер. </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 xml:space="preserve">В: А кто делает ветер? </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Д: Солнце.</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В: А что было бы, если б ветра не было?</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Д: В одном месте всегда было бы жарко, там был бы теплый воздух. А в другом месте был бы только холодный воздух. Облака бы не двигались, их же ветер гонит.</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В: Где человек нашел применение теплому воздуху?</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Д: Воздушные шарики летают. И большие шары тоже. Незнайка на таком шаре летал.</w:t>
      </w:r>
    </w:p>
    <w:p w:rsidR="00AA6A54" w:rsidRPr="00AA6A54" w:rsidRDefault="00017A5D" w:rsidP="00AA6A54">
      <w:pPr>
        <w:spacing w:after="0" w:line="360" w:lineRule="auto"/>
        <w:ind w:firstLine="709"/>
        <w:jc w:val="both"/>
        <w:rPr>
          <w:rFonts w:ascii="Times New Roman" w:hAnsi="Times New Roman" w:cs="Times New Roman"/>
          <w:sz w:val="32"/>
          <w:szCs w:val="32"/>
        </w:rPr>
      </w:pPr>
      <w:r>
        <w:rPr>
          <w:rFonts w:ascii="Times New Roman" w:hAnsi="Times New Roman" w:cs="Times New Roman"/>
          <w:sz w:val="32"/>
          <w:szCs w:val="32"/>
        </w:rPr>
        <w:t>В: Что мы сегодня узнали?</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Д: Почему дует ветер. Про теплый воздух и холодный. Теплый воздух поднимается вверх, а холодный летит на его место.</w:t>
      </w:r>
    </w:p>
    <w:p w:rsidR="00AA6A54" w:rsidRPr="00AA6A54" w:rsidRDefault="00AA6A54" w:rsidP="00AA6A54">
      <w:pPr>
        <w:spacing w:after="0" w:line="360" w:lineRule="auto"/>
        <w:ind w:firstLine="709"/>
        <w:jc w:val="both"/>
        <w:rPr>
          <w:rFonts w:ascii="Times New Roman" w:hAnsi="Times New Roman" w:cs="Times New Roman"/>
          <w:sz w:val="32"/>
          <w:szCs w:val="32"/>
        </w:rPr>
      </w:pPr>
      <w:r w:rsidRPr="00AA6A54">
        <w:rPr>
          <w:rFonts w:ascii="Times New Roman" w:hAnsi="Times New Roman" w:cs="Times New Roman"/>
          <w:sz w:val="32"/>
          <w:szCs w:val="32"/>
        </w:rPr>
        <w:t xml:space="preserve">В: Раз вы все так хорошо поняли, ответьте на последний вопрос. Почему в тихую погоду дым поднимается вверх? </w:t>
      </w:r>
    </w:p>
    <w:p w:rsidR="006B1E01" w:rsidRDefault="006B1E01" w:rsidP="00042567">
      <w:pPr>
        <w:pStyle w:val="Standard"/>
        <w:spacing w:line="360" w:lineRule="auto"/>
        <w:jc w:val="both"/>
        <w:rPr>
          <w:rFonts w:cs="Times New Roman"/>
          <w:b/>
          <w:bCs/>
          <w:sz w:val="32"/>
          <w:szCs w:val="32"/>
        </w:rPr>
      </w:pPr>
    </w:p>
    <w:p w:rsidR="00442950" w:rsidRDefault="00442950" w:rsidP="00042567">
      <w:pPr>
        <w:pStyle w:val="Standard"/>
        <w:spacing w:line="360" w:lineRule="auto"/>
        <w:jc w:val="both"/>
        <w:rPr>
          <w:rFonts w:cs="Times New Roman"/>
          <w:b/>
          <w:bCs/>
          <w:sz w:val="32"/>
          <w:szCs w:val="32"/>
        </w:rPr>
      </w:pPr>
    </w:p>
    <w:p w:rsidR="00442950" w:rsidRPr="00AA6A54" w:rsidRDefault="00442950" w:rsidP="00042567">
      <w:pPr>
        <w:pStyle w:val="Standard"/>
        <w:spacing w:line="360" w:lineRule="auto"/>
        <w:jc w:val="both"/>
        <w:rPr>
          <w:rFonts w:cs="Times New Roman"/>
          <w:b/>
          <w:bCs/>
          <w:sz w:val="32"/>
          <w:szCs w:val="32"/>
        </w:rPr>
      </w:pPr>
    </w:p>
    <w:p w:rsidR="00F6233A" w:rsidRPr="00442950" w:rsidRDefault="00F6233A" w:rsidP="00442950">
      <w:pPr>
        <w:pStyle w:val="3"/>
        <w:jc w:val="center"/>
        <w:rPr>
          <w:rFonts w:ascii="Times New Roman" w:hAnsi="Times New Roman" w:cs="Times New Roman"/>
          <w:b/>
          <w:bCs/>
          <w:kern w:val="20"/>
          <w:sz w:val="32"/>
          <w:szCs w:val="32"/>
        </w:rPr>
      </w:pPr>
      <w:r w:rsidRPr="00F6233A">
        <w:rPr>
          <w:rFonts w:ascii="Times New Roman" w:hAnsi="Times New Roman" w:cs="Times New Roman"/>
          <w:b/>
          <w:bCs/>
          <w:kern w:val="20"/>
          <w:sz w:val="32"/>
          <w:szCs w:val="32"/>
        </w:rPr>
        <w:lastRenderedPageBreak/>
        <w:t>Занятие 15. Три агрегатных состояния воды</w:t>
      </w:r>
    </w:p>
    <w:p w:rsidR="00F6233A" w:rsidRPr="00F6233A" w:rsidRDefault="00F6233A" w:rsidP="00F6233A">
      <w:pPr>
        <w:pStyle w:val="ab"/>
        <w:spacing w:after="0" w:line="360" w:lineRule="auto"/>
        <w:ind w:left="0" w:firstLine="709"/>
        <w:jc w:val="both"/>
        <w:rPr>
          <w:rFonts w:ascii="Times New Roman" w:hAnsi="Times New Roman" w:cs="Times New Roman"/>
          <w:sz w:val="32"/>
          <w:szCs w:val="32"/>
        </w:rPr>
      </w:pPr>
      <w:r w:rsidRPr="00F6233A">
        <w:rPr>
          <w:rFonts w:ascii="Times New Roman" w:hAnsi="Times New Roman" w:cs="Times New Roman"/>
          <w:b/>
          <w:bCs/>
          <w:sz w:val="32"/>
          <w:szCs w:val="32"/>
        </w:rPr>
        <w:t xml:space="preserve">Цель: </w:t>
      </w:r>
      <w:r w:rsidRPr="00F6233A">
        <w:rPr>
          <w:rFonts w:ascii="Times New Roman" w:hAnsi="Times New Roman" w:cs="Times New Roman"/>
          <w:sz w:val="32"/>
          <w:szCs w:val="32"/>
        </w:rPr>
        <w:t>Уточнить знания о переходе воды из одного состояния в другое. Дать понятие о трех агрегатных состояниях воды, о том, как осуществляется переход из твердого состояния в газообразное (вымерзание).</w:t>
      </w:r>
    </w:p>
    <w:p w:rsidR="00F6233A" w:rsidRPr="00F6233A" w:rsidRDefault="00F6233A" w:rsidP="00F6233A">
      <w:pPr>
        <w:pStyle w:val="ab"/>
        <w:spacing w:after="0" w:line="360" w:lineRule="auto"/>
        <w:ind w:left="0" w:firstLine="709"/>
        <w:jc w:val="both"/>
        <w:rPr>
          <w:rFonts w:ascii="Times New Roman" w:hAnsi="Times New Roman" w:cs="Times New Roman"/>
          <w:b/>
          <w:bCs/>
          <w:sz w:val="32"/>
          <w:szCs w:val="32"/>
        </w:rPr>
      </w:pPr>
      <w:r w:rsidRPr="00F6233A">
        <w:rPr>
          <w:rFonts w:ascii="Times New Roman" w:hAnsi="Times New Roman" w:cs="Times New Roman"/>
          <w:b/>
          <w:bCs/>
          <w:sz w:val="32"/>
          <w:szCs w:val="32"/>
        </w:rPr>
        <w:t>Ход занятия</w:t>
      </w:r>
    </w:p>
    <w:p w:rsidR="00F6233A" w:rsidRPr="00F6233A" w:rsidRDefault="00F6233A" w:rsidP="00F6233A">
      <w:pPr>
        <w:pStyle w:val="ab"/>
        <w:spacing w:after="0" w:line="360" w:lineRule="auto"/>
        <w:ind w:left="0" w:firstLine="709"/>
        <w:jc w:val="both"/>
        <w:rPr>
          <w:rFonts w:ascii="Times New Roman" w:hAnsi="Times New Roman" w:cs="Times New Roman"/>
          <w:sz w:val="32"/>
          <w:szCs w:val="32"/>
        </w:rPr>
      </w:pPr>
      <w:r w:rsidRPr="00F6233A">
        <w:rPr>
          <w:rFonts w:ascii="Times New Roman" w:hAnsi="Times New Roman" w:cs="Times New Roman"/>
          <w:sz w:val="32"/>
          <w:szCs w:val="32"/>
        </w:rPr>
        <w:t>В: Мы с вами уже знаем и умеем показывать с помощью МЧ, что вещества могут быть твердыми, жидкими, газообразными. Мы с вами знаем, что одно и то же вещество может быть и твердым, и жидким. Давайте поиграем в игру.</w:t>
      </w:r>
    </w:p>
    <w:p w:rsidR="00F6233A" w:rsidRPr="00F6233A" w:rsidRDefault="00F6233A" w:rsidP="00F6233A">
      <w:pPr>
        <w:pStyle w:val="ab"/>
        <w:spacing w:after="0" w:line="360" w:lineRule="auto"/>
        <w:ind w:left="0" w:firstLine="709"/>
        <w:jc w:val="both"/>
        <w:rPr>
          <w:rFonts w:ascii="Times New Roman" w:hAnsi="Times New Roman" w:cs="Times New Roman"/>
          <w:i/>
          <w:iCs/>
          <w:sz w:val="32"/>
          <w:szCs w:val="32"/>
        </w:rPr>
      </w:pPr>
      <w:r w:rsidRPr="00F6233A">
        <w:rPr>
          <w:rFonts w:ascii="Times New Roman" w:hAnsi="Times New Roman" w:cs="Times New Roman"/>
          <w:i/>
          <w:iCs/>
          <w:sz w:val="32"/>
          <w:szCs w:val="32"/>
        </w:rPr>
        <w:t xml:space="preserve">Проводится д/и «Мои друзья – это </w:t>
      </w:r>
      <w:r>
        <w:rPr>
          <w:rFonts w:ascii="Times New Roman" w:hAnsi="Times New Roman" w:cs="Times New Roman"/>
          <w:i/>
          <w:iCs/>
          <w:sz w:val="32"/>
          <w:szCs w:val="32"/>
        </w:rPr>
        <w:t xml:space="preserve">те, кто может быть и </w:t>
      </w:r>
      <w:r w:rsidRPr="00F6233A">
        <w:rPr>
          <w:rFonts w:ascii="Times New Roman" w:hAnsi="Times New Roman" w:cs="Times New Roman"/>
          <w:i/>
          <w:iCs/>
          <w:sz w:val="32"/>
          <w:szCs w:val="32"/>
        </w:rPr>
        <w:t>твердым и жидким».</w:t>
      </w:r>
    </w:p>
    <w:p w:rsidR="00F6233A" w:rsidRPr="00F6233A" w:rsidRDefault="00F6233A" w:rsidP="00F6233A">
      <w:pPr>
        <w:pStyle w:val="ab"/>
        <w:numPr>
          <w:ilvl w:val="0"/>
          <w:numId w:val="23"/>
        </w:numPr>
        <w:spacing w:after="0" w:line="360" w:lineRule="auto"/>
        <w:ind w:left="0" w:firstLine="709"/>
        <w:jc w:val="both"/>
        <w:rPr>
          <w:rFonts w:ascii="Times New Roman" w:hAnsi="Times New Roman" w:cs="Times New Roman"/>
          <w:i/>
          <w:iCs/>
          <w:sz w:val="32"/>
          <w:szCs w:val="32"/>
        </w:rPr>
      </w:pPr>
      <w:r w:rsidRPr="00F6233A">
        <w:rPr>
          <w:rFonts w:ascii="Times New Roman" w:hAnsi="Times New Roman" w:cs="Times New Roman"/>
          <w:i/>
          <w:iCs/>
          <w:sz w:val="32"/>
          <w:szCs w:val="32"/>
        </w:rPr>
        <w:t>вода – лед, другие жидкости</w:t>
      </w:r>
    </w:p>
    <w:p w:rsidR="00F6233A" w:rsidRPr="00F6233A" w:rsidRDefault="00F6233A" w:rsidP="00F6233A">
      <w:pPr>
        <w:pStyle w:val="ab"/>
        <w:numPr>
          <w:ilvl w:val="0"/>
          <w:numId w:val="23"/>
        </w:numPr>
        <w:spacing w:after="0" w:line="360" w:lineRule="auto"/>
        <w:ind w:left="0" w:firstLine="709"/>
        <w:jc w:val="both"/>
        <w:rPr>
          <w:rFonts w:ascii="Times New Roman" w:hAnsi="Times New Roman" w:cs="Times New Roman"/>
          <w:i/>
          <w:iCs/>
          <w:sz w:val="32"/>
          <w:szCs w:val="32"/>
        </w:rPr>
      </w:pPr>
      <w:r w:rsidRPr="00F6233A">
        <w:rPr>
          <w:rFonts w:ascii="Times New Roman" w:hAnsi="Times New Roman" w:cs="Times New Roman"/>
          <w:i/>
          <w:iCs/>
          <w:sz w:val="32"/>
          <w:szCs w:val="32"/>
        </w:rPr>
        <w:t>сахар</w:t>
      </w:r>
    </w:p>
    <w:p w:rsidR="00F6233A" w:rsidRPr="00F6233A" w:rsidRDefault="00F6233A" w:rsidP="00F6233A">
      <w:pPr>
        <w:pStyle w:val="ab"/>
        <w:numPr>
          <w:ilvl w:val="0"/>
          <w:numId w:val="23"/>
        </w:numPr>
        <w:spacing w:after="0" w:line="360" w:lineRule="auto"/>
        <w:ind w:left="0" w:firstLine="709"/>
        <w:jc w:val="both"/>
        <w:rPr>
          <w:rFonts w:ascii="Times New Roman" w:hAnsi="Times New Roman" w:cs="Times New Roman"/>
          <w:i/>
          <w:iCs/>
          <w:sz w:val="32"/>
          <w:szCs w:val="32"/>
        </w:rPr>
      </w:pPr>
      <w:r w:rsidRPr="00F6233A">
        <w:rPr>
          <w:rFonts w:ascii="Times New Roman" w:hAnsi="Times New Roman" w:cs="Times New Roman"/>
          <w:i/>
          <w:iCs/>
          <w:sz w:val="32"/>
          <w:szCs w:val="32"/>
        </w:rPr>
        <w:t>металлы</w:t>
      </w:r>
    </w:p>
    <w:p w:rsidR="00F6233A" w:rsidRPr="00F6233A" w:rsidRDefault="00F6233A" w:rsidP="00F6233A">
      <w:pPr>
        <w:pStyle w:val="ab"/>
        <w:numPr>
          <w:ilvl w:val="0"/>
          <w:numId w:val="23"/>
        </w:numPr>
        <w:spacing w:after="0" w:line="360" w:lineRule="auto"/>
        <w:ind w:left="0" w:firstLine="709"/>
        <w:jc w:val="both"/>
        <w:rPr>
          <w:rFonts w:ascii="Times New Roman" w:hAnsi="Times New Roman" w:cs="Times New Roman"/>
          <w:i/>
          <w:iCs/>
          <w:sz w:val="32"/>
          <w:szCs w:val="32"/>
        </w:rPr>
      </w:pPr>
      <w:r w:rsidRPr="00F6233A">
        <w:rPr>
          <w:rFonts w:ascii="Times New Roman" w:hAnsi="Times New Roman" w:cs="Times New Roman"/>
          <w:i/>
          <w:iCs/>
          <w:sz w:val="32"/>
          <w:szCs w:val="32"/>
        </w:rPr>
        <w:t>парафин, воск и т.д.</w:t>
      </w:r>
    </w:p>
    <w:p w:rsidR="00F6233A" w:rsidRPr="00F6233A" w:rsidRDefault="00F6233A" w:rsidP="00F6233A">
      <w:pPr>
        <w:pStyle w:val="ab"/>
        <w:spacing w:after="0" w:line="360" w:lineRule="auto"/>
        <w:ind w:left="0" w:firstLine="709"/>
        <w:jc w:val="both"/>
        <w:rPr>
          <w:rFonts w:ascii="Times New Roman" w:hAnsi="Times New Roman" w:cs="Times New Roman"/>
          <w:sz w:val="32"/>
          <w:szCs w:val="32"/>
        </w:rPr>
      </w:pPr>
      <w:r w:rsidRPr="00F6233A">
        <w:rPr>
          <w:rFonts w:ascii="Times New Roman" w:hAnsi="Times New Roman" w:cs="Times New Roman"/>
          <w:sz w:val="32"/>
          <w:szCs w:val="32"/>
        </w:rPr>
        <w:t>В: А может ли твердое или жидкое вещество превратиться в газообразное? Давайте проверим.</w:t>
      </w:r>
      <w:r w:rsidRPr="00F6233A">
        <w:rPr>
          <w:rFonts w:ascii="Times New Roman" w:hAnsi="Times New Roman" w:cs="Times New Roman"/>
          <w:b/>
          <w:bCs/>
          <w:i/>
          <w:iCs/>
          <w:sz w:val="32"/>
          <w:szCs w:val="32"/>
        </w:rPr>
        <w:t xml:space="preserve"> </w:t>
      </w:r>
      <w:r w:rsidRPr="00F6233A">
        <w:rPr>
          <w:rFonts w:ascii="Times New Roman" w:hAnsi="Times New Roman" w:cs="Times New Roman"/>
          <w:i/>
          <w:iCs/>
          <w:sz w:val="32"/>
          <w:szCs w:val="32"/>
        </w:rPr>
        <w:t xml:space="preserve">(Кусок льда растапливаем на огне, затем вода закипает, идет парообразование). </w:t>
      </w:r>
      <w:r w:rsidRPr="00F6233A">
        <w:rPr>
          <w:rFonts w:ascii="Times New Roman" w:hAnsi="Times New Roman" w:cs="Times New Roman"/>
          <w:sz w:val="32"/>
          <w:szCs w:val="32"/>
        </w:rPr>
        <w:t>Почему лед растаял?</w:t>
      </w:r>
    </w:p>
    <w:p w:rsidR="00F6233A" w:rsidRPr="00F6233A" w:rsidRDefault="00F6233A" w:rsidP="00F6233A">
      <w:pPr>
        <w:pStyle w:val="ab"/>
        <w:spacing w:after="0" w:line="360" w:lineRule="auto"/>
        <w:ind w:left="0" w:firstLine="709"/>
        <w:jc w:val="both"/>
        <w:rPr>
          <w:rFonts w:ascii="Times New Roman" w:hAnsi="Times New Roman" w:cs="Times New Roman"/>
          <w:sz w:val="32"/>
          <w:szCs w:val="32"/>
        </w:rPr>
      </w:pPr>
      <w:r w:rsidRPr="00F6233A">
        <w:rPr>
          <w:rFonts w:ascii="Times New Roman" w:hAnsi="Times New Roman" w:cs="Times New Roman"/>
          <w:sz w:val="32"/>
          <w:szCs w:val="32"/>
        </w:rPr>
        <w:t>Д: Твердым человечкам стало жарко, они отодвинулись друг от друга и превратились в жидких человечков.</w:t>
      </w:r>
    </w:p>
    <w:p w:rsidR="00F6233A" w:rsidRPr="00F6233A" w:rsidRDefault="00F6233A" w:rsidP="00F6233A">
      <w:pPr>
        <w:pStyle w:val="ab"/>
        <w:spacing w:after="0" w:line="360" w:lineRule="auto"/>
        <w:ind w:left="0" w:firstLine="709"/>
        <w:jc w:val="both"/>
        <w:rPr>
          <w:rFonts w:ascii="Times New Roman" w:hAnsi="Times New Roman" w:cs="Times New Roman"/>
          <w:sz w:val="32"/>
          <w:szCs w:val="32"/>
        </w:rPr>
      </w:pPr>
      <w:r w:rsidRPr="00F6233A">
        <w:rPr>
          <w:rFonts w:ascii="Times New Roman" w:hAnsi="Times New Roman" w:cs="Times New Roman"/>
          <w:sz w:val="32"/>
          <w:szCs w:val="32"/>
        </w:rPr>
        <w:t>В: А почему вода в пар превратилась?</w:t>
      </w:r>
    </w:p>
    <w:p w:rsidR="00F6233A" w:rsidRPr="00F6233A" w:rsidRDefault="00F6233A" w:rsidP="00F6233A">
      <w:pPr>
        <w:pStyle w:val="ab"/>
        <w:spacing w:after="0" w:line="360" w:lineRule="auto"/>
        <w:ind w:left="0" w:firstLine="709"/>
        <w:jc w:val="both"/>
        <w:rPr>
          <w:rFonts w:ascii="Times New Roman" w:hAnsi="Times New Roman" w:cs="Times New Roman"/>
          <w:sz w:val="32"/>
          <w:szCs w:val="32"/>
        </w:rPr>
      </w:pPr>
      <w:r w:rsidRPr="00F6233A">
        <w:rPr>
          <w:rFonts w:ascii="Times New Roman" w:hAnsi="Times New Roman" w:cs="Times New Roman"/>
          <w:sz w:val="32"/>
          <w:szCs w:val="32"/>
        </w:rPr>
        <w:t>Д: Жидким человечкам тоже жарко, они расцепились и разбежались. Стали недружными газообразными человечками.</w:t>
      </w:r>
    </w:p>
    <w:p w:rsidR="00F6233A" w:rsidRPr="00F6233A" w:rsidRDefault="00F6233A" w:rsidP="00F6233A">
      <w:pPr>
        <w:pStyle w:val="ae"/>
        <w:spacing w:after="0" w:line="360" w:lineRule="auto"/>
        <w:ind w:firstLine="709"/>
        <w:jc w:val="both"/>
        <w:rPr>
          <w:rFonts w:cs="Times New Roman"/>
          <w:iCs/>
          <w:sz w:val="32"/>
          <w:szCs w:val="32"/>
        </w:rPr>
      </w:pPr>
      <w:r w:rsidRPr="00F6233A">
        <w:rPr>
          <w:rFonts w:cs="Times New Roman"/>
          <w:iCs/>
          <w:sz w:val="32"/>
          <w:szCs w:val="32"/>
        </w:rPr>
        <w:t xml:space="preserve">В: Попробуем поймать человечков пара с помощью холодного стекла. Почему газообразные МЧ превращаются в жидкие? </w:t>
      </w:r>
    </w:p>
    <w:p w:rsidR="00F6233A" w:rsidRPr="00F6233A" w:rsidRDefault="00F6233A" w:rsidP="00F6233A">
      <w:pPr>
        <w:pStyle w:val="ae"/>
        <w:spacing w:after="0" w:line="360" w:lineRule="auto"/>
        <w:ind w:firstLine="709"/>
        <w:jc w:val="both"/>
        <w:rPr>
          <w:rFonts w:cs="Times New Roman"/>
          <w:iCs/>
          <w:sz w:val="32"/>
          <w:szCs w:val="32"/>
        </w:rPr>
      </w:pPr>
      <w:r w:rsidRPr="00F6233A">
        <w:rPr>
          <w:rFonts w:cs="Times New Roman"/>
          <w:iCs/>
          <w:sz w:val="32"/>
          <w:szCs w:val="32"/>
        </w:rPr>
        <w:lastRenderedPageBreak/>
        <w:t>Д: Газообразным МЧ стало холодно, они сошлись вместе.</w:t>
      </w:r>
    </w:p>
    <w:p w:rsidR="00F6233A" w:rsidRPr="00F6233A" w:rsidRDefault="00F6233A" w:rsidP="00F6233A">
      <w:pPr>
        <w:pStyle w:val="ae"/>
        <w:spacing w:after="0" w:line="360" w:lineRule="auto"/>
        <w:ind w:firstLine="709"/>
        <w:jc w:val="both"/>
        <w:rPr>
          <w:rFonts w:cs="Times New Roman"/>
          <w:iCs/>
          <w:sz w:val="32"/>
          <w:szCs w:val="32"/>
        </w:rPr>
      </w:pPr>
      <w:r w:rsidRPr="00F6233A">
        <w:rPr>
          <w:rFonts w:cs="Times New Roman"/>
          <w:iCs/>
          <w:sz w:val="32"/>
          <w:szCs w:val="32"/>
        </w:rPr>
        <w:t>В: А превратить их в твердых человечков мы сможем?</w:t>
      </w:r>
    </w:p>
    <w:p w:rsidR="00F6233A" w:rsidRPr="00F6233A" w:rsidRDefault="00F6233A" w:rsidP="00F6233A">
      <w:pPr>
        <w:pStyle w:val="ae"/>
        <w:spacing w:after="0" w:line="360" w:lineRule="auto"/>
        <w:ind w:firstLine="709"/>
        <w:jc w:val="both"/>
        <w:rPr>
          <w:rFonts w:cs="Times New Roman"/>
          <w:iCs/>
          <w:sz w:val="32"/>
          <w:szCs w:val="32"/>
        </w:rPr>
      </w:pPr>
      <w:r w:rsidRPr="00F6233A">
        <w:rPr>
          <w:rFonts w:cs="Times New Roman"/>
          <w:iCs/>
          <w:sz w:val="32"/>
          <w:szCs w:val="32"/>
        </w:rPr>
        <w:t>Д: Заморозим воду.</w:t>
      </w:r>
    </w:p>
    <w:p w:rsidR="00F6233A" w:rsidRPr="00F6233A" w:rsidRDefault="00F6233A" w:rsidP="00F6233A">
      <w:pPr>
        <w:pStyle w:val="ae"/>
        <w:spacing w:after="0" w:line="360" w:lineRule="auto"/>
        <w:ind w:firstLine="709"/>
        <w:jc w:val="both"/>
        <w:rPr>
          <w:rFonts w:cs="Times New Roman"/>
          <w:iCs/>
          <w:sz w:val="32"/>
          <w:szCs w:val="32"/>
        </w:rPr>
      </w:pPr>
      <w:r w:rsidRPr="00F6233A">
        <w:rPr>
          <w:rFonts w:cs="Times New Roman"/>
          <w:iCs/>
          <w:sz w:val="32"/>
          <w:szCs w:val="32"/>
        </w:rPr>
        <w:t>В: Какой мы можем сделать вывод?</w:t>
      </w:r>
    </w:p>
    <w:p w:rsidR="00F6233A" w:rsidRPr="00F6233A" w:rsidRDefault="00F6233A" w:rsidP="00F6233A">
      <w:pPr>
        <w:pStyle w:val="ae"/>
        <w:spacing w:after="0" w:line="360" w:lineRule="auto"/>
        <w:ind w:firstLine="709"/>
        <w:jc w:val="both"/>
        <w:rPr>
          <w:rFonts w:cs="Times New Roman"/>
          <w:iCs/>
          <w:sz w:val="32"/>
          <w:szCs w:val="32"/>
        </w:rPr>
      </w:pPr>
      <w:r w:rsidRPr="00F6233A">
        <w:rPr>
          <w:rFonts w:cs="Times New Roman"/>
          <w:iCs/>
          <w:sz w:val="32"/>
          <w:szCs w:val="32"/>
        </w:rPr>
        <w:t>Д: Вода может быть и твердой, и жидкой, и газообразной.</w:t>
      </w:r>
    </w:p>
    <w:p w:rsidR="00F6233A" w:rsidRPr="00F6233A" w:rsidRDefault="00F6233A" w:rsidP="00F6233A">
      <w:pPr>
        <w:pStyle w:val="ab"/>
        <w:spacing w:after="0" w:line="360" w:lineRule="auto"/>
        <w:ind w:left="0" w:firstLine="709"/>
        <w:jc w:val="both"/>
        <w:rPr>
          <w:rFonts w:ascii="Times New Roman" w:hAnsi="Times New Roman" w:cs="Times New Roman"/>
          <w:sz w:val="32"/>
          <w:szCs w:val="32"/>
        </w:rPr>
      </w:pPr>
      <w:r w:rsidRPr="00F6233A">
        <w:rPr>
          <w:rFonts w:ascii="Times New Roman" w:hAnsi="Times New Roman" w:cs="Times New Roman"/>
          <w:sz w:val="32"/>
          <w:szCs w:val="32"/>
        </w:rPr>
        <w:t>В: Где в природе можно видеть такие процессы?</w:t>
      </w:r>
    </w:p>
    <w:p w:rsidR="00F6233A" w:rsidRPr="00484DB6" w:rsidRDefault="00F6233A" w:rsidP="00F6233A">
      <w:pPr>
        <w:ind w:left="284" w:hanging="284"/>
        <w:jc w:val="center"/>
        <w:rPr>
          <w:sz w:val="28"/>
          <w:szCs w:val="28"/>
        </w:rPr>
      </w:pPr>
      <w:r w:rsidRPr="00484DB6">
        <w:rPr>
          <w:sz w:val="28"/>
          <w:szCs w:val="28"/>
        </w:rPr>
        <w:object w:dxaOrig="3015" w:dyaOrig="780">
          <v:shape id="_x0000_i1042" type="#_x0000_t75" style="width:150.75pt;height:39pt" o:ole="">
            <v:imagedata r:id="rId81" o:title=""/>
          </v:shape>
          <o:OLEObject Type="Embed" ProgID="PBrush" ShapeID="_x0000_i1042" DrawAspect="Content" ObjectID="_1611466977" r:id="rId82"/>
        </w:object>
      </w:r>
    </w:p>
    <w:p w:rsidR="00F6233A" w:rsidRPr="00F6233A" w:rsidRDefault="00F6233A" w:rsidP="00F6233A">
      <w:pPr>
        <w:pStyle w:val="21"/>
        <w:spacing w:after="0" w:line="360" w:lineRule="auto"/>
        <w:ind w:left="0" w:firstLine="709"/>
        <w:jc w:val="both"/>
        <w:rPr>
          <w:sz w:val="32"/>
          <w:szCs w:val="32"/>
        </w:rPr>
      </w:pPr>
      <w:r w:rsidRPr="00F6233A">
        <w:rPr>
          <w:sz w:val="32"/>
          <w:szCs w:val="32"/>
        </w:rPr>
        <w:t xml:space="preserve">Д: Весной снег, лед таят, лужи высыхают. </w:t>
      </w:r>
    </w:p>
    <w:p w:rsidR="00F6233A" w:rsidRPr="00F6233A" w:rsidRDefault="00F6233A" w:rsidP="00F6233A">
      <w:pPr>
        <w:pStyle w:val="ae"/>
        <w:spacing w:after="0" w:line="360" w:lineRule="auto"/>
        <w:ind w:firstLine="709"/>
        <w:jc w:val="both"/>
        <w:rPr>
          <w:iCs/>
          <w:sz w:val="32"/>
          <w:szCs w:val="32"/>
        </w:rPr>
      </w:pPr>
      <w:r w:rsidRPr="00F6233A">
        <w:rPr>
          <w:iCs/>
          <w:sz w:val="32"/>
          <w:szCs w:val="32"/>
        </w:rPr>
        <w:t>В: Еще на улицу весной и летом вывешивают белье. Почему мокрое белье сохнет?</w:t>
      </w:r>
    </w:p>
    <w:p w:rsidR="00F6233A" w:rsidRPr="00F6233A" w:rsidRDefault="00F6233A" w:rsidP="00F6233A">
      <w:pPr>
        <w:pStyle w:val="ae"/>
        <w:spacing w:after="0" w:line="360" w:lineRule="auto"/>
        <w:ind w:firstLine="709"/>
        <w:jc w:val="both"/>
        <w:rPr>
          <w:iCs/>
          <w:sz w:val="32"/>
          <w:szCs w:val="32"/>
        </w:rPr>
      </w:pPr>
      <w:r w:rsidRPr="00F6233A">
        <w:rPr>
          <w:iCs/>
          <w:sz w:val="32"/>
          <w:szCs w:val="32"/>
        </w:rPr>
        <w:t>Д: Вода превращается в пар, испаряется.</w:t>
      </w:r>
    </w:p>
    <w:p w:rsidR="00F6233A" w:rsidRPr="00F6233A" w:rsidRDefault="00F6233A" w:rsidP="00F6233A">
      <w:pPr>
        <w:pStyle w:val="ae"/>
        <w:spacing w:after="0" w:line="360" w:lineRule="auto"/>
        <w:ind w:firstLine="709"/>
        <w:jc w:val="both"/>
        <w:rPr>
          <w:iCs/>
          <w:sz w:val="32"/>
          <w:szCs w:val="32"/>
        </w:rPr>
      </w:pPr>
      <w:r w:rsidRPr="00F6233A">
        <w:rPr>
          <w:iCs/>
          <w:sz w:val="32"/>
          <w:szCs w:val="32"/>
        </w:rPr>
        <w:t>В: Что нужно для того, чтобы вода испарилась?</w:t>
      </w:r>
    </w:p>
    <w:p w:rsidR="00F6233A" w:rsidRPr="00F6233A" w:rsidRDefault="00F6233A" w:rsidP="00F6233A">
      <w:pPr>
        <w:pStyle w:val="ae"/>
        <w:spacing w:after="0" w:line="360" w:lineRule="auto"/>
        <w:ind w:firstLine="709"/>
        <w:jc w:val="both"/>
        <w:rPr>
          <w:iCs/>
          <w:sz w:val="32"/>
          <w:szCs w:val="32"/>
        </w:rPr>
      </w:pPr>
      <w:r w:rsidRPr="00F6233A">
        <w:rPr>
          <w:iCs/>
          <w:sz w:val="32"/>
          <w:szCs w:val="32"/>
        </w:rPr>
        <w:t>Д: Тепло.</w:t>
      </w:r>
    </w:p>
    <w:p w:rsidR="00F6233A" w:rsidRPr="00F6233A" w:rsidRDefault="00F6233A" w:rsidP="00F6233A">
      <w:pPr>
        <w:pStyle w:val="ae"/>
        <w:spacing w:after="0" w:line="360" w:lineRule="auto"/>
        <w:ind w:firstLine="709"/>
        <w:jc w:val="both"/>
        <w:rPr>
          <w:iCs/>
          <w:sz w:val="32"/>
          <w:szCs w:val="32"/>
        </w:rPr>
      </w:pPr>
      <w:r w:rsidRPr="00F6233A">
        <w:rPr>
          <w:iCs/>
          <w:sz w:val="32"/>
          <w:szCs w:val="32"/>
        </w:rPr>
        <w:t>В: Значит, когда белье хорошо сохнет?</w:t>
      </w:r>
    </w:p>
    <w:p w:rsidR="00F6233A" w:rsidRPr="00F6233A" w:rsidRDefault="00F6233A" w:rsidP="00F6233A">
      <w:pPr>
        <w:pStyle w:val="ae"/>
        <w:spacing w:after="0" w:line="360" w:lineRule="auto"/>
        <w:ind w:firstLine="709"/>
        <w:jc w:val="both"/>
        <w:rPr>
          <w:iCs/>
          <w:sz w:val="32"/>
          <w:szCs w:val="32"/>
        </w:rPr>
      </w:pPr>
      <w:r w:rsidRPr="00F6233A">
        <w:rPr>
          <w:iCs/>
          <w:sz w:val="32"/>
          <w:szCs w:val="32"/>
        </w:rPr>
        <w:t>Д: Весной, летом, осенью – на улице, а зимой – дома.</w:t>
      </w:r>
    </w:p>
    <w:p w:rsidR="00F6233A" w:rsidRPr="00F6233A" w:rsidRDefault="00F6233A" w:rsidP="00F6233A">
      <w:pPr>
        <w:pStyle w:val="ae"/>
        <w:spacing w:after="0" w:line="360" w:lineRule="auto"/>
        <w:ind w:firstLine="709"/>
        <w:jc w:val="both"/>
        <w:rPr>
          <w:iCs/>
          <w:sz w:val="32"/>
          <w:szCs w:val="32"/>
        </w:rPr>
      </w:pPr>
      <w:r w:rsidRPr="00F6233A">
        <w:rPr>
          <w:iCs/>
          <w:sz w:val="32"/>
          <w:szCs w:val="32"/>
        </w:rPr>
        <w:t>В: Но ведь и зимой белье вывешивают на улицу. Что с ним происходит?</w:t>
      </w:r>
    </w:p>
    <w:p w:rsidR="00F6233A" w:rsidRPr="00F6233A" w:rsidRDefault="00F6233A" w:rsidP="00F6233A">
      <w:pPr>
        <w:pStyle w:val="ae"/>
        <w:spacing w:after="0" w:line="360" w:lineRule="auto"/>
        <w:ind w:firstLine="709"/>
        <w:jc w:val="both"/>
        <w:rPr>
          <w:iCs/>
          <w:sz w:val="32"/>
          <w:szCs w:val="32"/>
        </w:rPr>
      </w:pPr>
      <w:r w:rsidRPr="00F6233A">
        <w:rPr>
          <w:iCs/>
          <w:sz w:val="32"/>
          <w:szCs w:val="32"/>
        </w:rPr>
        <w:t>Д: Оно замерзает.</w:t>
      </w:r>
    </w:p>
    <w:p w:rsidR="00F6233A" w:rsidRPr="00F6233A" w:rsidRDefault="00F6233A" w:rsidP="00F6233A">
      <w:pPr>
        <w:pStyle w:val="ae"/>
        <w:spacing w:after="0" w:line="360" w:lineRule="auto"/>
        <w:ind w:firstLine="709"/>
        <w:jc w:val="both"/>
        <w:rPr>
          <w:sz w:val="32"/>
          <w:szCs w:val="32"/>
        </w:rPr>
      </w:pPr>
      <w:r w:rsidRPr="00F6233A">
        <w:rPr>
          <w:iCs/>
          <w:sz w:val="32"/>
          <w:szCs w:val="32"/>
        </w:rPr>
        <w:t>В: Но через некоторое время мама вносит белье сухое, хотя на улице был мороз. Почему белье высохло?</w:t>
      </w:r>
    </w:p>
    <w:p w:rsidR="00F6233A" w:rsidRPr="00F6233A" w:rsidRDefault="00F6233A" w:rsidP="00F6233A">
      <w:pPr>
        <w:pStyle w:val="ae"/>
        <w:spacing w:after="0" w:line="360" w:lineRule="auto"/>
        <w:ind w:firstLine="709"/>
        <w:jc w:val="both"/>
        <w:rPr>
          <w:i/>
          <w:sz w:val="32"/>
          <w:szCs w:val="32"/>
        </w:rPr>
      </w:pPr>
      <w:r w:rsidRPr="00F6233A">
        <w:rPr>
          <w:i/>
          <w:sz w:val="32"/>
          <w:szCs w:val="32"/>
        </w:rPr>
        <w:t>Дети пытаются объяснить.</w:t>
      </w:r>
    </w:p>
    <w:p w:rsidR="00F6233A" w:rsidRPr="00F6233A" w:rsidRDefault="00F6233A" w:rsidP="00F6233A">
      <w:pPr>
        <w:pStyle w:val="ae"/>
        <w:spacing w:after="0" w:line="360" w:lineRule="auto"/>
        <w:ind w:firstLine="709"/>
        <w:jc w:val="both"/>
        <w:rPr>
          <w:iCs/>
          <w:sz w:val="32"/>
          <w:szCs w:val="32"/>
        </w:rPr>
      </w:pPr>
      <w:r w:rsidRPr="00F6233A">
        <w:rPr>
          <w:iCs/>
          <w:sz w:val="32"/>
          <w:szCs w:val="32"/>
        </w:rPr>
        <w:t>В: Мы знаем, что вода испаряется. Но лед тоже испаряется, только очень медленно. Вот поэтому, хоть белье и замерзает на морозе, оно все равно сохнет. Зарисуйте схемой, что происходит с мокрым бельем зимой.</w:t>
      </w:r>
    </w:p>
    <w:p w:rsidR="00F6233A" w:rsidRPr="00F6233A" w:rsidRDefault="00F6233A" w:rsidP="00F6233A">
      <w:pPr>
        <w:pStyle w:val="ae"/>
        <w:spacing w:after="0" w:line="360" w:lineRule="auto"/>
        <w:ind w:firstLine="709"/>
        <w:jc w:val="both"/>
        <w:rPr>
          <w:i/>
          <w:sz w:val="32"/>
          <w:szCs w:val="32"/>
        </w:rPr>
      </w:pPr>
      <w:r w:rsidRPr="00F6233A">
        <w:rPr>
          <w:i/>
          <w:sz w:val="32"/>
          <w:szCs w:val="32"/>
        </w:rPr>
        <w:lastRenderedPageBreak/>
        <w:t>Дети зарисовывают схему на доске и работают с карточками на столах.</w:t>
      </w:r>
    </w:p>
    <w:p w:rsidR="00F6233A" w:rsidRPr="000B4192" w:rsidRDefault="00993D37" w:rsidP="00F6233A">
      <w:pPr>
        <w:pStyle w:val="ae"/>
        <w:ind w:left="284" w:hanging="284"/>
        <w:jc w:val="center"/>
        <w:rPr>
          <w:sz w:val="28"/>
          <w:szCs w:val="28"/>
        </w:rPr>
      </w:pPr>
      <w:r w:rsidRPr="000B4192">
        <w:rPr>
          <w:sz w:val="28"/>
          <w:szCs w:val="28"/>
        </w:rPr>
        <w:object w:dxaOrig="2352" w:dyaOrig="876">
          <v:shape id="_x0000_i1043" type="#_x0000_t75" style="width:167.25pt;height:63pt" o:ole="">
            <v:imagedata r:id="rId83" o:title=""/>
          </v:shape>
          <o:OLEObject Type="Embed" ProgID="PBrush" ShapeID="_x0000_i1043" DrawAspect="Content" ObjectID="_1611466978" r:id="rId84"/>
        </w:object>
      </w:r>
    </w:p>
    <w:p w:rsidR="00F6233A" w:rsidRPr="00F6233A" w:rsidRDefault="00F6233A" w:rsidP="00F6233A">
      <w:pPr>
        <w:pStyle w:val="ae"/>
        <w:spacing w:after="0" w:line="360" w:lineRule="auto"/>
        <w:ind w:firstLine="709"/>
        <w:jc w:val="both"/>
        <w:rPr>
          <w:iCs/>
          <w:sz w:val="32"/>
          <w:szCs w:val="32"/>
        </w:rPr>
      </w:pPr>
      <w:r w:rsidRPr="00F6233A">
        <w:rPr>
          <w:iCs/>
          <w:sz w:val="32"/>
          <w:szCs w:val="32"/>
        </w:rPr>
        <w:t>В: Почему же белье сохнет на морозе?</w:t>
      </w:r>
    </w:p>
    <w:p w:rsidR="00F6233A" w:rsidRPr="00F6233A" w:rsidRDefault="00F6233A" w:rsidP="00F6233A">
      <w:pPr>
        <w:pStyle w:val="ae"/>
        <w:spacing w:after="0" w:line="360" w:lineRule="auto"/>
        <w:ind w:firstLine="709"/>
        <w:jc w:val="both"/>
        <w:rPr>
          <w:iCs/>
          <w:sz w:val="32"/>
          <w:szCs w:val="32"/>
        </w:rPr>
      </w:pPr>
      <w:r w:rsidRPr="00F6233A">
        <w:rPr>
          <w:iCs/>
          <w:sz w:val="32"/>
          <w:szCs w:val="32"/>
        </w:rPr>
        <w:t>Д: Потому что лед испаряется и превращается в пар.</w:t>
      </w:r>
    </w:p>
    <w:p w:rsidR="00F6233A" w:rsidRPr="00F6233A" w:rsidRDefault="00F6233A" w:rsidP="00F6233A">
      <w:pPr>
        <w:pStyle w:val="21"/>
        <w:jc w:val="both"/>
        <w:rPr>
          <w:sz w:val="32"/>
          <w:szCs w:val="32"/>
        </w:rPr>
      </w:pPr>
    </w:p>
    <w:p w:rsidR="00042567" w:rsidRPr="006B1E01" w:rsidRDefault="001D035D" w:rsidP="00442950">
      <w:pPr>
        <w:pStyle w:val="ab"/>
        <w:spacing w:after="0" w:line="360" w:lineRule="auto"/>
        <w:ind w:left="0" w:firstLine="709"/>
        <w:jc w:val="center"/>
        <w:rPr>
          <w:rFonts w:ascii="Times New Roman" w:hAnsi="Times New Roman" w:cs="Times New Roman"/>
          <w:b/>
          <w:sz w:val="32"/>
          <w:szCs w:val="32"/>
        </w:rPr>
      </w:pPr>
      <w:r w:rsidRPr="001D035D">
        <w:rPr>
          <w:rFonts w:ascii="Times New Roman" w:hAnsi="Times New Roman" w:cs="Times New Roman"/>
          <w:b/>
          <w:sz w:val="32"/>
          <w:szCs w:val="32"/>
        </w:rPr>
        <w:t>Занятие 16. Круговорот воды в природе</w:t>
      </w:r>
    </w:p>
    <w:p w:rsidR="001D035D" w:rsidRPr="001D035D" w:rsidRDefault="001D035D" w:rsidP="001D035D">
      <w:pPr>
        <w:spacing w:after="0" w:line="360" w:lineRule="auto"/>
        <w:ind w:firstLine="709"/>
        <w:jc w:val="both"/>
        <w:rPr>
          <w:rFonts w:ascii="Times New Roman" w:hAnsi="Times New Roman" w:cs="Times New Roman"/>
          <w:bCs/>
          <w:iCs/>
          <w:sz w:val="32"/>
          <w:szCs w:val="32"/>
        </w:rPr>
      </w:pPr>
      <w:r w:rsidRPr="001D035D">
        <w:rPr>
          <w:rFonts w:ascii="Times New Roman" w:hAnsi="Times New Roman" w:cs="Times New Roman"/>
          <w:b/>
          <w:iCs/>
          <w:sz w:val="32"/>
          <w:szCs w:val="32"/>
        </w:rPr>
        <w:t xml:space="preserve">Цель: </w:t>
      </w:r>
      <w:r w:rsidRPr="001D035D">
        <w:rPr>
          <w:rFonts w:ascii="Times New Roman" w:hAnsi="Times New Roman" w:cs="Times New Roman"/>
          <w:bCs/>
          <w:iCs/>
          <w:sz w:val="32"/>
          <w:szCs w:val="32"/>
        </w:rPr>
        <w:t>Систематизировать знания детей о трех состояниях воды. Сформировать понятие о том, во что превращается пар, почему идет дождь. Дать понятие о круговороте воды в природе.</w:t>
      </w:r>
    </w:p>
    <w:p w:rsidR="001D035D" w:rsidRPr="001D035D" w:rsidRDefault="001D035D" w:rsidP="001D035D">
      <w:pPr>
        <w:spacing w:after="0" w:line="360" w:lineRule="auto"/>
        <w:ind w:firstLine="709"/>
        <w:jc w:val="both"/>
        <w:rPr>
          <w:rFonts w:ascii="Times New Roman" w:hAnsi="Times New Roman" w:cs="Times New Roman"/>
          <w:b/>
          <w:iCs/>
          <w:sz w:val="32"/>
          <w:szCs w:val="32"/>
        </w:rPr>
      </w:pPr>
      <w:r>
        <w:rPr>
          <w:rFonts w:ascii="Times New Roman" w:hAnsi="Times New Roman" w:cs="Times New Roman"/>
          <w:b/>
          <w:iCs/>
          <w:sz w:val="32"/>
          <w:szCs w:val="32"/>
        </w:rPr>
        <w:t>Ход занятия</w:t>
      </w:r>
    </w:p>
    <w:p w:rsidR="001D035D" w:rsidRPr="001D035D" w:rsidRDefault="001D035D" w:rsidP="001D035D">
      <w:pPr>
        <w:spacing w:after="0" w:line="360" w:lineRule="auto"/>
        <w:ind w:firstLine="709"/>
        <w:jc w:val="both"/>
        <w:rPr>
          <w:rFonts w:ascii="Times New Roman" w:hAnsi="Times New Roman" w:cs="Times New Roman"/>
          <w:bCs/>
          <w:iCs/>
          <w:sz w:val="32"/>
          <w:szCs w:val="32"/>
        </w:rPr>
      </w:pPr>
      <w:r w:rsidRPr="001D035D">
        <w:rPr>
          <w:rFonts w:ascii="Times New Roman" w:hAnsi="Times New Roman" w:cs="Times New Roman"/>
          <w:bCs/>
          <w:iCs/>
          <w:sz w:val="32"/>
          <w:szCs w:val="32"/>
        </w:rPr>
        <w:t>В: Давайте посмотрим на глобус. Какого цвета больше?</w:t>
      </w:r>
    </w:p>
    <w:p w:rsidR="001D035D" w:rsidRPr="001D035D" w:rsidRDefault="001D035D" w:rsidP="001D035D">
      <w:pPr>
        <w:spacing w:after="0" w:line="360" w:lineRule="auto"/>
        <w:ind w:firstLine="709"/>
        <w:jc w:val="both"/>
        <w:rPr>
          <w:rFonts w:ascii="Times New Roman" w:hAnsi="Times New Roman" w:cs="Times New Roman"/>
          <w:bCs/>
          <w:iCs/>
          <w:sz w:val="32"/>
          <w:szCs w:val="32"/>
        </w:rPr>
      </w:pPr>
      <w:r w:rsidRPr="001D035D">
        <w:rPr>
          <w:rFonts w:ascii="Times New Roman" w:hAnsi="Times New Roman" w:cs="Times New Roman"/>
          <w:bCs/>
          <w:iCs/>
          <w:sz w:val="32"/>
          <w:szCs w:val="32"/>
        </w:rPr>
        <w:t>Д: Синего.</w:t>
      </w:r>
    </w:p>
    <w:p w:rsidR="001D035D" w:rsidRPr="001D035D" w:rsidRDefault="001D035D" w:rsidP="001D035D">
      <w:pPr>
        <w:spacing w:after="0" w:line="360" w:lineRule="auto"/>
        <w:ind w:firstLine="709"/>
        <w:jc w:val="both"/>
        <w:rPr>
          <w:rFonts w:ascii="Times New Roman" w:hAnsi="Times New Roman" w:cs="Times New Roman"/>
          <w:bCs/>
          <w:iCs/>
          <w:sz w:val="32"/>
          <w:szCs w:val="32"/>
        </w:rPr>
      </w:pPr>
      <w:r w:rsidRPr="001D035D">
        <w:rPr>
          <w:rFonts w:ascii="Times New Roman" w:hAnsi="Times New Roman" w:cs="Times New Roman"/>
          <w:bCs/>
          <w:iCs/>
          <w:sz w:val="32"/>
          <w:szCs w:val="32"/>
        </w:rPr>
        <w:t>В: Что это означает?</w:t>
      </w:r>
    </w:p>
    <w:p w:rsidR="001D035D" w:rsidRPr="001D035D" w:rsidRDefault="001D035D" w:rsidP="001D035D">
      <w:pPr>
        <w:spacing w:after="0" w:line="360" w:lineRule="auto"/>
        <w:ind w:firstLine="709"/>
        <w:jc w:val="both"/>
        <w:rPr>
          <w:rFonts w:ascii="Times New Roman" w:hAnsi="Times New Roman" w:cs="Times New Roman"/>
          <w:sz w:val="32"/>
          <w:szCs w:val="32"/>
        </w:rPr>
      </w:pPr>
      <w:r w:rsidRPr="001D035D">
        <w:rPr>
          <w:rFonts w:ascii="Times New Roman" w:hAnsi="Times New Roman" w:cs="Times New Roman"/>
          <w:sz w:val="32"/>
          <w:szCs w:val="32"/>
        </w:rPr>
        <w:t xml:space="preserve">Д: Это вода. На Земле больше воды, чем суши. </w:t>
      </w:r>
    </w:p>
    <w:p w:rsidR="001D035D" w:rsidRPr="001D035D" w:rsidRDefault="001D035D" w:rsidP="001D035D">
      <w:pPr>
        <w:pStyle w:val="21"/>
        <w:spacing w:after="0" w:line="360" w:lineRule="auto"/>
        <w:ind w:left="0" w:firstLine="709"/>
        <w:jc w:val="both"/>
        <w:rPr>
          <w:sz w:val="32"/>
          <w:szCs w:val="32"/>
        </w:rPr>
      </w:pPr>
      <w:r w:rsidRPr="001D035D">
        <w:rPr>
          <w:sz w:val="32"/>
          <w:szCs w:val="32"/>
        </w:rPr>
        <w:t>Д/и «Хорошо – плохо, когда много воды».</w:t>
      </w:r>
    </w:p>
    <w:p w:rsidR="001D035D" w:rsidRPr="001D035D" w:rsidRDefault="001D035D" w:rsidP="001D035D">
      <w:pPr>
        <w:spacing w:after="0" w:line="360" w:lineRule="auto"/>
        <w:ind w:firstLine="709"/>
        <w:jc w:val="both"/>
        <w:rPr>
          <w:rFonts w:ascii="Times New Roman" w:hAnsi="Times New Roman" w:cs="Times New Roman"/>
          <w:sz w:val="32"/>
          <w:szCs w:val="32"/>
        </w:rPr>
      </w:pPr>
      <w:r w:rsidRPr="001D035D">
        <w:rPr>
          <w:rFonts w:ascii="Times New Roman" w:hAnsi="Times New Roman" w:cs="Times New Roman"/>
          <w:sz w:val="32"/>
          <w:szCs w:val="32"/>
        </w:rPr>
        <w:t>В: А откуда на Земле берется вода?</w:t>
      </w:r>
    </w:p>
    <w:p w:rsidR="001D035D" w:rsidRPr="001D035D" w:rsidRDefault="001D035D" w:rsidP="001D035D">
      <w:pPr>
        <w:pStyle w:val="21"/>
        <w:spacing w:after="0" w:line="360" w:lineRule="auto"/>
        <w:ind w:left="0" w:firstLine="709"/>
        <w:jc w:val="both"/>
        <w:rPr>
          <w:sz w:val="32"/>
          <w:szCs w:val="32"/>
        </w:rPr>
      </w:pPr>
      <w:r w:rsidRPr="001D035D">
        <w:rPr>
          <w:sz w:val="32"/>
          <w:szCs w:val="32"/>
        </w:rPr>
        <w:t>Д: Идет дождь.</w:t>
      </w:r>
    </w:p>
    <w:p w:rsidR="001D035D" w:rsidRPr="001D035D" w:rsidRDefault="001D035D" w:rsidP="001D035D">
      <w:pPr>
        <w:pStyle w:val="21"/>
        <w:spacing w:after="0" w:line="360" w:lineRule="auto"/>
        <w:ind w:left="0" w:firstLine="709"/>
        <w:jc w:val="both"/>
        <w:rPr>
          <w:sz w:val="32"/>
          <w:szCs w:val="32"/>
        </w:rPr>
      </w:pPr>
      <w:r w:rsidRPr="001D035D">
        <w:rPr>
          <w:sz w:val="32"/>
          <w:szCs w:val="32"/>
        </w:rPr>
        <w:t>В: А дождик откуда?</w:t>
      </w:r>
    </w:p>
    <w:p w:rsidR="001D035D" w:rsidRPr="001D035D" w:rsidRDefault="001D035D" w:rsidP="001D035D">
      <w:pPr>
        <w:pStyle w:val="21"/>
        <w:spacing w:after="0" w:line="360" w:lineRule="auto"/>
        <w:ind w:left="0" w:firstLine="709"/>
        <w:jc w:val="both"/>
        <w:rPr>
          <w:sz w:val="32"/>
          <w:szCs w:val="32"/>
        </w:rPr>
      </w:pPr>
      <w:r w:rsidRPr="001D035D">
        <w:rPr>
          <w:sz w:val="32"/>
          <w:szCs w:val="32"/>
        </w:rPr>
        <w:t>Д: Из облаков.</w:t>
      </w:r>
    </w:p>
    <w:p w:rsidR="001D035D" w:rsidRPr="001D035D" w:rsidRDefault="001D035D" w:rsidP="001D035D">
      <w:pPr>
        <w:pStyle w:val="21"/>
        <w:spacing w:after="0" w:line="360" w:lineRule="auto"/>
        <w:ind w:left="0" w:firstLine="709"/>
        <w:jc w:val="both"/>
        <w:rPr>
          <w:sz w:val="32"/>
          <w:szCs w:val="32"/>
        </w:rPr>
      </w:pPr>
      <w:r w:rsidRPr="001D035D">
        <w:rPr>
          <w:sz w:val="32"/>
          <w:szCs w:val="32"/>
        </w:rPr>
        <w:t>В: Откуда взялись облака?</w:t>
      </w:r>
    </w:p>
    <w:p w:rsidR="00F1117E" w:rsidRDefault="001D035D" w:rsidP="00F1117E">
      <w:pPr>
        <w:pStyle w:val="21"/>
        <w:spacing w:after="0" w:line="360" w:lineRule="auto"/>
        <w:ind w:left="0" w:firstLine="709"/>
        <w:jc w:val="both"/>
        <w:rPr>
          <w:sz w:val="32"/>
          <w:szCs w:val="32"/>
        </w:rPr>
      </w:pPr>
      <w:r w:rsidRPr="001D035D">
        <w:rPr>
          <w:sz w:val="32"/>
          <w:szCs w:val="32"/>
        </w:rPr>
        <w:t>Д: Вода испаряется, превращается в пар. А из пара получаются облака.</w:t>
      </w:r>
    </w:p>
    <w:p w:rsidR="00F1117E" w:rsidRDefault="001D035D" w:rsidP="00F1117E">
      <w:pPr>
        <w:pStyle w:val="21"/>
        <w:spacing w:after="0" w:line="360" w:lineRule="auto"/>
        <w:ind w:left="0" w:firstLine="709"/>
        <w:jc w:val="both"/>
        <w:rPr>
          <w:sz w:val="32"/>
          <w:szCs w:val="32"/>
        </w:rPr>
      </w:pPr>
      <w:r w:rsidRPr="001D035D">
        <w:rPr>
          <w:sz w:val="32"/>
          <w:szCs w:val="32"/>
        </w:rPr>
        <w:t>Далее воспитатель подводит итог и рисует схему на доске.</w:t>
      </w:r>
    </w:p>
    <w:p w:rsidR="00F1117E" w:rsidRDefault="00BF0B25" w:rsidP="00F1117E">
      <w:pPr>
        <w:pStyle w:val="21"/>
        <w:spacing w:after="0" w:line="360" w:lineRule="auto"/>
        <w:ind w:left="0" w:firstLine="709"/>
        <w:jc w:val="both"/>
        <w:rPr>
          <w:sz w:val="32"/>
          <w:szCs w:val="32"/>
        </w:rPr>
      </w:pPr>
      <w:r>
        <w:rPr>
          <w:i/>
          <w:iCs/>
          <w:noProof/>
          <w:sz w:val="32"/>
          <w:szCs w:val="32"/>
          <w:lang w:eastAsia="zh-CN" w:bidi="hi-IN"/>
        </w:rPr>
        <w:lastRenderedPageBreak/>
        <w:object w:dxaOrig="1440" w:dyaOrig="1440">
          <v:shape id="_x0000_s1030" type="#_x0000_t75" style="position:absolute;left:0;text-align:left;margin-left:3in;margin-top:13.2pt;width:262.45pt;height:176.15pt;z-index:251785216">
            <v:imagedata r:id="rId85" o:title="" cropbottom="3587f" cropright="11089f" chromakey="white"/>
            <w10:wrap type="square"/>
          </v:shape>
          <o:OLEObject Type="Embed" ProgID="PBrush" ShapeID="_x0000_s1030" DrawAspect="Content" ObjectID="_1611466987" r:id="rId86"/>
        </w:object>
      </w:r>
      <w:r w:rsidR="001D035D" w:rsidRPr="001D035D">
        <w:rPr>
          <w:sz w:val="32"/>
          <w:szCs w:val="32"/>
        </w:rPr>
        <w:t>В: Итак, Солнце нагревает воду в океане. Часть воды превращается в пар.</w:t>
      </w:r>
    </w:p>
    <w:p w:rsidR="00F1117E" w:rsidRDefault="001D035D" w:rsidP="00F1117E">
      <w:pPr>
        <w:pStyle w:val="21"/>
        <w:spacing w:after="0" w:line="360" w:lineRule="auto"/>
        <w:ind w:left="0" w:firstLine="709"/>
        <w:jc w:val="both"/>
        <w:rPr>
          <w:sz w:val="32"/>
          <w:szCs w:val="32"/>
        </w:rPr>
      </w:pPr>
      <w:r w:rsidRPr="001D035D">
        <w:rPr>
          <w:sz w:val="32"/>
          <w:szCs w:val="32"/>
        </w:rPr>
        <w:t>Поднявшийся воздух охлаждается, а пар превращается в капли воды.</w:t>
      </w:r>
    </w:p>
    <w:p w:rsidR="00F1117E" w:rsidRDefault="001D035D" w:rsidP="00F1117E">
      <w:pPr>
        <w:pStyle w:val="21"/>
        <w:spacing w:after="0" w:line="360" w:lineRule="auto"/>
        <w:ind w:left="0" w:firstLine="709"/>
        <w:jc w:val="both"/>
        <w:rPr>
          <w:sz w:val="32"/>
          <w:szCs w:val="32"/>
        </w:rPr>
      </w:pPr>
      <w:r w:rsidRPr="001D035D">
        <w:rPr>
          <w:sz w:val="32"/>
          <w:szCs w:val="32"/>
        </w:rPr>
        <w:t xml:space="preserve">Капли воды образуют облака. </w:t>
      </w:r>
    </w:p>
    <w:p w:rsidR="001D035D" w:rsidRPr="00F1117E" w:rsidRDefault="001D035D" w:rsidP="00F1117E">
      <w:pPr>
        <w:pStyle w:val="21"/>
        <w:spacing w:after="0" w:line="360" w:lineRule="auto"/>
        <w:ind w:left="0" w:firstLine="709"/>
        <w:jc w:val="both"/>
        <w:rPr>
          <w:sz w:val="32"/>
          <w:szCs w:val="32"/>
        </w:rPr>
      </w:pPr>
      <w:r w:rsidRPr="001D035D">
        <w:rPr>
          <w:sz w:val="32"/>
          <w:szCs w:val="32"/>
        </w:rPr>
        <w:t>Вода из облаков выпадает в виде дождя.</w:t>
      </w:r>
    </w:p>
    <w:p w:rsidR="001D035D" w:rsidRPr="001D035D" w:rsidRDefault="001D035D" w:rsidP="001D035D">
      <w:pPr>
        <w:spacing w:after="0" w:line="360" w:lineRule="auto"/>
        <w:ind w:firstLine="709"/>
        <w:jc w:val="both"/>
        <w:rPr>
          <w:rFonts w:ascii="Times New Roman" w:hAnsi="Times New Roman" w:cs="Times New Roman"/>
          <w:bCs/>
          <w:iCs/>
          <w:sz w:val="32"/>
          <w:szCs w:val="32"/>
        </w:rPr>
      </w:pPr>
      <w:r w:rsidRPr="001D035D">
        <w:rPr>
          <w:rFonts w:ascii="Times New Roman" w:hAnsi="Times New Roman" w:cs="Times New Roman"/>
          <w:bCs/>
          <w:iCs/>
          <w:sz w:val="32"/>
          <w:szCs w:val="32"/>
        </w:rPr>
        <w:t xml:space="preserve">В: Значит, только над морем всегда идет дождь? </w:t>
      </w:r>
    </w:p>
    <w:p w:rsidR="001D035D" w:rsidRPr="001D035D" w:rsidRDefault="001D035D" w:rsidP="001D035D">
      <w:pPr>
        <w:spacing w:after="0" w:line="360" w:lineRule="auto"/>
        <w:ind w:firstLine="709"/>
        <w:jc w:val="both"/>
        <w:rPr>
          <w:rFonts w:ascii="Times New Roman" w:hAnsi="Times New Roman" w:cs="Times New Roman"/>
          <w:bCs/>
          <w:iCs/>
          <w:sz w:val="32"/>
          <w:szCs w:val="32"/>
        </w:rPr>
      </w:pPr>
      <w:r w:rsidRPr="001D035D">
        <w:rPr>
          <w:rFonts w:ascii="Times New Roman" w:hAnsi="Times New Roman" w:cs="Times New Roman"/>
          <w:bCs/>
          <w:iCs/>
          <w:sz w:val="32"/>
          <w:szCs w:val="32"/>
        </w:rPr>
        <w:t>Д: Нет, дождь идет везде.</w:t>
      </w:r>
    </w:p>
    <w:p w:rsidR="001D035D" w:rsidRPr="001D035D" w:rsidRDefault="001D035D" w:rsidP="001D035D">
      <w:pPr>
        <w:spacing w:after="0" w:line="360" w:lineRule="auto"/>
        <w:ind w:firstLine="709"/>
        <w:jc w:val="both"/>
        <w:rPr>
          <w:rFonts w:ascii="Times New Roman" w:hAnsi="Times New Roman" w:cs="Times New Roman"/>
          <w:bCs/>
          <w:iCs/>
          <w:sz w:val="32"/>
          <w:szCs w:val="32"/>
        </w:rPr>
      </w:pPr>
      <w:r w:rsidRPr="001D035D">
        <w:rPr>
          <w:rFonts w:ascii="Times New Roman" w:hAnsi="Times New Roman" w:cs="Times New Roman"/>
          <w:bCs/>
          <w:iCs/>
          <w:sz w:val="32"/>
          <w:szCs w:val="32"/>
        </w:rPr>
        <w:t>В: Даже в тех местах, где нет морей?</w:t>
      </w:r>
    </w:p>
    <w:p w:rsidR="001D035D" w:rsidRPr="001D035D" w:rsidRDefault="001D035D" w:rsidP="001D035D">
      <w:pPr>
        <w:spacing w:after="0" w:line="360" w:lineRule="auto"/>
        <w:ind w:firstLine="709"/>
        <w:jc w:val="both"/>
        <w:rPr>
          <w:rFonts w:ascii="Times New Roman" w:hAnsi="Times New Roman" w:cs="Times New Roman"/>
          <w:bCs/>
          <w:iCs/>
          <w:sz w:val="32"/>
          <w:szCs w:val="32"/>
        </w:rPr>
      </w:pPr>
      <w:r w:rsidRPr="001D035D">
        <w:rPr>
          <w:rFonts w:ascii="Times New Roman" w:hAnsi="Times New Roman" w:cs="Times New Roman"/>
          <w:bCs/>
          <w:iCs/>
          <w:sz w:val="32"/>
          <w:szCs w:val="32"/>
        </w:rPr>
        <w:t>Д: Да.</w:t>
      </w:r>
    </w:p>
    <w:p w:rsidR="001D035D" w:rsidRPr="001D035D" w:rsidRDefault="001D035D" w:rsidP="001D035D">
      <w:pPr>
        <w:spacing w:after="0" w:line="360" w:lineRule="auto"/>
        <w:ind w:firstLine="709"/>
        <w:jc w:val="both"/>
        <w:rPr>
          <w:rFonts w:ascii="Times New Roman" w:hAnsi="Times New Roman" w:cs="Times New Roman"/>
          <w:bCs/>
          <w:iCs/>
          <w:sz w:val="32"/>
          <w:szCs w:val="32"/>
        </w:rPr>
      </w:pPr>
      <w:r w:rsidRPr="001D035D">
        <w:rPr>
          <w:rFonts w:ascii="Times New Roman" w:hAnsi="Times New Roman" w:cs="Times New Roman"/>
          <w:bCs/>
          <w:iCs/>
          <w:sz w:val="32"/>
          <w:szCs w:val="32"/>
        </w:rPr>
        <w:t>В: Почему?</w:t>
      </w:r>
    </w:p>
    <w:p w:rsidR="001D035D" w:rsidRPr="001D035D" w:rsidRDefault="001D035D" w:rsidP="001D035D">
      <w:pPr>
        <w:spacing w:after="0" w:line="360" w:lineRule="auto"/>
        <w:ind w:firstLine="709"/>
        <w:jc w:val="both"/>
        <w:rPr>
          <w:rFonts w:ascii="Times New Roman" w:hAnsi="Times New Roman" w:cs="Times New Roman"/>
          <w:bCs/>
          <w:iCs/>
          <w:sz w:val="32"/>
          <w:szCs w:val="32"/>
        </w:rPr>
      </w:pPr>
      <w:r w:rsidRPr="001D035D">
        <w:rPr>
          <w:rFonts w:ascii="Times New Roman" w:hAnsi="Times New Roman" w:cs="Times New Roman"/>
          <w:bCs/>
          <w:iCs/>
          <w:sz w:val="32"/>
          <w:szCs w:val="32"/>
        </w:rPr>
        <w:t>Д: Ветер облака повсюду разносит.</w:t>
      </w:r>
    </w:p>
    <w:p w:rsidR="001D035D" w:rsidRPr="001D035D" w:rsidRDefault="001D035D" w:rsidP="001D035D">
      <w:pPr>
        <w:spacing w:after="0" w:line="360" w:lineRule="auto"/>
        <w:ind w:firstLine="709"/>
        <w:jc w:val="both"/>
        <w:rPr>
          <w:rFonts w:ascii="Times New Roman" w:hAnsi="Times New Roman" w:cs="Times New Roman"/>
          <w:bCs/>
          <w:iCs/>
          <w:sz w:val="32"/>
          <w:szCs w:val="32"/>
        </w:rPr>
      </w:pPr>
      <w:r w:rsidRPr="001D035D">
        <w:rPr>
          <w:rFonts w:ascii="Times New Roman" w:hAnsi="Times New Roman" w:cs="Times New Roman"/>
          <w:bCs/>
          <w:iCs/>
          <w:sz w:val="32"/>
          <w:szCs w:val="32"/>
        </w:rPr>
        <w:t>В: Действительно, облака, которые образовались над морем, ветер несет на сушу. Человечки пара охлаждаются и превращаются в человечков воды. Идет дождь. А потом реки несут часть выпавшей дождевой воды в море. Что у нас получилось? (</w:t>
      </w:r>
      <w:r w:rsidRPr="001D035D">
        <w:rPr>
          <w:rFonts w:ascii="Times New Roman" w:hAnsi="Times New Roman" w:cs="Times New Roman"/>
          <w:bCs/>
          <w:i/>
          <w:sz w:val="32"/>
          <w:szCs w:val="32"/>
        </w:rPr>
        <w:t>Воспитатель снова обращается к схеме</w:t>
      </w:r>
      <w:r w:rsidRPr="001D035D">
        <w:rPr>
          <w:rFonts w:ascii="Times New Roman" w:hAnsi="Times New Roman" w:cs="Times New Roman"/>
          <w:bCs/>
          <w:iCs/>
          <w:sz w:val="32"/>
          <w:szCs w:val="32"/>
        </w:rPr>
        <w:t>).</w:t>
      </w:r>
    </w:p>
    <w:p w:rsidR="001D035D" w:rsidRPr="001D035D" w:rsidRDefault="001D035D" w:rsidP="001D035D">
      <w:pPr>
        <w:spacing w:after="0" w:line="360" w:lineRule="auto"/>
        <w:ind w:firstLine="709"/>
        <w:jc w:val="both"/>
        <w:rPr>
          <w:rFonts w:ascii="Times New Roman" w:hAnsi="Times New Roman" w:cs="Times New Roman"/>
          <w:bCs/>
          <w:iCs/>
          <w:sz w:val="32"/>
          <w:szCs w:val="32"/>
        </w:rPr>
      </w:pPr>
      <w:r w:rsidRPr="001D035D">
        <w:rPr>
          <w:rFonts w:ascii="Times New Roman" w:hAnsi="Times New Roman" w:cs="Times New Roman"/>
          <w:bCs/>
          <w:iCs/>
          <w:sz w:val="32"/>
          <w:szCs w:val="32"/>
        </w:rPr>
        <w:t>Д: Круг.</w:t>
      </w:r>
    </w:p>
    <w:p w:rsidR="001D035D" w:rsidRPr="001D035D" w:rsidRDefault="001D035D" w:rsidP="001D035D">
      <w:pPr>
        <w:spacing w:after="0" w:line="360" w:lineRule="auto"/>
        <w:ind w:firstLine="709"/>
        <w:jc w:val="both"/>
        <w:rPr>
          <w:rFonts w:ascii="Times New Roman" w:hAnsi="Times New Roman" w:cs="Times New Roman"/>
          <w:bCs/>
          <w:iCs/>
          <w:sz w:val="32"/>
          <w:szCs w:val="32"/>
        </w:rPr>
      </w:pPr>
      <w:r w:rsidRPr="001D035D">
        <w:rPr>
          <w:rFonts w:ascii="Times New Roman" w:hAnsi="Times New Roman" w:cs="Times New Roman"/>
          <w:bCs/>
          <w:iCs/>
          <w:sz w:val="32"/>
          <w:szCs w:val="32"/>
        </w:rPr>
        <w:t>В: Да. Мы узнали сегодня о круговороте воды в природе. Почему круговорот?</w:t>
      </w:r>
    </w:p>
    <w:p w:rsidR="001D035D" w:rsidRPr="001D035D" w:rsidRDefault="001D035D" w:rsidP="00F1117E">
      <w:pPr>
        <w:spacing w:after="0" w:line="360" w:lineRule="auto"/>
        <w:jc w:val="both"/>
        <w:rPr>
          <w:rFonts w:ascii="Times New Roman" w:hAnsi="Times New Roman" w:cs="Times New Roman"/>
          <w:bCs/>
          <w:iCs/>
          <w:sz w:val="32"/>
          <w:szCs w:val="32"/>
        </w:rPr>
      </w:pPr>
      <w:r w:rsidRPr="001D035D">
        <w:rPr>
          <w:rFonts w:ascii="Times New Roman" w:hAnsi="Times New Roman" w:cs="Times New Roman"/>
          <w:bCs/>
          <w:iCs/>
          <w:sz w:val="32"/>
          <w:szCs w:val="32"/>
        </w:rPr>
        <w:t>Д: Потому что вода как бы по кругу движется.</w:t>
      </w:r>
    </w:p>
    <w:p w:rsidR="001D035D" w:rsidRPr="001D035D" w:rsidRDefault="001D035D" w:rsidP="00F1117E">
      <w:pPr>
        <w:spacing w:after="0" w:line="360" w:lineRule="auto"/>
        <w:jc w:val="both"/>
        <w:rPr>
          <w:rFonts w:ascii="Times New Roman" w:hAnsi="Times New Roman" w:cs="Times New Roman"/>
          <w:bCs/>
          <w:iCs/>
          <w:sz w:val="32"/>
          <w:szCs w:val="32"/>
        </w:rPr>
      </w:pPr>
      <w:r w:rsidRPr="001D035D">
        <w:rPr>
          <w:rFonts w:ascii="Times New Roman" w:hAnsi="Times New Roman" w:cs="Times New Roman"/>
          <w:bCs/>
          <w:iCs/>
          <w:sz w:val="32"/>
          <w:szCs w:val="32"/>
        </w:rPr>
        <w:t>В: Составьте схему круговорота воды у себя на столах.</w:t>
      </w:r>
    </w:p>
    <w:p w:rsidR="001D035D" w:rsidRPr="001D035D" w:rsidRDefault="001D035D" w:rsidP="00F1117E">
      <w:pPr>
        <w:pStyle w:val="3"/>
        <w:spacing w:after="0" w:line="360" w:lineRule="auto"/>
        <w:ind w:left="0"/>
        <w:jc w:val="both"/>
        <w:rPr>
          <w:rFonts w:ascii="Times New Roman" w:hAnsi="Times New Roman" w:cs="Times New Roman"/>
          <w:bCs/>
          <w:iCs/>
          <w:sz w:val="32"/>
          <w:szCs w:val="32"/>
        </w:rPr>
      </w:pPr>
      <w:r w:rsidRPr="001D035D">
        <w:rPr>
          <w:rFonts w:ascii="Times New Roman" w:hAnsi="Times New Roman" w:cs="Times New Roman"/>
          <w:bCs/>
          <w:sz w:val="32"/>
          <w:szCs w:val="32"/>
        </w:rPr>
        <w:t>Дети моделируют.</w:t>
      </w:r>
    </w:p>
    <w:p w:rsidR="001D035D" w:rsidRPr="009D212B" w:rsidRDefault="00BF0B25" w:rsidP="001D035D">
      <w:pPr>
        <w:pStyle w:val="3"/>
        <w:rPr>
          <w:bCs/>
          <w:iCs/>
          <w:sz w:val="28"/>
          <w:szCs w:val="28"/>
        </w:rPr>
      </w:pPr>
      <w:r>
        <w:rPr>
          <w:iCs/>
          <w:noProof/>
          <w:sz w:val="28"/>
          <w:szCs w:val="28"/>
        </w:rPr>
        <w:lastRenderedPageBreak/>
        <w:object w:dxaOrig="1440" w:dyaOrig="1440">
          <v:shape id="_x0000_s1031" type="#_x0000_t75" style="position:absolute;left:0;text-align:left;margin-left:110.7pt;margin-top:0;width:140.85pt;height:139.5pt;z-index:251786240">
            <v:imagedata r:id="rId87" o:title=""/>
            <w10:wrap type="square"/>
          </v:shape>
          <o:OLEObject Type="Embed" ProgID="PBrush" ShapeID="_x0000_s1031" DrawAspect="Content" ObjectID="_1611466988" r:id="rId88"/>
        </w:object>
      </w:r>
      <w:r w:rsidR="001D035D" w:rsidRPr="009D212B">
        <w:rPr>
          <w:bCs/>
          <w:sz w:val="28"/>
          <w:szCs w:val="28"/>
        </w:rPr>
        <w:t xml:space="preserve"> </w:t>
      </w:r>
    </w:p>
    <w:p w:rsidR="001D035D" w:rsidRPr="009D212B" w:rsidRDefault="001D035D" w:rsidP="001D035D">
      <w:pPr>
        <w:ind w:left="284" w:hanging="284"/>
        <w:rPr>
          <w:bCs/>
          <w:i/>
          <w:sz w:val="28"/>
          <w:szCs w:val="28"/>
        </w:rPr>
      </w:pPr>
    </w:p>
    <w:p w:rsidR="001D035D" w:rsidRPr="009D212B" w:rsidRDefault="001D035D" w:rsidP="001D035D">
      <w:pPr>
        <w:ind w:left="284" w:hanging="284"/>
        <w:rPr>
          <w:bCs/>
          <w:i/>
          <w:sz w:val="28"/>
          <w:szCs w:val="28"/>
        </w:rPr>
      </w:pPr>
    </w:p>
    <w:p w:rsidR="001D035D" w:rsidRDefault="001D035D" w:rsidP="001D035D">
      <w:pPr>
        <w:rPr>
          <w:bCs/>
          <w:i/>
          <w:sz w:val="28"/>
          <w:szCs w:val="28"/>
        </w:rPr>
      </w:pPr>
    </w:p>
    <w:p w:rsidR="001D035D" w:rsidRPr="009D212B" w:rsidRDefault="001D035D" w:rsidP="001D035D">
      <w:pPr>
        <w:rPr>
          <w:b/>
          <w:i/>
          <w:sz w:val="28"/>
          <w:szCs w:val="28"/>
        </w:rPr>
      </w:pPr>
    </w:p>
    <w:p w:rsidR="001D035D" w:rsidRPr="001D035D" w:rsidRDefault="000B0541" w:rsidP="00F1117E">
      <w:pPr>
        <w:ind w:left="284" w:hanging="284"/>
        <w:rPr>
          <w:rFonts w:ascii="Times New Roman" w:hAnsi="Times New Roman" w:cs="Times New Roman"/>
          <w:bCs/>
          <w:sz w:val="32"/>
          <w:szCs w:val="32"/>
        </w:rPr>
      </w:pPr>
      <w:r>
        <w:rPr>
          <w:rFonts w:ascii="Times New Roman" w:hAnsi="Times New Roman" w:cs="Times New Roman"/>
          <w:sz w:val="32"/>
          <w:szCs w:val="32"/>
        </w:rPr>
        <w:t>В: С</w:t>
      </w:r>
      <w:r w:rsidR="001D035D" w:rsidRPr="001D035D">
        <w:rPr>
          <w:rFonts w:ascii="Times New Roman" w:hAnsi="Times New Roman" w:cs="Times New Roman"/>
          <w:sz w:val="32"/>
          <w:szCs w:val="32"/>
        </w:rPr>
        <w:t>ейчас мы посмотрим му</w:t>
      </w:r>
      <w:r w:rsidR="001D035D">
        <w:rPr>
          <w:rFonts w:ascii="Times New Roman" w:hAnsi="Times New Roman" w:cs="Times New Roman"/>
          <w:sz w:val="32"/>
          <w:szCs w:val="32"/>
        </w:rPr>
        <w:t>льтфильм «Путешествие капельки»</w:t>
      </w:r>
    </w:p>
    <w:p w:rsidR="001D035D" w:rsidRPr="00442950" w:rsidRDefault="001D035D" w:rsidP="001D035D">
      <w:pPr>
        <w:pStyle w:val="ab"/>
        <w:ind w:left="284" w:hanging="284"/>
        <w:rPr>
          <w:rFonts w:ascii="Times New Roman" w:hAnsi="Times New Roman" w:cs="Times New Roman"/>
          <w:iCs/>
          <w:sz w:val="32"/>
          <w:szCs w:val="32"/>
        </w:rPr>
      </w:pPr>
    </w:p>
    <w:p w:rsidR="00717BF8" w:rsidRPr="00442950" w:rsidRDefault="00717BF8" w:rsidP="001D035D">
      <w:pPr>
        <w:pStyle w:val="ab"/>
        <w:ind w:left="284" w:hanging="284"/>
        <w:rPr>
          <w:rFonts w:ascii="Times New Roman" w:hAnsi="Times New Roman" w:cs="Times New Roman"/>
          <w:iCs/>
          <w:sz w:val="32"/>
          <w:szCs w:val="32"/>
        </w:rPr>
      </w:pPr>
    </w:p>
    <w:p w:rsidR="009E3083" w:rsidRPr="000B2740" w:rsidRDefault="000B2740" w:rsidP="00442950">
      <w:pPr>
        <w:pStyle w:val="ab"/>
        <w:spacing w:after="0" w:line="360" w:lineRule="auto"/>
        <w:ind w:left="0" w:firstLine="709"/>
        <w:jc w:val="center"/>
        <w:rPr>
          <w:rFonts w:ascii="Times New Roman" w:hAnsi="Times New Roman" w:cs="Times New Roman"/>
          <w:b/>
          <w:bCs/>
          <w:iCs/>
          <w:sz w:val="32"/>
          <w:szCs w:val="32"/>
        </w:rPr>
      </w:pPr>
      <w:r w:rsidRPr="000B2740">
        <w:rPr>
          <w:rFonts w:ascii="Times New Roman" w:hAnsi="Times New Roman" w:cs="Times New Roman"/>
          <w:b/>
          <w:bCs/>
          <w:iCs/>
          <w:sz w:val="32"/>
          <w:szCs w:val="32"/>
        </w:rPr>
        <w:t>Занятие 17. Диффузия</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b/>
          <w:bCs/>
          <w:sz w:val="32"/>
          <w:szCs w:val="32"/>
        </w:rPr>
        <w:t xml:space="preserve">Цель: </w:t>
      </w:r>
      <w:r w:rsidRPr="000B2740">
        <w:rPr>
          <w:rFonts w:ascii="Times New Roman" w:hAnsi="Times New Roman" w:cs="Times New Roman"/>
          <w:sz w:val="32"/>
          <w:szCs w:val="32"/>
        </w:rPr>
        <w:t>На основании занятий об агрегатных состояниях вещества познакомить детей с летучими веществами. Сформировать представление о распространении запаха. Дать понятие о диффузии.</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b/>
          <w:bCs/>
          <w:sz w:val="32"/>
          <w:szCs w:val="32"/>
        </w:rPr>
        <w:t xml:space="preserve">Оборудование: </w:t>
      </w:r>
      <w:r w:rsidRPr="000B2740">
        <w:rPr>
          <w:rFonts w:ascii="Times New Roman" w:hAnsi="Times New Roman" w:cs="Times New Roman"/>
          <w:bCs/>
          <w:sz w:val="32"/>
          <w:szCs w:val="32"/>
        </w:rPr>
        <w:t>стаканы с водой на каждого ребенка, пипетки, чернила</w:t>
      </w:r>
      <w:r>
        <w:rPr>
          <w:rFonts w:ascii="Times New Roman" w:hAnsi="Times New Roman" w:cs="Times New Roman"/>
          <w:b/>
          <w:bCs/>
          <w:sz w:val="32"/>
          <w:szCs w:val="32"/>
        </w:rPr>
        <w:t>.</w:t>
      </w:r>
    </w:p>
    <w:p w:rsidR="000B2740" w:rsidRPr="000B2740" w:rsidRDefault="000B2740" w:rsidP="000B2740">
      <w:pPr>
        <w:spacing w:after="0" w:line="360" w:lineRule="auto"/>
        <w:ind w:firstLine="709"/>
        <w:jc w:val="center"/>
        <w:rPr>
          <w:rFonts w:ascii="Times New Roman" w:hAnsi="Times New Roman" w:cs="Times New Roman"/>
          <w:b/>
          <w:bCs/>
          <w:sz w:val="32"/>
          <w:szCs w:val="32"/>
        </w:rPr>
      </w:pPr>
      <w:r w:rsidRPr="000B2740">
        <w:rPr>
          <w:rFonts w:ascii="Times New Roman" w:hAnsi="Times New Roman" w:cs="Times New Roman"/>
          <w:b/>
          <w:bCs/>
          <w:sz w:val="32"/>
          <w:szCs w:val="32"/>
        </w:rPr>
        <w:t>Ход занятия</w:t>
      </w:r>
    </w:p>
    <w:p w:rsidR="000B2740" w:rsidRPr="000B2740" w:rsidRDefault="000B2740" w:rsidP="000B2740">
      <w:pPr>
        <w:pStyle w:val="3"/>
        <w:spacing w:after="0" w:line="360" w:lineRule="auto"/>
        <w:ind w:left="0" w:firstLine="709"/>
        <w:jc w:val="both"/>
        <w:rPr>
          <w:rFonts w:ascii="Times New Roman" w:hAnsi="Times New Roman" w:cs="Times New Roman"/>
          <w:sz w:val="32"/>
          <w:szCs w:val="32"/>
        </w:rPr>
      </w:pPr>
      <w:r w:rsidRPr="000B2740">
        <w:rPr>
          <w:rFonts w:ascii="Times New Roman" w:hAnsi="Times New Roman" w:cs="Times New Roman"/>
          <w:sz w:val="32"/>
          <w:szCs w:val="32"/>
        </w:rPr>
        <w:t>На стеклянную пластинку воспитатель разливает немног</w:t>
      </w:r>
      <w:r w:rsidR="00B64FBD">
        <w:rPr>
          <w:rFonts w:ascii="Times New Roman" w:hAnsi="Times New Roman" w:cs="Times New Roman"/>
          <w:sz w:val="32"/>
          <w:szCs w:val="32"/>
        </w:rPr>
        <w:t>о духов</w:t>
      </w:r>
      <w:r w:rsidRPr="000B2740">
        <w:rPr>
          <w:rFonts w:ascii="Times New Roman" w:hAnsi="Times New Roman" w:cs="Times New Roman"/>
          <w:sz w:val="32"/>
          <w:szCs w:val="32"/>
        </w:rPr>
        <w:t>. Дети входят в группу.</w:t>
      </w:r>
    </w:p>
    <w:p w:rsidR="000B2740" w:rsidRPr="000B2740" w:rsidRDefault="000B2740" w:rsidP="000B2740">
      <w:pPr>
        <w:pStyle w:val="2"/>
        <w:spacing w:before="0" w:line="360" w:lineRule="auto"/>
        <w:ind w:firstLine="709"/>
        <w:jc w:val="both"/>
        <w:rPr>
          <w:rFonts w:ascii="Times New Roman" w:hAnsi="Times New Roman" w:cs="Times New Roman"/>
          <w:b/>
          <w:bCs/>
          <w:iCs/>
          <w:color w:val="auto"/>
          <w:sz w:val="32"/>
          <w:szCs w:val="32"/>
        </w:rPr>
      </w:pPr>
      <w:r w:rsidRPr="000B2740">
        <w:rPr>
          <w:rFonts w:ascii="Times New Roman" w:hAnsi="Times New Roman" w:cs="Times New Roman"/>
          <w:iCs/>
          <w:color w:val="auto"/>
          <w:sz w:val="32"/>
          <w:szCs w:val="32"/>
        </w:rPr>
        <w:t>В: Ребята, что вы чувствуете?</w:t>
      </w:r>
    </w:p>
    <w:p w:rsidR="000B2740" w:rsidRPr="000B2740" w:rsidRDefault="00B64FBD" w:rsidP="000B2740">
      <w:pPr>
        <w:spacing w:after="0" w:line="360" w:lineRule="auto"/>
        <w:ind w:firstLine="709"/>
        <w:jc w:val="both"/>
        <w:rPr>
          <w:rFonts w:ascii="Times New Roman" w:hAnsi="Times New Roman" w:cs="Times New Roman"/>
          <w:sz w:val="32"/>
          <w:szCs w:val="32"/>
        </w:rPr>
      </w:pPr>
      <w:r>
        <w:rPr>
          <w:rFonts w:ascii="Times New Roman" w:hAnsi="Times New Roman" w:cs="Times New Roman"/>
          <w:sz w:val="32"/>
          <w:szCs w:val="32"/>
        </w:rPr>
        <w:t>Д: Пахнет духами</w:t>
      </w:r>
      <w:r w:rsidR="000B2740" w:rsidRPr="000B2740">
        <w:rPr>
          <w:rFonts w:ascii="Times New Roman" w:hAnsi="Times New Roman" w:cs="Times New Roman"/>
          <w:sz w:val="32"/>
          <w:szCs w:val="32"/>
        </w:rPr>
        <w:t>.</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sz w:val="32"/>
          <w:szCs w:val="32"/>
        </w:rPr>
        <w:t>В: Откуда взялся этот запах?</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sz w:val="32"/>
          <w:szCs w:val="32"/>
        </w:rPr>
        <w:t>Д: Кто-то подушился</w:t>
      </w:r>
      <w:r w:rsidR="00B64FBD">
        <w:rPr>
          <w:rFonts w:ascii="Times New Roman" w:hAnsi="Times New Roman" w:cs="Times New Roman"/>
          <w:sz w:val="32"/>
          <w:szCs w:val="32"/>
        </w:rPr>
        <w:t>. А может быть, разлили духи</w:t>
      </w:r>
      <w:r w:rsidRPr="000B2740">
        <w:rPr>
          <w:rFonts w:ascii="Times New Roman" w:hAnsi="Times New Roman" w:cs="Times New Roman"/>
          <w:sz w:val="32"/>
          <w:szCs w:val="32"/>
        </w:rPr>
        <w:t>?</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sz w:val="32"/>
          <w:szCs w:val="32"/>
        </w:rPr>
        <w:t>В: Действите</w:t>
      </w:r>
      <w:r w:rsidR="00B64FBD">
        <w:rPr>
          <w:rFonts w:ascii="Times New Roman" w:hAnsi="Times New Roman" w:cs="Times New Roman"/>
          <w:sz w:val="32"/>
          <w:szCs w:val="32"/>
        </w:rPr>
        <w:t>льно, я налила немного духов</w:t>
      </w:r>
      <w:r w:rsidRPr="000B2740">
        <w:rPr>
          <w:rFonts w:ascii="Times New Roman" w:hAnsi="Times New Roman" w:cs="Times New Roman"/>
          <w:sz w:val="32"/>
          <w:szCs w:val="32"/>
        </w:rPr>
        <w:t xml:space="preserve"> на</w:t>
      </w:r>
      <w:r w:rsidR="00B64FBD">
        <w:rPr>
          <w:rFonts w:ascii="Times New Roman" w:hAnsi="Times New Roman" w:cs="Times New Roman"/>
          <w:sz w:val="32"/>
          <w:szCs w:val="32"/>
        </w:rPr>
        <w:t xml:space="preserve"> это стекло. Но стекло сухое. Духи</w:t>
      </w:r>
      <w:r w:rsidRPr="000B2740">
        <w:rPr>
          <w:rFonts w:ascii="Times New Roman" w:hAnsi="Times New Roman" w:cs="Times New Roman"/>
          <w:sz w:val="32"/>
          <w:szCs w:val="32"/>
        </w:rPr>
        <w:t xml:space="preserve"> исчез</w:t>
      </w:r>
      <w:r w:rsidR="00B64FBD">
        <w:rPr>
          <w:rFonts w:ascii="Times New Roman" w:hAnsi="Times New Roman" w:cs="Times New Roman"/>
          <w:sz w:val="32"/>
          <w:szCs w:val="32"/>
        </w:rPr>
        <w:t>ли</w:t>
      </w:r>
      <w:r w:rsidRPr="000B2740">
        <w:rPr>
          <w:rFonts w:ascii="Times New Roman" w:hAnsi="Times New Roman" w:cs="Times New Roman"/>
          <w:sz w:val="32"/>
          <w:szCs w:val="32"/>
        </w:rPr>
        <w:t>. Как вы думаете, куда?</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sz w:val="32"/>
          <w:szCs w:val="32"/>
        </w:rPr>
        <w:t>Д: Он</w:t>
      </w:r>
      <w:r w:rsidR="00B64FBD">
        <w:rPr>
          <w:rFonts w:ascii="Times New Roman" w:hAnsi="Times New Roman" w:cs="Times New Roman"/>
          <w:sz w:val="32"/>
          <w:szCs w:val="32"/>
        </w:rPr>
        <w:t>и испарились, превратились</w:t>
      </w:r>
      <w:r w:rsidRPr="000B2740">
        <w:rPr>
          <w:rFonts w:ascii="Times New Roman" w:hAnsi="Times New Roman" w:cs="Times New Roman"/>
          <w:sz w:val="32"/>
          <w:szCs w:val="32"/>
        </w:rPr>
        <w:t xml:space="preserve"> в газ.</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sz w:val="32"/>
          <w:szCs w:val="32"/>
        </w:rPr>
        <w:t>В: Отойдите от стола как можно дальше. Вы чувствуете запах?</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sz w:val="32"/>
          <w:szCs w:val="32"/>
        </w:rPr>
        <w:t>Д: Да.</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sz w:val="32"/>
          <w:szCs w:val="32"/>
        </w:rPr>
        <w:lastRenderedPageBreak/>
        <w:t>В: Почему? Вы ведь так далеко стоите.</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sz w:val="32"/>
          <w:szCs w:val="32"/>
        </w:rPr>
        <w:t>Д: Человечки газа все время бегают. Они разбежались по всей группе. Поэтому мы чувствуем запах.</w:t>
      </w:r>
    </w:p>
    <w:p w:rsidR="000B2740" w:rsidRPr="000B2740" w:rsidRDefault="00B64FBD" w:rsidP="000B2740">
      <w:pPr>
        <w:spacing w:after="0" w:line="360" w:lineRule="auto"/>
        <w:ind w:firstLine="709"/>
        <w:jc w:val="both"/>
        <w:rPr>
          <w:rFonts w:ascii="Times New Roman" w:hAnsi="Times New Roman" w:cs="Times New Roman"/>
          <w:sz w:val="32"/>
          <w:szCs w:val="32"/>
        </w:rPr>
      </w:pPr>
      <w:r>
        <w:rPr>
          <w:rFonts w:ascii="Times New Roman" w:hAnsi="Times New Roman" w:cs="Times New Roman"/>
          <w:sz w:val="32"/>
          <w:szCs w:val="32"/>
        </w:rPr>
        <w:t>В: Человечки духов</w:t>
      </w:r>
      <w:r w:rsidR="000B2740" w:rsidRPr="000B2740">
        <w:rPr>
          <w:rFonts w:ascii="Times New Roman" w:hAnsi="Times New Roman" w:cs="Times New Roman"/>
          <w:sz w:val="32"/>
          <w:szCs w:val="32"/>
        </w:rPr>
        <w:t xml:space="preserve"> перемешались с человечками воздуха. Давайте смоделируем этот процесс.</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iCs/>
          <w:sz w:val="32"/>
          <w:szCs w:val="32"/>
        </w:rPr>
        <w:t>Дети делятся на две подгруппы и моделируют вещества: га</w:t>
      </w:r>
      <w:r w:rsidR="00363D88">
        <w:rPr>
          <w:rFonts w:ascii="Times New Roman" w:hAnsi="Times New Roman" w:cs="Times New Roman"/>
          <w:iCs/>
          <w:sz w:val="32"/>
          <w:szCs w:val="32"/>
        </w:rPr>
        <w:t>з – воздух и жидкость – духи. Затем духи испаряю</w:t>
      </w:r>
      <w:r w:rsidRPr="000B2740">
        <w:rPr>
          <w:rFonts w:ascii="Times New Roman" w:hAnsi="Times New Roman" w:cs="Times New Roman"/>
          <w:iCs/>
          <w:sz w:val="32"/>
          <w:szCs w:val="32"/>
        </w:rPr>
        <w:t>тся, и человечки перемешиваются между собой.</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sz w:val="32"/>
          <w:szCs w:val="32"/>
        </w:rPr>
        <w:t>В: Такой процесс перемешивания человечков называется диффузией. И происходит он не только в газах, но и в жидкостях. Причем, в жидкостях диффузию мы иногда можем увидеть.</w:t>
      </w:r>
    </w:p>
    <w:p w:rsidR="000B2740" w:rsidRPr="000B2740" w:rsidRDefault="000B2740" w:rsidP="000B2740">
      <w:pPr>
        <w:spacing w:after="0" w:line="360" w:lineRule="auto"/>
        <w:ind w:firstLine="709"/>
        <w:jc w:val="both"/>
        <w:rPr>
          <w:rFonts w:ascii="Times New Roman" w:hAnsi="Times New Roman" w:cs="Times New Roman"/>
          <w:i/>
          <w:iCs/>
          <w:sz w:val="32"/>
          <w:szCs w:val="32"/>
        </w:rPr>
      </w:pPr>
      <w:r w:rsidRPr="000B2740">
        <w:rPr>
          <w:rFonts w:ascii="Times New Roman" w:hAnsi="Times New Roman" w:cs="Times New Roman"/>
          <w:i/>
          <w:iCs/>
          <w:sz w:val="32"/>
          <w:szCs w:val="32"/>
        </w:rPr>
        <w:t>Воспитатель капает несколько капель чернил в стакан с водой. (Дети повторяют действия за воспитателем). Постепенно чернила смешаются с водой и растекутся по всему стакану.</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iCs/>
          <w:sz w:val="32"/>
          <w:szCs w:val="32"/>
        </w:rPr>
        <w:t>В: Это происходит потому, что человечки жидкости всегда находятся в движении и ударяются друг от друга. Таким образом, человечки в га</w:t>
      </w:r>
      <w:r>
        <w:rPr>
          <w:rFonts w:ascii="Times New Roman" w:hAnsi="Times New Roman" w:cs="Times New Roman"/>
          <w:iCs/>
          <w:sz w:val="32"/>
          <w:szCs w:val="32"/>
        </w:rPr>
        <w:t xml:space="preserve">зах постоянно движутся во всех </w:t>
      </w:r>
      <w:r w:rsidRPr="000B2740">
        <w:rPr>
          <w:rFonts w:ascii="Times New Roman" w:hAnsi="Times New Roman" w:cs="Times New Roman"/>
          <w:iCs/>
          <w:sz w:val="32"/>
          <w:szCs w:val="32"/>
        </w:rPr>
        <w:t>направлениях. Благодаря этому вы можете ощущать запах цветов по всей комнате. Их аромат достигает ваших ноздрей им</w:t>
      </w:r>
      <w:r>
        <w:rPr>
          <w:rFonts w:ascii="Times New Roman" w:hAnsi="Times New Roman" w:cs="Times New Roman"/>
          <w:iCs/>
          <w:sz w:val="32"/>
          <w:szCs w:val="32"/>
        </w:rPr>
        <w:t xml:space="preserve">енно потому, что его человечки </w:t>
      </w:r>
      <w:r w:rsidRPr="000B2740">
        <w:rPr>
          <w:rFonts w:ascii="Times New Roman" w:hAnsi="Times New Roman" w:cs="Times New Roman"/>
          <w:iCs/>
          <w:sz w:val="32"/>
          <w:szCs w:val="32"/>
        </w:rPr>
        <w:t>распространяются в воздухе.</w:t>
      </w:r>
    </w:p>
    <w:p w:rsidR="000B2740" w:rsidRPr="000B2740" w:rsidRDefault="000B2740" w:rsidP="000B2740">
      <w:pPr>
        <w:pStyle w:val="2"/>
        <w:spacing w:before="0" w:line="360" w:lineRule="auto"/>
        <w:ind w:firstLine="709"/>
        <w:jc w:val="both"/>
        <w:rPr>
          <w:rFonts w:ascii="Times New Roman" w:hAnsi="Times New Roman" w:cs="Times New Roman"/>
          <w:b/>
          <w:bCs/>
          <w:iCs/>
          <w:color w:val="auto"/>
          <w:sz w:val="32"/>
          <w:szCs w:val="32"/>
        </w:rPr>
      </w:pPr>
      <w:r w:rsidRPr="000B2740">
        <w:rPr>
          <w:rFonts w:ascii="Times New Roman" w:hAnsi="Times New Roman" w:cs="Times New Roman"/>
          <w:iCs/>
          <w:color w:val="auto"/>
          <w:sz w:val="32"/>
          <w:szCs w:val="32"/>
        </w:rPr>
        <w:t>В: Как вы думаете, какие человечки движутся быстрее – человечки газа или человечки жидкости?</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sz w:val="32"/>
          <w:szCs w:val="32"/>
        </w:rPr>
        <w:t>Д: Газа.</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sz w:val="32"/>
          <w:szCs w:val="32"/>
        </w:rPr>
        <w:t>В: Почему?</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sz w:val="32"/>
          <w:szCs w:val="32"/>
        </w:rPr>
        <w:lastRenderedPageBreak/>
        <w:t>Д: Человечки жидкости держатся за руки, и поэтому им труднее передвигаться. А человечки газа свободны. Они могут бегать куда захотят.</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sz w:val="32"/>
          <w:szCs w:val="32"/>
        </w:rPr>
        <w:t>В: Итак, о чем мы сегодня узнали?</w:t>
      </w:r>
    </w:p>
    <w:p w:rsidR="000B2740" w:rsidRPr="000B2740" w:rsidRDefault="000B2740" w:rsidP="000B2740">
      <w:pPr>
        <w:spacing w:after="0" w:line="360" w:lineRule="auto"/>
        <w:ind w:firstLine="709"/>
        <w:jc w:val="both"/>
        <w:rPr>
          <w:rFonts w:ascii="Times New Roman" w:hAnsi="Times New Roman" w:cs="Times New Roman"/>
          <w:sz w:val="32"/>
          <w:szCs w:val="32"/>
        </w:rPr>
      </w:pPr>
      <w:r w:rsidRPr="000B2740">
        <w:rPr>
          <w:rFonts w:ascii="Times New Roman" w:hAnsi="Times New Roman" w:cs="Times New Roman"/>
          <w:sz w:val="32"/>
          <w:szCs w:val="32"/>
        </w:rPr>
        <w:t>Д: О диффузии. О том, что человечки могут перемешиваться между собой. Мы узнали о запахах.</w:t>
      </w:r>
    </w:p>
    <w:p w:rsidR="000B2740" w:rsidRPr="009F604A" w:rsidRDefault="000B2740" w:rsidP="000B2740">
      <w:pPr>
        <w:spacing w:after="0" w:line="360" w:lineRule="auto"/>
        <w:ind w:firstLine="709"/>
        <w:jc w:val="both"/>
        <w:rPr>
          <w:rFonts w:ascii="Times New Roman" w:hAnsi="Times New Roman" w:cs="Times New Roman"/>
          <w:sz w:val="32"/>
          <w:szCs w:val="32"/>
        </w:rPr>
      </w:pPr>
      <w:r>
        <w:rPr>
          <w:rFonts w:ascii="Times New Roman" w:hAnsi="Times New Roman" w:cs="Times New Roman"/>
          <w:sz w:val="32"/>
          <w:szCs w:val="32"/>
        </w:rPr>
        <w:t>В: Т</w:t>
      </w:r>
      <w:r w:rsidRPr="000B2740">
        <w:rPr>
          <w:rFonts w:ascii="Times New Roman" w:hAnsi="Times New Roman" w:cs="Times New Roman"/>
          <w:sz w:val="32"/>
          <w:szCs w:val="32"/>
        </w:rPr>
        <w:t xml:space="preserve">еперь мы поиграем в игру </w:t>
      </w:r>
      <w:r w:rsidR="009F604A" w:rsidRPr="009F604A">
        <w:rPr>
          <w:rFonts w:ascii="Times New Roman" w:hAnsi="Times New Roman" w:cs="Times New Roman"/>
          <w:sz w:val="32"/>
          <w:szCs w:val="32"/>
        </w:rPr>
        <w:t>с признаком «Запахи</w:t>
      </w:r>
      <w:r w:rsidRPr="009F604A">
        <w:rPr>
          <w:rFonts w:ascii="Times New Roman" w:hAnsi="Times New Roman" w:cs="Times New Roman"/>
          <w:sz w:val="32"/>
          <w:szCs w:val="32"/>
        </w:rPr>
        <w:t>».</w:t>
      </w:r>
    </w:p>
    <w:p w:rsidR="00B90CE8" w:rsidRDefault="00B90CE8" w:rsidP="00602642">
      <w:pPr>
        <w:shd w:val="clear" w:color="auto" w:fill="FFFFFF"/>
        <w:spacing w:after="0" w:line="360" w:lineRule="auto"/>
        <w:rPr>
          <w:rFonts w:ascii="Times New Roman" w:hAnsi="Times New Roman"/>
          <w:b/>
          <w:sz w:val="32"/>
          <w:szCs w:val="32"/>
        </w:rPr>
      </w:pPr>
    </w:p>
    <w:p w:rsidR="00815782" w:rsidRDefault="00815782" w:rsidP="00602642">
      <w:pPr>
        <w:shd w:val="clear" w:color="auto" w:fill="FFFFFF"/>
        <w:spacing w:after="0" w:line="360" w:lineRule="auto"/>
        <w:rPr>
          <w:rFonts w:ascii="Times New Roman" w:hAnsi="Times New Roman"/>
          <w:b/>
          <w:sz w:val="32"/>
          <w:szCs w:val="32"/>
        </w:rPr>
      </w:pPr>
    </w:p>
    <w:p w:rsidR="00B64FBD" w:rsidRPr="00815782" w:rsidRDefault="00377CAF" w:rsidP="00442950">
      <w:pPr>
        <w:spacing w:after="0" w:line="360" w:lineRule="auto"/>
        <w:ind w:firstLine="709"/>
        <w:jc w:val="center"/>
        <w:rPr>
          <w:rFonts w:ascii="Times New Roman" w:hAnsi="Times New Roman" w:cs="Times New Roman"/>
          <w:b/>
          <w:bCs/>
          <w:iCs/>
          <w:sz w:val="32"/>
          <w:szCs w:val="32"/>
        </w:rPr>
      </w:pPr>
      <w:r>
        <w:rPr>
          <w:rFonts w:ascii="Times New Roman" w:hAnsi="Times New Roman" w:cs="Times New Roman"/>
          <w:b/>
          <w:bCs/>
          <w:iCs/>
          <w:sz w:val="32"/>
          <w:szCs w:val="32"/>
        </w:rPr>
        <w:t xml:space="preserve">Занятие 18. </w:t>
      </w:r>
      <w:r w:rsidR="00815782" w:rsidRPr="00815782">
        <w:rPr>
          <w:rFonts w:ascii="Times New Roman" w:hAnsi="Times New Roman" w:cs="Times New Roman"/>
          <w:b/>
          <w:bCs/>
          <w:iCs/>
          <w:sz w:val="32"/>
          <w:szCs w:val="32"/>
        </w:rPr>
        <w:t>Теплообмен и теплопроводность</w:t>
      </w:r>
    </w:p>
    <w:p w:rsidR="00815782" w:rsidRPr="00815782" w:rsidRDefault="00815782" w:rsidP="00815782">
      <w:pPr>
        <w:pStyle w:val="1"/>
        <w:spacing w:before="0" w:line="360" w:lineRule="auto"/>
        <w:ind w:firstLine="709"/>
        <w:jc w:val="both"/>
        <w:rPr>
          <w:rFonts w:ascii="Times New Roman" w:hAnsi="Times New Roman" w:cs="Times New Roman"/>
          <w:color w:val="auto"/>
        </w:rPr>
      </w:pPr>
      <w:r w:rsidRPr="00815782">
        <w:rPr>
          <w:rFonts w:ascii="Times New Roman" w:hAnsi="Times New Roman" w:cs="Times New Roman"/>
          <w:color w:val="auto"/>
        </w:rPr>
        <w:t>Цель: Сформировать понятие, что вещества и предметы могут принимать и отдавать тепло. Дать понятие «теплопроводность».</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b/>
          <w:bCs/>
          <w:sz w:val="32"/>
          <w:szCs w:val="32"/>
        </w:rPr>
        <w:t>Оборудование:</w:t>
      </w:r>
      <w:r w:rsidRPr="00815782">
        <w:rPr>
          <w:rFonts w:ascii="Times New Roman" w:hAnsi="Times New Roman" w:cs="Times New Roman"/>
          <w:sz w:val="32"/>
          <w:szCs w:val="32"/>
        </w:rPr>
        <w:t xml:space="preserve"> Электрическая плитка, чайник, чашки и ложки</w:t>
      </w:r>
      <w:r>
        <w:rPr>
          <w:rFonts w:ascii="Times New Roman" w:hAnsi="Times New Roman" w:cs="Times New Roman"/>
          <w:sz w:val="32"/>
          <w:szCs w:val="32"/>
        </w:rPr>
        <w:t xml:space="preserve"> </w:t>
      </w:r>
      <w:r w:rsidRPr="00815782">
        <w:rPr>
          <w:rFonts w:ascii="Times New Roman" w:hAnsi="Times New Roman" w:cs="Times New Roman"/>
          <w:sz w:val="32"/>
          <w:szCs w:val="32"/>
        </w:rPr>
        <w:t>по количеству детей, вода, деревянная ложка, песочные часы.</w:t>
      </w:r>
    </w:p>
    <w:p w:rsidR="00815782" w:rsidRPr="00815782" w:rsidRDefault="00815782" w:rsidP="00815782">
      <w:pPr>
        <w:spacing w:after="0" w:line="360" w:lineRule="auto"/>
        <w:ind w:firstLine="709"/>
        <w:jc w:val="both"/>
        <w:rPr>
          <w:rFonts w:ascii="Times New Roman" w:hAnsi="Times New Roman" w:cs="Times New Roman"/>
          <w:b/>
          <w:bCs/>
          <w:sz w:val="32"/>
          <w:szCs w:val="32"/>
        </w:rPr>
      </w:pPr>
      <w:r>
        <w:rPr>
          <w:rFonts w:ascii="Times New Roman" w:hAnsi="Times New Roman" w:cs="Times New Roman"/>
          <w:b/>
          <w:bCs/>
          <w:sz w:val="32"/>
          <w:szCs w:val="32"/>
        </w:rPr>
        <w:t>Ход занятия</w:t>
      </w:r>
    </w:p>
    <w:p w:rsidR="00815782" w:rsidRPr="00815782" w:rsidRDefault="00815782" w:rsidP="00815782">
      <w:pPr>
        <w:pStyle w:val="1"/>
        <w:spacing w:before="0" w:line="360" w:lineRule="auto"/>
        <w:ind w:firstLine="709"/>
        <w:jc w:val="both"/>
        <w:rPr>
          <w:rFonts w:ascii="Times New Roman" w:hAnsi="Times New Roman" w:cs="Times New Roman"/>
          <w:b/>
          <w:bCs/>
          <w:color w:val="auto"/>
        </w:rPr>
      </w:pPr>
      <w:r w:rsidRPr="00815782">
        <w:rPr>
          <w:rFonts w:ascii="Times New Roman" w:hAnsi="Times New Roman" w:cs="Times New Roman"/>
          <w:color w:val="auto"/>
        </w:rPr>
        <w:t>В: Сегодня, ребята, мы будем пить чай. Что нам для этого нужно?</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Д: Чашки, ложки, сахар, вода.</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В: Нам нужна вода. Какая она должна быть?</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Д: Горячая, чтобы заварить чай.</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В: У меня нет горячей воды. Что я должна сделать?</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Д: Нагреть на плитке.</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В: Я так и сделаю. (</w:t>
      </w:r>
      <w:r w:rsidRPr="00815782">
        <w:rPr>
          <w:rFonts w:ascii="Times New Roman" w:hAnsi="Times New Roman" w:cs="Times New Roman"/>
          <w:i/>
          <w:iCs/>
          <w:sz w:val="32"/>
          <w:szCs w:val="32"/>
        </w:rPr>
        <w:t>Воспитатель ставит</w:t>
      </w:r>
      <w:r w:rsidR="00377CAF">
        <w:rPr>
          <w:rFonts w:ascii="Times New Roman" w:hAnsi="Times New Roman" w:cs="Times New Roman"/>
          <w:i/>
          <w:iCs/>
          <w:sz w:val="32"/>
          <w:szCs w:val="32"/>
        </w:rPr>
        <w:t xml:space="preserve"> чайник на электрическую плитку</w:t>
      </w:r>
      <w:r w:rsidRPr="00815782">
        <w:rPr>
          <w:rFonts w:ascii="Times New Roman" w:hAnsi="Times New Roman" w:cs="Times New Roman"/>
          <w:sz w:val="32"/>
          <w:szCs w:val="32"/>
        </w:rPr>
        <w:t>)</w:t>
      </w:r>
      <w:r w:rsidR="00377CAF">
        <w:rPr>
          <w:rFonts w:ascii="Times New Roman" w:hAnsi="Times New Roman" w:cs="Times New Roman"/>
          <w:sz w:val="32"/>
          <w:szCs w:val="32"/>
        </w:rPr>
        <w:t>.</w:t>
      </w:r>
      <w:r w:rsidRPr="00815782">
        <w:rPr>
          <w:rFonts w:ascii="Times New Roman" w:hAnsi="Times New Roman" w:cs="Times New Roman"/>
          <w:sz w:val="32"/>
          <w:szCs w:val="32"/>
        </w:rPr>
        <w:t xml:space="preserve"> Какой предмет сейчас горячий?</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Д: Плита.</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В: Что происходит с чайником?</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lastRenderedPageBreak/>
        <w:t>Д: Он нагревается, становится горячим.</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В: Нагревается только чайник или что-то еще?</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Д: Воздух нагревается. Около плитки жарко.</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В: Значит, мы можем сказать, что плита отдает тепло. А что тепло принимает?</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Д: Воздух, чайник, вода.</w:t>
      </w:r>
    </w:p>
    <w:p w:rsidR="00815782" w:rsidRPr="00815782" w:rsidRDefault="00815782" w:rsidP="00815782">
      <w:pPr>
        <w:spacing w:after="0" w:line="36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В: </w:t>
      </w:r>
      <w:r w:rsidRPr="00815782">
        <w:rPr>
          <w:rFonts w:ascii="Times New Roman" w:hAnsi="Times New Roman" w:cs="Times New Roman"/>
          <w:sz w:val="32"/>
          <w:szCs w:val="32"/>
        </w:rPr>
        <w:t>Воздух и чайник принимают тепло от плиты. А вода от плиты принимает тепло?</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Д: Нет, от чайника.</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В: Значит, чайник принял от плиты тепло и поделился им с водой. С чем-нибудь он еще поделился?</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Д: С воздухом.</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В: Пока мы с вами беседовали, наш чайник вскипел. Заварим и разольем чай. Что происходит?</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Д: Горячая вода отдает тепло чашкам и заварочному чайнику.</w:t>
      </w:r>
    </w:p>
    <w:p w:rsidR="00815782" w:rsidRPr="00815782" w:rsidRDefault="00815782" w:rsidP="00815782">
      <w:pPr>
        <w:spacing w:after="0" w:line="360" w:lineRule="auto"/>
        <w:ind w:firstLine="709"/>
        <w:jc w:val="both"/>
        <w:rPr>
          <w:rFonts w:ascii="Times New Roman" w:hAnsi="Times New Roman" w:cs="Times New Roman"/>
          <w:i/>
          <w:sz w:val="32"/>
          <w:szCs w:val="32"/>
        </w:rPr>
      </w:pPr>
      <w:r w:rsidRPr="00815782">
        <w:rPr>
          <w:rFonts w:ascii="Times New Roman" w:hAnsi="Times New Roman" w:cs="Times New Roman"/>
          <w:sz w:val="32"/>
          <w:szCs w:val="32"/>
        </w:rPr>
        <w:t xml:space="preserve">В: Давайте положим в чашку сахар. </w:t>
      </w:r>
      <w:r w:rsidRPr="00815782">
        <w:rPr>
          <w:rFonts w:ascii="Times New Roman" w:hAnsi="Times New Roman" w:cs="Times New Roman"/>
          <w:i/>
          <w:sz w:val="32"/>
          <w:szCs w:val="32"/>
        </w:rPr>
        <w:t>Дети берут металлические ложки, а воспитатель – деревянную.</w:t>
      </w:r>
      <w:r w:rsidRPr="00815782">
        <w:rPr>
          <w:rFonts w:ascii="Times New Roman" w:hAnsi="Times New Roman" w:cs="Times New Roman"/>
          <w:sz w:val="32"/>
          <w:szCs w:val="32"/>
        </w:rPr>
        <w:t xml:space="preserve"> Давайте оставим ложки на 5 минут, чтобы сахар хорошо растворился. </w:t>
      </w:r>
      <w:r w:rsidRPr="00815782">
        <w:rPr>
          <w:rFonts w:ascii="Times New Roman" w:hAnsi="Times New Roman" w:cs="Times New Roman"/>
          <w:i/>
          <w:sz w:val="32"/>
          <w:szCs w:val="32"/>
        </w:rPr>
        <w:t>Воспитатель засекает время по песочным часам.</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В: Теперь возьмите ложки в руки.</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Д: Мы не можем, они горячие.</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В: А я могу (</w:t>
      </w:r>
      <w:r w:rsidRPr="00815782">
        <w:rPr>
          <w:rFonts w:ascii="Times New Roman" w:hAnsi="Times New Roman" w:cs="Times New Roman"/>
          <w:i/>
          <w:sz w:val="32"/>
          <w:szCs w:val="32"/>
        </w:rPr>
        <w:t>берет в руки деревянную ложку</w:t>
      </w:r>
      <w:r w:rsidRPr="00815782">
        <w:rPr>
          <w:rFonts w:ascii="Times New Roman" w:hAnsi="Times New Roman" w:cs="Times New Roman"/>
          <w:sz w:val="32"/>
          <w:szCs w:val="32"/>
        </w:rPr>
        <w:t>). Почему?</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Д: Потому что, она не горячая.</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 xml:space="preserve">В: С ложками вода поделилась теплом. Металлические объекты хорошо проводят тепло, поэтому металлическая ложка стала горячей. Деревянные объекты плохо проводят тепло, поэтому </w:t>
      </w:r>
      <w:r w:rsidRPr="00815782">
        <w:rPr>
          <w:rFonts w:ascii="Times New Roman" w:hAnsi="Times New Roman" w:cs="Times New Roman"/>
          <w:sz w:val="32"/>
          <w:szCs w:val="32"/>
        </w:rPr>
        <w:lastRenderedPageBreak/>
        <w:t>деревянная ложка плохо нагрелась. Свойство объектов проводить тепло называют теплопроводностью. Пока мы с вами экспериментировали с ложками, чай остыл. Почему?</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Д: Чай поделился теплом с воздухом.</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В: Все верно. Чай отдал тепло воздуху, воздух принял тепло. Как еще можно остудить чай?</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Д: Можно чай поставить в холодильник.</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В: Что произойдет с чаем?</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Д: Чай превратится в лед.</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В: Почему?</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Д: Чай все тепло отдаст холодильнику.</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В: Значит, все предметы могут отдавать и принимать тепло. А теперь давайте пить чай. Разбавим горячий чай холодным кипятком. Что в это время происходит?</w:t>
      </w:r>
    </w:p>
    <w:p w:rsidR="00815782" w:rsidRPr="00815782" w:rsidRDefault="00815782" w:rsidP="00815782">
      <w:pPr>
        <w:spacing w:after="0" w:line="360" w:lineRule="auto"/>
        <w:ind w:firstLine="709"/>
        <w:jc w:val="both"/>
        <w:rPr>
          <w:rFonts w:ascii="Times New Roman" w:hAnsi="Times New Roman" w:cs="Times New Roman"/>
          <w:sz w:val="32"/>
          <w:szCs w:val="32"/>
        </w:rPr>
      </w:pPr>
      <w:r w:rsidRPr="00815782">
        <w:rPr>
          <w:rFonts w:ascii="Times New Roman" w:hAnsi="Times New Roman" w:cs="Times New Roman"/>
          <w:sz w:val="32"/>
          <w:szCs w:val="32"/>
        </w:rPr>
        <w:t>Д: Холодная вода принимает тепло. Горячая вода отдает тепло.</w:t>
      </w:r>
    </w:p>
    <w:p w:rsidR="00815782" w:rsidRPr="00815782" w:rsidRDefault="00815782" w:rsidP="00815782">
      <w:pPr>
        <w:pStyle w:val="3"/>
        <w:spacing w:after="0" w:line="360" w:lineRule="auto"/>
        <w:ind w:left="0" w:firstLine="709"/>
        <w:jc w:val="both"/>
        <w:rPr>
          <w:rFonts w:ascii="Times New Roman" w:hAnsi="Times New Roman" w:cs="Times New Roman"/>
          <w:sz w:val="32"/>
          <w:szCs w:val="32"/>
        </w:rPr>
      </w:pPr>
      <w:r w:rsidRPr="00815782">
        <w:rPr>
          <w:rFonts w:ascii="Times New Roman" w:hAnsi="Times New Roman" w:cs="Times New Roman"/>
          <w:sz w:val="32"/>
          <w:szCs w:val="32"/>
        </w:rPr>
        <w:t>Д/и «Мои друзья – это те, кто принимает (отдает) тепло».</w:t>
      </w:r>
    </w:p>
    <w:p w:rsidR="00815782" w:rsidRPr="00815782" w:rsidRDefault="00815782" w:rsidP="00815782">
      <w:pPr>
        <w:pStyle w:val="3"/>
        <w:spacing w:after="0" w:line="360" w:lineRule="auto"/>
        <w:ind w:left="0" w:firstLine="709"/>
        <w:jc w:val="both"/>
        <w:rPr>
          <w:rFonts w:ascii="Times New Roman" w:hAnsi="Times New Roman" w:cs="Times New Roman"/>
          <w:sz w:val="32"/>
          <w:szCs w:val="32"/>
        </w:rPr>
      </w:pPr>
      <w:r w:rsidRPr="00815782">
        <w:rPr>
          <w:rFonts w:ascii="Times New Roman" w:hAnsi="Times New Roman" w:cs="Times New Roman"/>
          <w:sz w:val="32"/>
          <w:szCs w:val="32"/>
        </w:rPr>
        <w:t>Дети парами подходят к воспитателю, взяв на себя роль объектов, которые отдают или принимают тепло. Например, батарея – воздух в комнате, рука – льдинка в руке.</w:t>
      </w:r>
    </w:p>
    <w:p w:rsidR="00815782" w:rsidRPr="00442950" w:rsidRDefault="00815782" w:rsidP="00E3665C">
      <w:pPr>
        <w:rPr>
          <w:rFonts w:ascii="Times New Roman" w:hAnsi="Times New Roman" w:cs="Times New Roman"/>
          <w:iCs/>
          <w:sz w:val="32"/>
          <w:szCs w:val="32"/>
        </w:rPr>
      </w:pPr>
    </w:p>
    <w:p w:rsidR="00E3665C" w:rsidRPr="00442950" w:rsidRDefault="00E3665C" w:rsidP="00E3665C">
      <w:pPr>
        <w:rPr>
          <w:rFonts w:ascii="Times New Roman" w:hAnsi="Times New Roman" w:cs="Times New Roman"/>
          <w:iCs/>
          <w:sz w:val="32"/>
          <w:szCs w:val="32"/>
        </w:rPr>
      </w:pPr>
    </w:p>
    <w:p w:rsidR="00E3665C" w:rsidRPr="00E3665C" w:rsidRDefault="00377CAF" w:rsidP="00975BAC">
      <w:pPr>
        <w:pStyle w:val="21"/>
        <w:spacing w:after="0" w:line="360" w:lineRule="auto"/>
        <w:ind w:left="0" w:firstLine="709"/>
        <w:jc w:val="center"/>
        <w:rPr>
          <w:b/>
          <w:bCs/>
          <w:i/>
          <w:iCs/>
          <w:sz w:val="32"/>
          <w:szCs w:val="32"/>
        </w:rPr>
      </w:pPr>
      <w:r>
        <w:rPr>
          <w:b/>
          <w:bCs/>
          <w:iCs/>
          <w:sz w:val="32"/>
          <w:szCs w:val="32"/>
        </w:rPr>
        <w:t xml:space="preserve">Занятие 19. </w:t>
      </w:r>
      <w:r w:rsidR="00E3665C" w:rsidRPr="00E3665C">
        <w:rPr>
          <w:b/>
          <w:bCs/>
          <w:iCs/>
          <w:sz w:val="32"/>
          <w:szCs w:val="32"/>
        </w:rPr>
        <w:t>Звук</w:t>
      </w:r>
    </w:p>
    <w:p w:rsidR="00E3665C" w:rsidRPr="00E3665C" w:rsidRDefault="00E3665C" w:rsidP="00E3665C">
      <w:pPr>
        <w:pStyle w:val="21"/>
        <w:spacing w:after="0" w:line="360" w:lineRule="auto"/>
        <w:ind w:left="0" w:firstLine="709"/>
        <w:jc w:val="both"/>
        <w:rPr>
          <w:b/>
          <w:bCs/>
          <w:i/>
          <w:iCs/>
          <w:sz w:val="32"/>
          <w:szCs w:val="32"/>
        </w:rPr>
      </w:pPr>
      <w:r w:rsidRPr="00E3665C">
        <w:rPr>
          <w:b/>
          <w:bCs/>
          <w:sz w:val="32"/>
          <w:szCs w:val="32"/>
        </w:rPr>
        <w:t xml:space="preserve">Цель: </w:t>
      </w:r>
      <w:r w:rsidRPr="00E3665C">
        <w:rPr>
          <w:sz w:val="32"/>
          <w:szCs w:val="32"/>
        </w:rPr>
        <w:t>Сформировать понятие о природе звука, скорости его распространения в разных средах: твердой, жидкой, газообразной. Звук и космос.</w:t>
      </w:r>
    </w:p>
    <w:p w:rsidR="00E3665C" w:rsidRPr="00E3665C" w:rsidRDefault="00E3665C" w:rsidP="00E3665C">
      <w:pPr>
        <w:pStyle w:val="21"/>
        <w:spacing w:after="0" w:line="360" w:lineRule="auto"/>
        <w:ind w:left="0" w:firstLine="709"/>
        <w:jc w:val="both"/>
        <w:rPr>
          <w:sz w:val="32"/>
          <w:szCs w:val="32"/>
        </w:rPr>
      </w:pPr>
      <w:r w:rsidRPr="00E3665C">
        <w:rPr>
          <w:b/>
          <w:bCs/>
          <w:sz w:val="32"/>
          <w:szCs w:val="32"/>
        </w:rPr>
        <w:lastRenderedPageBreak/>
        <w:t>Оборудование:</w:t>
      </w:r>
      <w:r w:rsidRPr="00E3665C">
        <w:rPr>
          <w:sz w:val="32"/>
          <w:szCs w:val="32"/>
        </w:rPr>
        <w:t xml:space="preserve"> волшебный сундучок, металлофон, мяч, камни и емкости с водой на каждого ребенка, </w:t>
      </w:r>
      <w:r w:rsidRPr="00E3665C">
        <w:rPr>
          <w:iCs/>
          <w:sz w:val="32"/>
          <w:szCs w:val="32"/>
        </w:rPr>
        <w:t xml:space="preserve">расчески с редкими толстыми </w:t>
      </w:r>
      <w:r w:rsidR="00496599" w:rsidRPr="00E3665C">
        <w:rPr>
          <w:iCs/>
          <w:sz w:val="32"/>
          <w:szCs w:val="32"/>
        </w:rPr>
        <w:t xml:space="preserve">частыми тонкими </w:t>
      </w:r>
      <w:r w:rsidR="00496599">
        <w:rPr>
          <w:iCs/>
          <w:sz w:val="32"/>
          <w:szCs w:val="32"/>
        </w:rPr>
        <w:t>зубьями</w:t>
      </w:r>
      <w:r w:rsidRPr="00E3665C">
        <w:rPr>
          <w:iCs/>
          <w:sz w:val="32"/>
          <w:szCs w:val="32"/>
        </w:rPr>
        <w:t>.</w:t>
      </w:r>
    </w:p>
    <w:p w:rsidR="00E3665C" w:rsidRPr="00E3665C" w:rsidRDefault="00E3665C" w:rsidP="00E3665C">
      <w:pPr>
        <w:pStyle w:val="af0"/>
        <w:spacing w:line="360" w:lineRule="auto"/>
        <w:ind w:firstLine="709"/>
        <w:jc w:val="both"/>
        <w:rPr>
          <w:rFonts w:ascii="Times New Roman" w:hAnsi="Times New Roman" w:cs="Times New Roman"/>
          <w:sz w:val="32"/>
          <w:szCs w:val="32"/>
        </w:rPr>
      </w:pPr>
      <w:r w:rsidRPr="00E3665C">
        <w:rPr>
          <w:rFonts w:ascii="Times New Roman" w:hAnsi="Times New Roman" w:cs="Times New Roman"/>
          <w:b/>
          <w:bCs/>
          <w:sz w:val="32"/>
          <w:szCs w:val="32"/>
        </w:rPr>
        <w:t xml:space="preserve">Предварительная работа: </w:t>
      </w:r>
      <w:r w:rsidRPr="00E3665C">
        <w:rPr>
          <w:rFonts w:ascii="Times New Roman" w:hAnsi="Times New Roman" w:cs="Times New Roman"/>
          <w:sz w:val="32"/>
          <w:szCs w:val="32"/>
        </w:rPr>
        <w:t xml:space="preserve">Провести занятие по разграничению омонимической пары: «среда» - день недели, «среда» - вещество, заполняющее пространство, а также тела, окружающие что-то. </w:t>
      </w:r>
    </w:p>
    <w:p w:rsidR="00E3665C" w:rsidRPr="00E3665C" w:rsidRDefault="00E3665C" w:rsidP="00975BAC">
      <w:pPr>
        <w:pStyle w:val="21"/>
        <w:spacing w:after="0" w:line="360" w:lineRule="auto"/>
        <w:ind w:left="0" w:firstLine="709"/>
        <w:jc w:val="both"/>
        <w:rPr>
          <w:sz w:val="32"/>
          <w:szCs w:val="32"/>
        </w:rPr>
      </w:pPr>
      <w:r w:rsidRPr="00E3665C">
        <w:rPr>
          <w:sz w:val="32"/>
          <w:szCs w:val="32"/>
        </w:rPr>
        <w:t>Провести занятие по ознакомлению детей со строением уха, как органа слуха.</w:t>
      </w:r>
    </w:p>
    <w:p w:rsidR="00E3665C" w:rsidRPr="00975BAC" w:rsidRDefault="00975BAC" w:rsidP="00975BAC">
      <w:pPr>
        <w:pStyle w:val="21"/>
        <w:spacing w:after="0" w:line="360" w:lineRule="auto"/>
        <w:ind w:left="0" w:firstLine="709"/>
        <w:jc w:val="center"/>
        <w:rPr>
          <w:b/>
          <w:bCs/>
          <w:sz w:val="32"/>
          <w:szCs w:val="32"/>
        </w:rPr>
      </w:pPr>
      <w:r>
        <w:rPr>
          <w:b/>
          <w:bCs/>
          <w:sz w:val="32"/>
          <w:szCs w:val="32"/>
        </w:rPr>
        <w:t>Ход занятия</w:t>
      </w:r>
      <w:r w:rsidR="00DD0F8A">
        <w:rPr>
          <w:b/>
          <w:bCs/>
          <w:sz w:val="32"/>
          <w:szCs w:val="32"/>
        </w:rPr>
        <w:t>:</w:t>
      </w:r>
    </w:p>
    <w:p w:rsidR="00E3665C" w:rsidRPr="00E3665C" w:rsidRDefault="00E3665C" w:rsidP="00E3665C">
      <w:pPr>
        <w:pStyle w:val="21"/>
        <w:spacing w:after="0" w:line="360" w:lineRule="auto"/>
        <w:ind w:left="0" w:firstLine="709"/>
        <w:jc w:val="both"/>
        <w:rPr>
          <w:sz w:val="32"/>
          <w:szCs w:val="32"/>
        </w:rPr>
      </w:pPr>
      <w:r w:rsidRPr="00E3665C">
        <w:rPr>
          <w:sz w:val="32"/>
          <w:szCs w:val="32"/>
        </w:rPr>
        <w:t>В: Дети, закройте глаза и скажите, что вы слышите.</w:t>
      </w:r>
    </w:p>
    <w:p w:rsidR="00E3665C" w:rsidRPr="00E3665C" w:rsidRDefault="00E3665C" w:rsidP="00E3665C">
      <w:pPr>
        <w:pStyle w:val="21"/>
        <w:spacing w:after="0" w:line="360" w:lineRule="auto"/>
        <w:ind w:left="0" w:firstLine="709"/>
        <w:jc w:val="both"/>
        <w:rPr>
          <w:i/>
          <w:iCs/>
          <w:sz w:val="32"/>
          <w:szCs w:val="32"/>
        </w:rPr>
      </w:pPr>
      <w:r w:rsidRPr="00E3665C">
        <w:rPr>
          <w:i/>
          <w:iCs/>
          <w:sz w:val="32"/>
          <w:szCs w:val="32"/>
        </w:rPr>
        <w:t>Дети перечисляют.</w:t>
      </w:r>
    </w:p>
    <w:p w:rsidR="00E3665C" w:rsidRPr="00E3665C" w:rsidRDefault="00E3665C" w:rsidP="00E3665C">
      <w:pPr>
        <w:pStyle w:val="21"/>
        <w:spacing w:after="0" w:line="360" w:lineRule="auto"/>
        <w:ind w:left="0" w:firstLine="709"/>
        <w:jc w:val="both"/>
        <w:rPr>
          <w:sz w:val="32"/>
          <w:szCs w:val="32"/>
        </w:rPr>
      </w:pPr>
      <w:r w:rsidRPr="00E3665C">
        <w:rPr>
          <w:sz w:val="32"/>
          <w:szCs w:val="32"/>
        </w:rPr>
        <w:t>В: Как можно назвать это одним словом?</w:t>
      </w:r>
    </w:p>
    <w:p w:rsidR="00E3665C" w:rsidRPr="00E3665C" w:rsidRDefault="00E3665C" w:rsidP="00E3665C">
      <w:pPr>
        <w:pStyle w:val="21"/>
        <w:spacing w:after="0" w:line="360" w:lineRule="auto"/>
        <w:ind w:left="0" w:firstLine="709"/>
        <w:jc w:val="both"/>
        <w:rPr>
          <w:sz w:val="32"/>
          <w:szCs w:val="32"/>
        </w:rPr>
      </w:pPr>
      <w:r w:rsidRPr="00E3665C">
        <w:rPr>
          <w:sz w:val="32"/>
          <w:szCs w:val="32"/>
        </w:rPr>
        <w:t>Д: Мы слышим звуки.</w:t>
      </w:r>
    </w:p>
    <w:p w:rsidR="00E3665C" w:rsidRPr="00E3665C" w:rsidRDefault="00E3665C" w:rsidP="00E3665C">
      <w:pPr>
        <w:pStyle w:val="21"/>
        <w:spacing w:after="0" w:line="360" w:lineRule="auto"/>
        <w:ind w:left="0" w:firstLine="709"/>
        <w:jc w:val="both"/>
        <w:rPr>
          <w:sz w:val="32"/>
          <w:szCs w:val="32"/>
        </w:rPr>
      </w:pPr>
      <w:r w:rsidRPr="00E3665C">
        <w:rPr>
          <w:sz w:val="32"/>
          <w:szCs w:val="32"/>
        </w:rPr>
        <w:t>В: Что такое звук?</w:t>
      </w:r>
    </w:p>
    <w:p w:rsidR="00E3665C" w:rsidRPr="00E3665C" w:rsidRDefault="00E3665C" w:rsidP="00E3665C">
      <w:pPr>
        <w:pStyle w:val="21"/>
        <w:spacing w:after="0" w:line="360" w:lineRule="auto"/>
        <w:ind w:left="0" w:firstLine="709"/>
        <w:jc w:val="both"/>
        <w:rPr>
          <w:i/>
          <w:iCs/>
          <w:sz w:val="32"/>
          <w:szCs w:val="32"/>
        </w:rPr>
      </w:pPr>
      <w:r w:rsidRPr="00E3665C">
        <w:rPr>
          <w:i/>
          <w:iCs/>
          <w:sz w:val="32"/>
          <w:szCs w:val="32"/>
        </w:rPr>
        <w:t>Дети высказывают свои предположения.</w:t>
      </w:r>
    </w:p>
    <w:p w:rsidR="00E3665C" w:rsidRPr="00E3665C" w:rsidRDefault="00E3665C" w:rsidP="00E3665C">
      <w:pPr>
        <w:pStyle w:val="21"/>
        <w:spacing w:after="0" w:line="360" w:lineRule="auto"/>
        <w:ind w:left="0" w:firstLine="709"/>
        <w:jc w:val="both"/>
        <w:rPr>
          <w:i/>
          <w:iCs/>
          <w:sz w:val="32"/>
          <w:szCs w:val="32"/>
        </w:rPr>
      </w:pPr>
      <w:r w:rsidRPr="00E3665C">
        <w:rPr>
          <w:i/>
          <w:iCs/>
          <w:sz w:val="32"/>
          <w:szCs w:val="32"/>
        </w:rPr>
        <w:t>Воспитатель прижимает к столу линейку и дергает за выступающий конец. Линейка звучит.</w:t>
      </w:r>
    </w:p>
    <w:p w:rsidR="00E3665C" w:rsidRPr="00E3665C" w:rsidRDefault="00E3665C" w:rsidP="00E3665C">
      <w:pPr>
        <w:pStyle w:val="21"/>
        <w:spacing w:after="0" w:line="360" w:lineRule="auto"/>
        <w:ind w:left="0" w:firstLine="709"/>
        <w:jc w:val="both"/>
        <w:rPr>
          <w:sz w:val="32"/>
          <w:szCs w:val="32"/>
        </w:rPr>
      </w:pPr>
      <w:r w:rsidRPr="00E3665C">
        <w:rPr>
          <w:sz w:val="32"/>
          <w:szCs w:val="32"/>
        </w:rPr>
        <w:t>В: Почему линейка звучит? Что происходит с линейкой.</w:t>
      </w:r>
    </w:p>
    <w:p w:rsidR="00E3665C" w:rsidRPr="00E3665C" w:rsidRDefault="00E3665C" w:rsidP="00E3665C">
      <w:pPr>
        <w:pStyle w:val="21"/>
        <w:spacing w:after="0" w:line="360" w:lineRule="auto"/>
        <w:ind w:left="0" w:firstLine="709"/>
        <w:jc w:val="both"/>
        <w:rPr>
          <w:sz w:val="32"/>
          <w:szCs w:val="32"/>
        </w:rPr>
      </w:pPr>
      <w:r w:rsidRPr="00E3665C">
        <w:rPr>
          <w:sz w:val="32"/>
          <w:szCs w:val="32"/>
        </w:rPr>
        <w:t>Д: Она дрожит, шевелится, ходит туда-сюда.</w:t>
      </w:r>
    </w:p>
    <w:p w:rsidR="00E3665C" w:rsidRPr="00E3665C" w:rsidRDefault="00E3665C" w:rsidP="00E3665C">
      <w:pPr>
        <w:pStyle w:val="21"/>
        <w:spacing w:after="0" w:line="360" w:lineRule="auto"/>
        <w:ind w:left="0" w:firstLine="709"/>
        <w:jc w:val="both"/>
        <w:rPr>
          <w:sz w:val="32"/>
          <w:szCs w:val="32"/>
        </w:rPr>
      </w:pPr>
      <w:r w:rsidRPr="00E3665C">
        <w:rPr>
          <w:sz w:val="32"/>
          <w:szCs w:val="32"/>
        </w:rPr>
        <w:t xml:space="preserve">В: А где она движется? </w:t>
      </w:r>
    </w:p>
    <w:p w:rsidR="00E3665C" w:rsidRPr="00E3665C" w:rsidRDefault="00E3665C" w:rsidP="00E3665C">
      <w:pPr>
        <w:pStyle w:val="21"/>
        <w:spacing w:after="0" w:line="360" w:lineRule="auto"/>
        <w:ind w:left="0" w:firstLine="709"/>
        <w:jc w:val="both"/>
        <w:rPr>
          <w:sz w:val="32"/>
          <w:szCs w:val="32"/>
        </w:rPr>
      </w:pPr>
      <w:r w:rsidRPr="00E3665C">
        <w:rPr>
          <w:sz w:val="32"/>
          <w:szCs w:val="32"/>
        </w:rPr>
        <w:t>Д: В воздухе.</w:t>
      </w:r>
    </w:p>
    <w:p w:rsidR="00E3665C" w:rsidRPr="00E3665C" w:rsidRDefault="00E3665C" w:rsidP="00E3665C">
      <w:pPr>
        <w:pStyle w:val="21"/>
        <w:spacing w:after="0" w:line="360" w:lineRule="auto"/>
        <w:ind w:left="0" w:firstLine="709"/>
        <w:jc w:val="both"/>
        <w:rPr>
          <w:sz w:val="32"/>
          <w:szCs w:val="32"/>
        </w:rPr>
      </w:pPr>
      <w:r w:rsidRPr="00E3665C">
        <w:rPr>
          <w:sz w:val="32"/>
          <w:szCs w:val="32"/>
        </w:rPr>
        <w:t>В: А из чего состоит воздух?</w:t>
      </w:r>
    </w:p>
    <w:p w:rsidR="00E3665C" w:rsidRPr="00E3665C" w:rsidRDefault="00E3665C" w:rsidP="00E3665C">
      <w:pPr>
        <w:pStyle w:val="21"/>
        <w:spacing w:after="0" w:line="360" w:lineRule="auto"/>
        <w:ind w:left="0" w:firstLine="709"/>
        <w:jc w:val="both"/>
        <w:rPr>
          <w:sz w:val="32"/>
          <w:szCs w:val="32"/>
        </w:rPr>
      </w:pPr>
      <w:r w:rsidRPr="00E3665C">
        <w:rPr>
          <w:sz w:val="32"/>
          <w:szCs w:val="32"/>
        </w:rPr>
        <w:t>Д: Из МЧ.</w:t>
      </w:r>
    </w:p>
    <w:p w:rsidR="00E3665C" w:rsidRPr="00E3665C" w:rsidRDefault="00E3665C" w:rsidP="00E3665C">
      <w:pPr>
        <w:pStyle w:val="21"/>
        <w:spacing w:after="0" w:line="360" w:lineRule="auto"/>
        <w:ind w:left="0" w:firstLine="709"/>
        <w:jc w:val="both"/>
        <w:rPr>
          <w:sz w:val="32"/>
          <w:szCs w:val="32"/>
        </w:rPr>
      </w:pPr>
      <w:r w:rsidRPr="00E3665C">
        <w:rPr>
          <w:sz w:val="32"/>
          <w:szCs w:val="32"/>
        </w:rPr>
        <w:t>В: Значит, что происходит</w:t>
      </w:r>
      <w:r w:rsidR="00DD0F8A">
        <w:rPr>
          <w:sz w:val="32"/>
          <w:szCs w:val="32"/>
        </w:rPr>
        <w:t>, когда появляется звук</w:t>
      </w:r>
      <w:r w:rsidRPr="00E3665C">
        <w:rPr>
          <w:sz w:val="32"/>
          <w:szCs w:val="32"/>
        </w:rPr>
        <w:t>?</w:t>
      </w:r>
    </w:p>
    <w:p w:rsidR="00E3665C" w:rsidRPr="00E3665C" w:rsidRDefault="00E3665C" w:rsidP="00E3665C">
      <w:pPr>
        <w:pStyle w:val="21"/>
        <w:spacing w:after="0" w:line="360" w:lineRule="auto"/>
        <w:ind w:left="0" w:firstLine="709"/>
        <w:jc w:val="both"/>
        <w:rPr>
          <w:sz w:val="32"/>
          <w:szCs w:val="32"/>
        </w:rPr>
      </w:pPr>
      <w:r w:rsidRPr="00E3665C">
        <w:rPr>
          <w:sz w:val="32"/>
          <w:szCs w:val="32"/>
        </w:rPr>
        <w:lastRenderedPageBreak/>
        <w:t>Д: Линейка толкает человечков воздуха. А они толкают других человечков воздуха.</w:t>
      </w:r>
    </w:p>
    <w:p w:rsidR="00E3665C" w:rsidRPr="00E3665C" w:rsidRDefault="00E3665C" w:rsidP="00E3665C">
      <w:pPr>
        <w:pStyle w:val="21"/>
        <w:spacing w:after="0" w:line="360" w:lineRule="auto"/>
        <w:ind w:left="0" w:firstLine="709"/>
        <w:jc w:val="both"/>
        <w:rPr>
          <w:sz w:val="32"/>
          <w:szCs w:val="32"/>
        </w:rPr>
      </w:pPr>
      <w:r w:rsidRPr="00E3665C">
        <w:rPr>
          <w:sz w:val="32"/>
          <w:szCs w:val="32"/>
        </w:rPr>
        <w:t>В: Давайте посмотрим</w:t>
      </w:r>
      <w:r w:rsidR="00975BAC">
        <w:rPr>
          <w:sz w:val="32"/>
          <w:szCs w:val="32"/>
        </w:rPr>
        <w:t>,</w:t>
      </w:r>
      <w:r w:rsidRPr="00E3665C">
        <w:rPr>
          <w:sz w:val="32"/>
          <w:szCs w:val="32"/>
        </w:rPr>
        <w:t xml:space="preserve"> как это происходит.</w:t>
      </w:r>
    </w:p>
    <w:p w:rsidR="00E3665C" w:rsidRPr="00E3665C" w:rsidRDefault="00E3665C" w:rsidP="00E3665C">
      <w:pPr>
        <w:pStyle w:val="21"/>
        <w:spacing w:after="0" w:line="360" w:lineRule="auto"/>
        <w:ind w:left="0" w:firstLine="709"/>
        <w:jc w:val="both"/>
        <w:rPr>
          <w:i/>
          <w:iCs/>
          <w:sz w:val="32"/>
          <w:szCs w:val="32"/>
        </w:rPr>
      </w:pPr>
      <w:r w:rsidRPr="00E3665C">
        <w:rPr>
          <w:i/>
          <w:iCs/>
          <w:sz w:val="32"/>
          <w:szCs w:val="32"/>
        </w:rPr>
        <w:t>Просмотр презентации.</w:t>
      </w:r>
    </w:p>
    <w:p w:rsidR="00E3665C" w:rsidRPr="00E3665C" w:rsidRDefault="00975BAC" w:rsidP="00E3665C">
      <w:pPr>
        <w:pStyle w:val="21"/>
        <w:spacing w:after="0" w:line="360" w:lineRule="auto"/>
        <w:ind w:left="0" w:firstLine="709"/>
        <w:jc w:val="both"/>
        <w:rPr>
          <w:sz w:val="32"/>
          <w:szCs w:val="32"/>
        </w:rPr>
      </w:pPr>
      <w:r>
        <w:rPr>
          <w:sz w:val="32"/>
          <w:szCs w:val="32"/>
        </w:rPr>
        <w:t>В:</w:t>
      </w:r>
      <w:r w:rsidR="00E3665C" w:rsidRPr="00E3665C">
        <w:rPr>
          <w:sz w:val="32"/>
          <w:szCs w:val="32"/>
        </w:rPr>
        <w:t xml:space="preserve"> Человечки толкают друг друга и, наконец, часть человечков достигает нашего уха. Теперь вы можете сделать вывод, как распространяется звук?</w:t>
      </w:r>
    </w:p>
    <w:p w:rsidR="00E3665C" w:rsidRPr="00E3665C" w:rsidRDefault="00E3665C" w:rsidP="00E3665C">
      <w:pPr>
        <w:pStyle w:val="21"/>
        <w:spacing w:after="0" w:line="360" w:lineRule="auto"/>
        <w:ind w:left="0" w:firstLine="709"/>
        <w:jc w:val="both"/>
        <w:rPr>
          <w:sz w:val="32"/>
          <w:szCs w:val="32"/>
        </w:rPr>
      </w:pPr>
      <w:r w:rsidRPr="00E3665C">
        <w:rPr>
          <w:sz w:val="32"/>
          <w:szCs w:val="32"/>
        </w:rPr>
        <w:t>Д: С помощью человечков воздуха.</w:t>
      </w:r>
    </w:p>
    <w:p w:rsidR="00E3665C" w:rsidRPr="00E3665C" w:rsidRDefault="00E3665C" w:rsidP="00E3665C">
      <w:pPr>
        <w:pStyle w:val="21"/>
        <w:spacing w:after="0" w:line="360" w:lineRule="auto"/>
        <w:ind w:left="0" w:firstLine="709"/>
        <w:jc w:val="both"/>
        <w:rPr>
          <w:sz w:val="32"/>
          <w:szCs w:val="32"/>
        </w:rPr>
      </w:pPr>
      <w:r w:rsidRPr="00E3665C">
        <w:rPr>
          <w:sz w:val="32"/>
          <w:szCs w:val="32"/>
        </w:rPr>
        <w:t xml:space="preserve">В: А твердые или жидкие человечки могут передавать звук? </w:t>
      </w:r>
    </w:p>
    <w:p w:rsidR="00E3665C" w:rsidRPr="00E3665C" w:rsidRDefault="00E3665C" w:rsidP="00E3665C">
      <w:pPr>
        <w:pStyle w:val="21"/>
        <w:spacing w:after="0" w:line="360" w:lineRule="auto"/>
        <w:ind w:left="0" w:firstLine="709"/>
        <w:jc w:val="both"/>
        <w:rPr>
          <w:i/>
          <w:sz w:val="32"/>
          <w:szCs w:val="32"/>
        </w:rPr>
      </w:pPr>
      <w:r w:rsidRPr="00E3665C">
        <w:rPr>
          <w:i/>
          <w:sz w:val="32"/>
          <w:szCs w:val="32"/>
        </w:rPr>
        <w:t>Дети дают ответы.</w:t>
      </w:r>
    </w:p>
    <w:p w:rsidR="00E3665C" w:rsidRPr="00E3665C" w:rsidRDefault="00E3665C" w:rsidP="00E3665C">
      <w:pPr>
        <w:pStyle w:val="21"/>
        <w:spacing w:after="0" w:line="360" w:lineRule="auto"/>
        <w:ind w:left="0" w:firstLine="709"/>
        <w:jc w:val="both"/>
        <w:rPr>
          <w:sz w:val="32"/>
          <w:szCs w:val="32"/>
        </w:rPr>
      </w:pPr>
      <w:r w:rsidRPr="00E3665C">
        <w:rPr>
          <w:sz w:val="32"/>
          <w:szCs w:val="32"/>
        </w:rPr>
        <w:t>В: У меня есть волшебный сундучок. Из каких человечков он состоит?</w:t>
      </w:r>
    </w:p>
    <w:p w:rsidR="00E3665C" w:rsidRPr="00E3665C" w:rsidRDefault="00E3665C" w:rsidP="00E3665C">
      <w:pPr>
        <w:pStyle w:val="21"/>
        <w:spacing w:after="0" w:line="360" w:lineRule="auto"/>
        <w:ind w:left="0" w:firstLine="709"/>
        <w:jc w:val="both"/>
        <w:rPr>
          <w:sz w:val="32"/>
          <w:szCs w:val="32"/>
        </w:rPr>
      </w:pPr>
      <w:r w:rsidRPr="00E3665C">
        <w:rPr>
          <w:sz w:val="32"/>
          <w:szCs w:val="32"/>
        </w:rPr>
        <w:t>Д: Из твердых.</w:t>
      </w:r>
    </w:p>
    <w:p w:rsidR="00E3665C" w:rsidRPr="00E3665C" w:rsidRDefault="00E3665C" w:rsidP="00E3665C">
      <w:pPr>
        <w:pStyle w:val="21"/>
        <w:spacing w:after="0" w:line="360" w:lineRule="auto"/>
        <w:ind w:left="0" w:firstLine="709"/>
        <w:jc w:val="both"/>
        <w:rPr>
          <w:sz w:val="32"/>
          <w:szCs w:val="32"/>
        </w:rPr>
      </w:pPr>
      <w:r w:rsidRPr="00E3665C">
        <w:rPr>
          <w:sz w:val="32"/>
          <w:szCs w:val="32"/>
        </w:rPr>
        <w:t>В: Верно. Сундучок сделан из картона и состоит из твердых человечков. Что вы слышите? (</w:t>
      </w:r>
      <w:r w:rsidRPr="00E3665C">
        <w:rPr>
          <w:i/>
          <w:sz w:val="32"/>
          <w:szCs w:val="32"/>
        </w:rPr>
        <w:t>Воспитатель играет на металлофоне, который лежит в сундучке</w:t>
      </w:r>
      <w:r w:rsidRPr="00E3665C">
        <w:rPr>
          <w:sz w:val="32"/>
          <w:szCs w:val="32"/>
        </w:rPr>
        <w:t>).</w:t>
      </w:r>
    </w:p>
    <w:p w:rsidR="00E3665C" w:rsidRPr="00E3665C" w:rsidRDefault="00E3665C" w:rsidP="00E3665C">
      <w:pPr>
        <w:pStyle w:val="21"/>
        <w:spacing w:after="0" w:line="360" w:lineRule="auto"/>
        <w:ind w:left="0" w:firstLine="709"/>
        <w:jc w:val="both"/>
        <w:rPr>
          <w:sz w:val="32"/>
          <w:szCs w:val="32"/>
        </w:rPr>
      </w:pPr>
      <w:r w:rsidRPr="00E3665C">
        <w:rPr>
          <w:sz w:val="32"/>
          <w:szCs w:val="32"/>
        </w:rPr>
        <w:t>Д: Звуки</w:t>
      </w:r>
    </w:p>
    <w:p w:rsidR="00E3665C" w:rsidRPr="00E3665C" w:rsidRDefault="00E3665C" w:rsidP="00E3665C">
      <w:pPr>
        <w:pStyle w:val="21"/>
        <w:spacing w:after="0" w:line="360" w:lineRule="auto"/>
        <w:ind w:left="0" w:firstLine="709"/>
        <w:jc w:val="both"/>
        <w:rPr>
          <w:sz w:val="32"/>
          <w:szCs w:val="32"/>
        </w:rPr>
      </w:pPr>
      <w:r w:rsidRPr="00E3665C">
        <w:rPr>
          <w:sz w:val="32"/>
          <w:szCs w:val="32"/>
        </w:rPr>
        <w:t>Д: Вы играете на металлофоне</w:t>
      </w:r>
    </w:p>
    <w:p w:rsidR="00E3665C" w:rsidRPr="00E3665C" w:rsidRDefault="00E3665C" w:rsidP="00E3665C">
      <w:pPr>
        <w:pStyle w:val="21"/>
        <w:spacing w:after="0" w:line="360" w:lineRule="auto"/>
        <w:ind w:left="0" w:firstLine="709"/>
        <w:jc w:val="both"/>
        <w:rPr>
          <w:sz w:val="32"/>
          <w:szCs w:val="32"/>
        </w:rPr>
      </w:pPr>
      <w:r w:rsidRPr="00E3665C">
        <w:rPr>
          <w:sz w:val="32"/>
          <w:szCs w:val="32"/>
        </w:rPr>
        <w:t>В: Какой можно сделать вывод?</w:t>
      </w:r>
    </w:p>
    <w:p w:rsidR="00E3665C" w:rsidRPr="00E3665C" w:rsidRDefault="00E3665C" w:rsidP="00E3665C">
      <w:pPr>
        <w:pStyle w:val="21"/>
        <w:spacing w:after="0" w:line="360" w:lineRule="auto"/>
        <w:ind w:left="0" w:firstLine="709"/>
        <w:jc w:val="both"/>
        <w:rPr>
          <w:sz w:val="32"/>
          <w:szCs w:val="32"/>
        </w:rPr>
      </w:pPr>
      <w:r w:rsidRPr="00E3665C">
        <w:rPr>
          <w:sz w:val="32"/>
          <w:szCs w:val="32"/>
        </w:rPr>
        <w:t>Д: Через картон проходит звук.</w:t>
      </w:r>
    </w:p>
    <w:p w:rsidR="00E3665C" w:rsidRPr="00E3665C" w:rsidRDefault="00E3665C" w:rsidP="00E3665C">
      <w:pPr>
        <w:pStyle w:val="21"/>
        <w:spacing w:after="0" w:line="360" w:lineRule="auto"/>
        <w:ind w:left="0" w:firstLine="709"/>
        <w:jc w:val="both"/>
        <w:rPr>
          <w:sz w:val="32"/>
          <w:szCs w:val="32"/>
        </w:rPr>
      </w:pPr>
      <w:r w:rsidRPr="00E3665C">
        <w:rPr>
          <w:sz w:val="32"/>
          <w:szCs w:val="32"/>
        </w:rPr>
        <w:t>В: Значит, твердые человечки могут передавать звук. А жидкие человечки</w:t>
      </w:r>
      <w:r w:rsidR="00492867">
        <w:rPr>
          <w:sz w:val="32"/>
          <w:szCs w:val="32"/>
        </w:rPr>
        <w:t xml:space="preserve"> передают звук? </w:t>
      </w:r>
      <w:r w:rsidRPr="00E3665C">
        <w:rPr>
          <w:i/>
          <w:sz w:val="32"/>
          <w:szCs w:val="32"/>
        </w:rPr>
        <w:t>Дети отвечают.</w:t>
      </w:r>
    </w:p>
    <w:p w:rsidR="00E3665C" w:rsidRPr="00E3665C" w:rsidRDefault="00E3665C" w:rsidP="00E3665C">
      <w:pPr>
        <w:pStyle w:val="21"/>
        <w:spacing w:after="0" w:line="360" w:lineRule="auto"/>
        <w:ind w:left="0" w:firstLine="709"/>
        <w:jc w:val="both"/>
        <w:rPr>
          <w:i/>
          <w:sz w:val="32"/>
          <w:szCs w:val="32"/>
        </w:rPr>
      </w:pPr>
      <w:r w:rsidRPr="00E3665C">
        <w:rPr>
          <w:i/>
          <w:sz w:val="32"/>
          <w:szCs w:val="32"/>
        </w:rPr>
        <w:t xml:space="preserve">Проводится опыт с водой и камешками. Дети работают парами. Поочередно один ребенок опускает камень в воду, а второй, приставив банку к уху, слушает, издается звук или нет. Затем дети меняются местами. </w:t>
      </w:r>
    </w:p>
    <w:p w:rsidR="00E3665C" w:rsidRPr="00E3665C" w:rsidRDefault="00E3665C" w:rsidP="00E3665C">
      <w:pPr>
        <w:pStyle w:val="21"/>
        <w:spacing w:after="0" w:line="360" w:lineRule="auto"/>
        <w:ind w:left="0" w:firstLine="709"/>
        <w:jc w:val="both"/>
        <w:rPr>
          <w:sz w:val="32"/>
          <w:szCs w:val="32"/>
        </w:rPr>
      </w:pPr>
      <w:r w:rsidRPr="00E3665C">
        <w:rPr>
          <w:sz w:val="32"/>
          <w:szCs w:val="32"/>
        </w:rPr>
        <w:lastRenderedPageBreak/>
        <w:t>В: Какой вывод можно сделать после проведенного опыта?</w:t>
      </w:r>
    </w:p>
    <w:p w:rsidR="00E3665C" w:rsidRPr="00E3665C" w:rsidRDefault="00E3665C" w:rsidP="00E3665C">
      <w:pPr>
        <w:pStyle w:val="21"/>
        <w:spacing w:after="0" w:line="360" w:lineRule="auto"/>
        <w:ind w:left="0" w:firstLine="709"/>
        <w:jc w:val="both"/>
        <w:rPr>
          <w:sz w:val="32"/>
          <w:szCs w:val="32"/>
        </w:rPr>
      </w:pPr>
      <w:r w:rsidRPr="00E3665C">
        <w:rPr>
          <w:sz w:val="32"/>
          <w:szCs w:val="32"/>
        </w:rPr>
        <w:t>Д: Вода передает звук.</w:t>
      </w:r>
    </w:p>
    <w:p w:rsidR="00E3665C" w:rsidRPr="00E3665C" w:rsidRDefault="00E3665C" w:rsidP="00E3665C">
      <w:pPr>
        <w:pStyle w:val="21"/>
        <w:spacing w:after="0" w:line="360" w:lineRule="auto"/>
        <w:ind w:left="0" w:firstLine="709"/>
        <w:jc w:val="both"/>
        <w:rPr>
          <w:i/>
          <w:iCs/>
          <w:sz w:val="32"/>
          <w:szCs w:val="32"/>
        </w:rPr>
      </w:pPr>
      <w:r w:rsidRPr="00E3665C">
        <w:rPr>
          <w:sz w:val="32"/>
          <w:szCs w:val="32"/>
        </w:rPr>
        <w:t>В: Верно, жидкие человечки тоже могут передавать звук. С</w:t>
      </w:r>
      <w:r>
        <w:rPr>
          <w:sz w:val="32"/>
          <w:szCs w:val="32"/>
        </w:rPr>
        <w:t xml:space="preserve"> помощью каких человечков звук </w:t>
      </w:r>
      <w:r w:rsidRPr="00E3665C">
        <w:rPr>
          <w:sz w:val="32"/>
          <w:szCs w:val="32"/>
        </w:rPr>
        <w:t xml:space="preserve">распространяется быстрее? </w:t>
      </w:r>
      <w:r w:rsidRPr="00E3665C">
        <w:rPr>
          <w:i/>
          <w:sz w:val="32"/>
          <w:szCs w:val="32"/>
        </w:rPr>
        <w:t>Дети дают разные ответы.</w:t>
      </w:r>
    </w:p>
    <w:p w:rsidR="00E3665C" w:rsidRPr="00E3665C" w:rsidRDefault="00E3665C" w:rsidP="00E3665C">
      <w:pPr>
        <w:pStyle w:val="21"/>
        <w:spacing w:after="0" w:line="360" w:lineRule="auto"/>
        <w:ind w:left="0" w:firstLine="709"/>
        <w:jc w:val="both"/>
        <w:rPr>
          <w:sz w:val="32"/>
          <w:szCs w:val="32"/>
        </w:rPr>
      </w:pPr>
      <w:r w:rsidRPr="00E3665C">
        <w:rPr>
          <w:i/>
          <w:iCs/>
          <w:sz w:val="32"/>
          <w:szCs w:val="32"/>
        </w:rPr>
        <w:t>Воспитатель предлагает детям разделиться на две команды и смоделировать газ и твердое вещество. Одна команда рассредоточивается по всей группе, дру</w:t>
      </w:r>
      <w:r>
        <w:rPr>
          <w:i/>
          <w:iCs/>
          <w:sz w:val="32"/>
          <w:szCs w:val="32"/>
        </w:rPr>
        <w:t>гая выстраивается плечо к плечу</w:t>
      </w:r>
      <w:r w:rsidRPr="00E3665C">
        <w:rPr>
          <w:i/>
          <w:iCs/>
          <w:sz w:val="32"/>
          <w:szCs w:val="32"/>
        </w:rPr>
        <w:t>.</w:t>
      </w:r>
      <w:r>
        <w:rPr>
          <w:i/>
          <w:iCs/>
          <w:sz w:val="32"/>
          <w:szCs w:val="32"/>
        </w:rPr>
        <w:t xml:space="preserve"> </w:t>
      </w:r>
      <w:r w:rsidRPr="00E3665C">
        <w:rPr>
          <w:i/>
          <w:iCs/>
          <w:sz w:val="32"/>
          <w:szCs w:val="32"/>
        </w:rPr>
        <w:t>Проводится соревнование, кто быстрее передаст мяч. Побеждает команда твердых человечков. Следовательно, в твердой среде звук проводится быстрее.</w:t>
      </w:r>
    </w:p>
    <w:p w:rsidR="00E3665C" w:rsidRPr="00E3665C" w:rsidRDefault="00E3665C" w:rsidP="00E3665C">
      <w:pPr>
        <w:pStyle w:val="21"/>
        <w:spacing w:after="0" w:line="360" w:lineRule="auto"/>
        <w:ind w:left="0" w:firstLine="709"/>
        <w:jc w:val="both"/>
        <w:rPr>
          <w:sz w:val="32"/>
          <w:szCs w:val="32"/>
        </w:rPr>
      </w:pPr>
      <w:r w:rsidRPr="00E3665C">
        <w:rPr>
          <w:sz w:val="32"/>
          <w:szCs w:val="32"/>
        </w:rPr>
        <w:t>В: А как будет передаваться звук в воде?</w:t>
      </w:r>
    </w:p>
    <w:p w:rsidR="00E3665C" w:rsidRPr="00E3665C" w:rsidRDefault="00E3665C" w:rsidP="00E3665C">
      <w:pPr>
        <w:pStyle w:val="21"/>
        <w:spacing w:after="0" w:line="360" w:lineRule="auto"/>
        <w:ind w:left="0" w:firstLine="709"/>
        <w:jc w:val="both"/>
        <w:rPr>
          <w:sz w:val="32"/>
          <w:szCs w:val="32"/>
        </w:rPr>
      </w:pPr>
      <w:r w:rsidRPr="00E3665C">
        <w:rPr>
          <w:sz w:val="32"/>
          <w:szCs w:val="32"/>
        </w:rPr>
        <w:t>Д: Быстрее, чем в воздухе, но медленнее, чем в твердой среде.</w:t>
      </w:r>
    </w:p>
    <w:p w:rsidR="00E3665C" w:rsidRPr="00E3665C" w:rsidRDefault="00E3665C" w:rsidP="00E3665C">
      <w:pPr>
        <w:pStyle w:val="21"/>
        <w:spacing w:after="0" w:line="360" w:lineRule="auto"/>
        <w:ind w:left="0" w:firstLine="709"/>
        <w:jc w:val="both"/>
        <w:rPr>
          <w:sz w:val="32"/>
          <w:szCs w:val="32"/>
        </w:rPr>
      </w:pPr>
      <w:r w:rsidRPr="00E3665C">
        <w:rPr>
          <w:sz w:val="32"/>
          <w:szCs w:val="32"/>
        </w:rPr>
        <w:t>В: Ребята, скажите, пожалуйста, еще раз, с помощью чего передается звук.</w:t>
      </w:r>
    </w:p>
    <w:p w:rsidR="00E3665C" w:rsidRPr="00E3665C" w:rsidRDefault="00E3665C" w:rsidP="00E3665C">
      <w:pPr>
        <w:pStyle w:val="21"/>
        <w:spacing w:after="0" w:line="360" w:lineRule="auto"/>
        <w:ind w:left="0" w:firstLine="709"/>
        <w:jc w:val="both"/>
        <w:rPr>
          <w:sz w:val="32"/>
          <w:szCs w:val="32"/>
        </w:rPr>
      </w:pPr>
      <w:r w:rsidRPr="00E3665C">
        <w:rPr>
          <w:sz w:val="32"/>
          <w:szCs w:val="32"/>
        </w:rPr>
        <w:t>Д: С помощью МЧ.</w:t>
      </w:r>
    </w:p>
    <w:p w:rsidR="00E3665C" w:rsidRPr="00E3665C" w:rsidRDefault="00E3665C" w:rsidP="00E3665C">
      <w:pPr>
        <w:pStyle w:val="21"/>
        <w:spacing w:after="0" w:line="360" w:lineRule="auto"/>
        <w:ind w:left="0" w:firstLine="709"/>
        <w:jc w:val="both"/>
        <w:rPr>
          <w:sz w:val="32"/>
          <w:szCs w:val="32"/>
        </w:rPr>
      </w:pPr>
      <w:r w:rsidRPr="00E3665C">
        <w:rPr>
          <w:sz w:val="32"/>
          <w:szCs w:val="32"/>
        </w:rPr>
        <w:t xml:space="preserve">В: К нам пришел в гости признак «высотность». Как вы думаете, что он может рассказать о звуке? </w:t>
      </w:r>
    </w:p>
    <w:p w:rsidR="00E3665C" w:rsidRPr="00E3665C" w:rsidRDefault="00E3665C" w:rsidP="00E3665C">
      <w:pPr>
        <w:pStyle w:val="21"/>
        <w:spacing w:after="0" w:line="360" w:lineRule="auto"/>
        <w:ind w:left="0" w:firstLine="709"/>
        <w:jc w:val="both"/>
        <w:rPr>
          <w:i/>
          <w:sz w:val="32"/>
          <w:szCs w:val="32"/>
        </w:rPr>
      </w:pPr>
      <w:r w:rsidRPr="00E3665C">
        <w:rPr>
          <w:i/>
          <w:sz w:val="32"/>
          <w:szCs w:val="32"/>
        </w:rPr>
        <w:t>Дети дают разные ответы.</w:t>
      </w:r>
    </w:p>
    <w:p w:rsidR="00E3665C" w:rsidRPr="00E3665C" w:rsidRDefault="00E3665C" w:rsidP="00E3665C">
      <w:pPr>
        <w:pStyle w:val="21"/>
        <w:spacing w:after="0" w:line="360" w:lineRule="auto"/>
        <w:ind w:left="0" w:firstLine="709"/>
        <w:jc w:val="both"/>
        <w:rPr>
          <w:sz w:val="32"/>
          <w:szCs w:val="32"/>
        </w:rPr>
      </w:pPr>
      <w:r w:rsidRPr="00E3665C">
        <w:rPr>
          <w:sz w:val="32"/>
          <w:szCs w:val="32"/>
        </w:rPr>
        <w:t>В: Почему звуки бывают высокие и низкие?</w:t>
      </w:r>
    </w:p>
    <w:p w:rsidR="00E3665C" w:rsidRPr="00E3665C" w:rsidRDefault="00E3665C" w:rsidP="00E3665C">
      <w:pPr>
        <w:pStyle w:val="21"/>
        <w:spacing w:after="0" w:line="360" w:lineRule="auto"/>
        <w:ind w:left="0" w:firstLine="709"/>
        <w:jc w:val="both"/>
        <w:rPr>
          <w:i/>
          <w:sz w:val="32"/>
          <w:szCs w:val="32"/>
        </w:rPr>
      </w:pPr>
      <w:r w:rsidRPr="00E3665C">
        <w:rPr>
          <w:i/>
          <w:sz w:val="32"/>
          <w:szCs w:val="32"/>
        </w:rPr>
        <w:t>Дети отвечают.</w:t>
      </w:r>
    </w:p>
    <w:p w:rsidR="00E3665C" w:rsidRPr="00E3665C" w:rsidRDefault="00E3665C" w:rsidP="00E3665C">
      <w:pPr>
        <w:pStyle w:val="21"/>
        <w:spacing w:after="0" w:line="360" w:lineRule="auto"/>
        <w:ind w:left="0" w:firstLine="709"/>
        <w:jc w:val="both"/>
        <w:rPr>
          <w:sz w:val="32"/>
          <w:szCs w:val="32"/>
        </w:rPr>
      </w:pPr>
      <w:r w:rsidRPr="00E3665C">
        <w:rPr>
          <w:sz w:val="32"/>
          <w:szCs w:val="32"/>
        </w:rPr>
        <w:t xml:space="preserve">В: Послушайте, как звучит линейка, если выступает длинный конец. А теперь – короткий. Почему линейка звучит по-разному? </w:t>
      </w:r>
    </w:p>
    <w:p w:rsidR="00E3665C" w:rsidRPr="00E3665C" w:rsidRDefault="00E3665C" w:rsidP="00E3665C">
      <w:pPr>
        <w:pStyle w:val="21"/>
        <w:spacing w:after="0" w:line="360" w:lineRule="auto"/>
        <w:ind w:left="0" w:firstLine="709"/>
        <w:jc w:val="both"/>
        <w:rPr>
          <w:sz w:val="32"/>
          <w:szCs w:val="32"/>
        </w:rPr>
      </w:pPr>
      <w:r w:rsidRPr="00E3665C">
        <w:rPr>
          <w:sz w:val="32"/>
          <w:szCs w:val="32"/>
        </w:rPr>
        <w:t>Д: Длинный конец дрожит медленнее, а короткий – быстрее, поэтому звук разный.</w:t>
      </w:r>
    </w:p>
    <w:p w:rsidR="00E3665C" w:rsidRPr="00E3665C" w:rsidRDefault="00E3665C" w:rsidP="00E3665C">
      <w:pPr>
        <w:pStyle w:val="21"/>
        <w:spacing w:after="0" w:line="360" w:lineRule="auto"/>
        <w:ind w:left="0" w:firstLine="709"/>
        <w:jc w:val="both"/>
        <w:rPr>
          <w:sz w:val="32"/>
          <w:szCs w:val="32"/>
        </w:rPr>
      </w:pPr>
      <w:r w:rsidRPr="00E3665C">
        <w:rPr>
          <w:sz w:val="32"/>
          <w:szCs w:val="32"/>
        </w:rPr>
        <w:t>В: Каким голосом звучала линейка в первый раз, а во второй?</w:t>
      </w:r>
    </w:p>
    <w:p w:rsidR="00E3665C" w:rsidRPr="00E3665C" w:rsidRDefault="00E3665C" w:rsidP="00E3665C">
      <w:pPr>
        <w:pStyle w:val="21"/>
        <w:spacing w:after="0" w:line="360" w:lineRule="auto"/>
        <w:ind w:left="0" w:firstLine="709"/>
        <w:jc w:val="both"/>
        <w:rPr>
          <w:sz w:val="32"/>
          <w:szCs w:val="32"/>
        </w:rPr>
      </w:pPr>
      <w:r w:rsidRPr="00E3665C">
        <w:rPr>
          <w:sz w:val="32"/>
          <w:szCs w:val="32"/>
        </w:rPr>
        <w:lastRenderedPageBreak/>
        <w:t>Д: В первый раз голос был толстый, низкий, а во второй – тонкий, высокий.</w:t>
      </w:r>
    </w:p>
    <w:p w:rsidR="00E3665C" w:rsidRPr="00E3665C" w:rsidRDefault="00E3665C" w:rsidP="00E3665C">
      <w:pPr>
        <w:pStyle w:val="21"/>
        <w:spacing w:after="0" w:line="360" w:lineRule="auto"/>
        <w:ind w:left="0" w:firstLine="709"/>
        <w:jc w:val="both"/>
        <w:rPr>
          <w:i/>
          <w:iCs/>
          <w:sz w:val="32"/>
          <w:szCs w:val="32"/>
        </w:rPr>
      </w:pPr>
      <w:r w:rsidRPr="00E3665C">
        <w:rPr>
          <w:i/>
          <w:iCs/>
          <w:sz w:val="32"/>
          <w:szCs w:val="32"/>
        </w:rPr>
        <w:t>Аналогично проходят исследования звучания расчесок с редкими толстыми зубьями и частыми тонкими. Делаем вывод: чем чаще дрожит предмет (больше частота колебаний), тем выше звук.</w:t>
      </w:r>
    </w:p>
    <w:p w:rsidR="00E3665C" w:rsidRPr="00E3665C" w:rsidRDefault="00E3665C" w:rsidP="00E3665C">
      <w:pPr>
        <w:pStyle w:val="21"/>
        <w:spacing w:after="0" w:line="360" w:lineRule="auto"/>
        <w:ind w:left="0" w:firstLine="709"/>
        <w:jc w:val="both"/>
        <w:rPr>
          <w:sz w:val="32"/>
          <w:szCs w:val="32"/>
        </w:rPr>
      </w:pPr>
      <w:r w:rsidRPr="00E3665C">
        <w:rPr>
          <w:sz w:val="32"/>
          <w:szCs w:val="32"/>
        </w:rPr>
        <w:t>В: А сейчас, давайте вспомним, что мы узнали о звуке?</w:t>
      </w:r>
    </w:p>
    <w:p w:rsidR="00E3665C" w:rsidRPr="00E3665C" w:rsidRDefault="00E3665C" w:rsidP="00E3665C">
      <w:pPr>
        <w:pStyle w:val="21"/>
        <w:spacing w:after="0" w:line="360" w:lineRule="auto"/>
        <w:ind w:left="0" w:firstLine="709"/>
        <w:jc w:val="both"/>
        <w:rPr>
          <w:i/>
          <w:sz w:val="32"/>
          <w:szCs w:val="32"/>
        </w:rPr>
      </w:pPr>
      <w:r w:rsidRPr="00E3665C">
        <w:rPr>
          <w:i/>
          <w:sz w:val="32"/>
          <w:szCs w:val="32"/>
        </w:rPr>
        <w:t>Дети отвечают.</w:t>
      </w:r>
    </w:p>
    <w:p w:rsidR="006B1E01" w:rsidRDefault="006B1E01" w:rsidP="00E3665C">
      <w:pPr>
        <w:shd w:val="clear" w:color="auto" w:fill="FFFFFF"/>
        <w:spacing w:after="0" w:line="360" w:lineRule="auto"/>
        <w:ind w:firstLine="709"/>
        <w:jc w:val="both"/>
        <w:rPr>
          <w:rFonts w:ascii="Times New Roman" w:hAnsi="Times New Roman" w:cs="Times New Roman"/>
          <w:b/>
          <w:sz w:val="32"/>
          <w:szCs w:val="32"/>
        </w:rPr>
      </w:pPr>
    </w:p>
    <w:p w:rsidR="00EA07C1" w:rsidRPr="00EA07C1" w:rsidRDefault="00492867" w:rsidP="00EA07C1">
      <w:pPr>
        <w:pStyle w:val="21"/>
        <w:spacing w:after="0" w:line="360" w:lineRule="auto"/>
        <w:ind w:left="0" w:firstLine="709"/>
        <w:jc w:val="center"/>
        <w:rPr>
          <w:b/>
          <w:bCs/>
          <w:i/>
          <w:iCs/>
          <w:sz w:val="32"/>
          <w:szCs w:val="32"/>
        </w:rPr>
      </w:pPr>
      <w:r>
        <w:rPr>
          <w:b/>
          <w:bCs/>
          <w:iCs/>
          <w:sz w:val="32"/>
          <w:szCs w:val="32"/>
        </w:rPr>
        <w:t xml:space="preserve">Занятие 20. </w:t>
      </w:r>
      <w:r w:rsidR="00EA07C1" w:rsidRPr="00EA07C1">
        <w:rPr>
          <w:b/>
          <w:bCs/>
          <w:iCs/>
          <w:sz w:val="32"/>
          <w:szCs w:val="32"/>
        </w:rPr>
        <w:t>Дом звука</w:t>
      </w:r>
    </w:p>
    <w:p w:rsidR="00EA07C1" w:rsidRPr="00EA07C1" w:rsidRDefault="00EA07C1" w:rsidP="00EA07C1">
      <w:pPr>
        <w:pStyle w:val="21"/>
        <w:spacing w:after="0" w:line="360" w:lineRule="auto"/>
        <w:ind w:left="0" w:firstLine="709"/>
        <w:jc w:val="both"/>
        <w:rPr>
          <w:sz w:val="32"/>
          <w:szCs w:val="32"/>
        </w:rPr>
      </w:pPr>
      <w:r w:rsidRPr="00EA07C1">
        <w:rPr>
          <w:b/>
          <w:bCs/>
          <w:sz w:val="32"/>
          <w:szCs w:val="32"/>
        </w:rPr>
        <w:t>Цель:</w:t>
      </w:r>
      <w:r w:rsidRPr="00EA07C1">
        <w:rPr>
          <w:sz w:val="32"/>
          <w:szCs w:val="32"/>
        </w:rPr>
        <w:t xml:space="preserve"> Систематизировать знания о звуке. Формировать умение последовательно выполнять мыслительные операции. Развивать системное мышление.</w:t>
      </w:r>
    </w:p>
    <w:p w:rsidR="00EA07C1" w:rsidRPr="00EA07C1" w:rsidRDefault="00EA07C1" w:rsidP="00EA07C1">
      <w:pPr>
        <w:pStyle w:val="21"/>
        <w:spacing w:after="0" w:line="360" w:lineRule="auto"/>
        <w:ind w:left="0" w:firstLine="709"/>
        <w:jc w:val="both"/>
        <w:rPr>
          <w:sz w:val="32"/>
          <w:szCs w:val="32"/>
        </w:rPr>
      </w:pPr>
      <w:r w:rsidRPr="00EA07C1">
        <w:rPr>
          <w:b/>
          <w:bCs/>
          <w:sz w:val="32"/>
          <w:szCs w:val="32"/>
        </w:rPr>
        <w:t>Оборудование:</w:t>
      </w:r>
      <w:r w:rsidRPr="00EA07C1">
        <w:rPr>
          <w:sz w:val="32"/>
          <w:szCs w:val="32"/>
        </w:rPr>
        <w:t xml:space="preserve"> Дом эвроритма.</w:t>
      </w:r>
    </w:p>
    <w:p w:rsidR="00EA07C1" w:rsidRPr="00EA07C1" w:rsidRDefault="00EA07C1" w:rsidP="00417EE0">
      <w:pPr>
        <w:pStyle w:val="21"/>
        <w:spacing w:after="0" w:line="360" w:lineRule="auto"/>
        <w:ind w:left="0" w:firstLine="709"/>
        <w:jc w:val="center"/>
        <w:rPr>
          <w:b/>
          <w:bCs/>
          <w:sz w:val="32"/>
          <w:szCs w:val="32"/>
        </w:rPr>
      </w:pPr>
      <w:r w:rsidRPr="00EA07C1">
        <w:rPr>
          <w:b/>
          <w:bCs/>
          <w:sz w:val="32"/>
          <w:szCs w:val="32"/>
        </w:rPr>
        <w:t>Ход занятия</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1572"/>
        <w:gridCol w:w="2448"/>
        <w:gridCol w:w="4140"/>
      </w:tblGrid>
      <w:tr w:rsidR="00EA07C1" w:rsidTr="00EA07C1">
        <w:trPr>
          <w:tblHeader/>
        </w:trPr>
        <w:tc>
          <w:tcPr>
            <w:tcW w:w="0" w:type="auto"/>
            <w:vAlign w:val="center"/>
          </w:tcPr>
          <w:p w:rsidR="00EA07C1" w:rsidRPr="00FE159C" w:rsidRDefault="00EA07C1" w:rsidP="00EA07C1">
            <w:pPr>
              <w:pStyle w:val="21"/>
              <w:spacing w:after="0" w:line="360" w:lineRule="auto"/>
              <w:ind w:left="0"/>
              <w:jc w:val="both"/>
              <w:rPr>
                <w:bCs/>
                <w:sz w:val="28"/>
                <w:szCs w:val="28"/>
              </w:rPr>
            </w:pPr>
            <w:r w:rsidRPr="00FE159C">
              <w:rPr>
                <w:bCs/>
                <w:sz w:val="28"/>
                <w:szCs w:val="28"/>
              </w:rPr>
              <w:t>№</w:t>
            </w:r>
          </w:p>
          <w:p w:rsidR="00EA07C1" w:rsidRPr="00FE159C" w:rsidRDefault="00EA07C1" w:rsidP="00EA07C1">
            <w:pPr>
              <w:pStyle w:val="21"/>
              <w:spacing w:after="0" w:line="360" w:lineRule="auto"/>
              <w:ind w:left="0"/>
              <w:jc w:val="both"/>
              <w:rPr>
                <w:bCs/>
                <w:sz w:val="28"/>
                <w:szCs w:val="28"/>
              </w:rPr>
            </w:pPr>
            <w:r w:rsidRPr="00FE159C">
              <w:rPr>
                <w:bCs/>
                <w:sz w:val="28"/>
                <w:szCs w:val="28"/>
              </w:rPr>
              <w:t>этажа</w:t>
            </w:r>
          </w:p>
        </w:tc>
        <w:tc>
          <w:tcPr>
            <w:tcW w:w="1322" w:type="dxa"/>
            <w:vAlign w:val="center"/>
          </w:tcPr>
          <w:p w:rsidR="00EA07C1" w:rsidRPr="00FE159C" w:rsidRDefault="00EA07C1" w:rsidP="00EA07C1">
            <w:pPr>
              <w:pStyle w:val="21"/>
              <w:spacing w:after="0" w:line="360" w:lineRule="auto"/>
              <w:ind w:left="0"/>
              <w:jc w:val="both"/>
              <w:rPr>
                <w:bCs/>
                <w:sz w:val="28"/>
                <w:szCs w:val="28"/>
              </w:rPr>
            </w:pPr>
            <w:r w:rsidRPr="00FE159C">
              <w:rPr>
                <w:bCs/>
                <w:sz w:val="28"/>
                <w:szCs w:val="28"/>
              </w:rPr>
              <w:t>Код</w:t>
            </w:r>
          </w:p>
        </w:tc>
        <w:tc>
          <w:tcPr>
            <w:tcW w:w="2268" w:type="dxa"/>
            <w:vAlign w:val="center"/>
          </w:tcPr>
          <w:p w:rsidR="00EA07C1" w:rsidRPr="00FE159C" w:rsidRDefault="00EA07C1" w:rsidP="00EA07C1">
            <w:pPr>
              <w:pStyle w:val="21"/>
              <w:spacing w:after="0" w:line="360" w:lineRule="auto"/>
              <w:ind w:left="0"/>
              <w:jc w:val="both"/>
              <w:rPr>
                <w:bCs/>
                <w:sz w:val="28"/>
                <w:szCs w:val="28"/>
              </w:rPr>
            </w:pPr>
            <w:r w:rsidRPr="00FE159C">
              <w:rPr>
                <w:bCs/>
                <w:sz w:val="28"/>
                <w:szCs w:val="28"/>
              </w:rPr>
              <w:t>Воспитатель</w:t>
            </w:r>
          </w:p>
        </w:tc>
        <w:tc>
          <w:tcPr>
            <w:tcW w:w="4672" w:type="dxa"/>
            <w:vAlign w:val="center"/>
          </w:tcPr>
          <w:p w:rsidR="00EA07C1" w:rsidRPr="00FE159C" w:rsidRDefault="00EA07C1" w:rsidP="00EA07C1">
            <w:pPr>
              <w:pStyle w:val="21"/>
              <w:spacing w:after="0" w:line="360" w:lineRule="auto"/>
              <w:ind w:left="0"/>
              <w:jc w:val="both"/>
              <w:rPr>
                <w:bCs/>
                <w:sz w:val="28"/>
                <w:szCs w:val="28"/>
              </w:rPr>
            </w:pPr>
            <w:r w:rsidRPr="00FE159C">
              <w:rPr>
                <w:bCs/>
                <w:sz w:val="28"/>
                <w:szCs w:val="28"/>
              </w:rPr>
              <w:t>Ожидаемые ответы детей</w:t>
            </w:r>
          </w:p>
        </w:tc>
      </w:tr>
      <w:tr w:rsidR="00EA07C1" w:rsidTr="00EA07C1">
        <w:trPr>
          <w:trHeight w:val="1577"/>
        </w:trPr>
        <w:tc>
          <w:tcPr>
            <w:tcW w:w="0" w:type="auto"/>
          </w:tcPr>
          <w:p w:rsidR="00EA07C1" w:rsidRPr="00EA07C1" w:rsidRDefault="00EA07C1" w:rsidP="00EA07C1">
            <w:pPr>
              <w:pStyle w:val="21"/>
              <w:spacing w:after="0" w:line="360" w:lineRule="auto"/>
              <w:ind w:left="0"/>
              <w:jc w:val="both"/>
              <w:rPr>
                <w:sz w:val="28"/>
                <w:szCs w:val="28"/>
              </w:rPr>
            </w:pPr>
            <w:r w:rsidRPr="00EA07C1">
              <w:rPr>
                <w:sz w:val="28"/>
                <w:szCs w:val="28"/>
              </w:rPr>
              <w:t>1</w:t>
            </w:r>
          </w:p>
        </w:tc>
        <w:tc>
          <w:tcPr>
            <w:tcW w:w="1322" w:type="dxa"/>
          </w:tcPr>
          <w:p w:rsidR="00EA07C1" w:rsidRPr="00EA07C1" w:rsidRDefault="00EA07C1" w:rsidP="00EA07C1">
            <w:pPr>
              <w:pStyle w:val="21"/>
              <w:spacing w:after="0" w:line="360" w:lineRule="auto"/>
              <w:ind w:left="0"/>
              <w:jc w:val="both"/>
              <w:rPr>
                <w:sz w:val="28"/>
                <w:szCs w:val="28"/>
              </w:rPr>
            </w:pPr>
            <w:r w:rsidRPr="00EA07C1">
              <w:rPr>
                <w:sz w:val="28"/>
                <w:szCs w:val="28"/>
              </w:rPr>
              <w:t>Дело</w:t>
            </w:r>
          </w:p>
        </w:tc>
        <w:tc>
          <w:tcPr>
            <w:tcW w:w="2268" w:type="dxa"/>
          </w:tcPr>
          <w:p w:rsidR="00EA07C1" w:rsidRPr="00EA07C1" w:rsidRDefault="00EA07C1" w:rsidP="00EA07C1">
            <w:pPr>
              <w:pStyle w:val="21"/>
              <w:spacing w:after="0" w:line="360" w:lineRule="auto"/>
              <w:ind w:left="0"/>
              <w:jc w:val="both"/>
              <w:rPr>
                <w:sz w:val="28"/>
                <w:szCs w:val="28"/>
              </w:rPr>
            </w:pPr>
            <w:r w:rsidRPr="00EA07C1">
              <w:rPr>
                <w:sz w:val="28"/>
                <w:szCs w:val="28"/>
              </w:rPr>
              <w:t xml:space="preserve">Что такое звук? </w:t>
            </w:r>
          </w:p>
          <w:p w:rsidR="00EA07C1" w:rsidRPr="00EA07C1" w:rsidRDefault="00EA07C1" w:rsidP="00EA07C1">
            <w:pPr>
              <w:pStyle w:val="21"/>
              <w:spacing w:after="0" w:line="360" w:lineRule="auto"/>
              <w:ind w:left="0"/>
              <w:jc w:val="both"/>
              <w:rPr>
                <w:sz w:val="28"/>
                <w:szCs w:val="28"/>
              </w:rPr>
            </w:pPr>
            <w:r w:rsidRPr="00EA07C1">
              <w:rPr>
                <w:sz w:val="28"/>
                <w:szCs w:val="28"/>
              </w:rPr>
              <w:t xml:space="preserve">Что делает звук. </w:t>
            </w:r>
          </w:p>
          <w:p w:rsidR="00EA07C1" w:rsidRPr="00EA07C1" w:rsidRDefault="00EA07C1" w:rsidP="00EA07C1">
            <w:pPr>
              <w:pStyle w:val="21"/>
              <w:spacing w:after="0" w:line="360" w:lineRule="auto"/>
              <w:ind w:left="0"/>
              <w:jc w:val="both"/>
              <w:rPr>
                <w:sz w:val="28"/>
                <w:szCs w:val="28"/>
              </w:rPr>
            </w:pPr>
            <w:r w:rsidRPr="00EA07C1">
              <w:rPr>
                <w:sz w:val="28"/>
                <w:szCs w:val="28"/>
              </w:rPr>
              <w:t xml:space="preserve">Какое его главное дело? </w:t>
            </w:r>
          </w:p>
        </w:tc>
        <w:tc>
          <w:tcPr>
            <w:tcW w:w="4672" w:type="dxa"/>
          </w:tcPr>
          <w:p w:rsidR="00EA07C1" w:rsidRPr="00EA07C1" w:rsidRDefault="00EA07C1" w:rsidP="00EA07C1">
            <w:pPr>
              <w:pStyle w:val="21"/>
              <w:spacing w:after="0" w:line="360" w:lineRule="auto"/>
              <w:ind w:left="0"/>
              <w:jc w:val="both"/>
              <w:rPr>
                <w:sz w:val="28"/>
                <w:szCs w:val="28"/>
              </w:rPr>
            </w:pPr>
            <w:r w:rsidRPr="00EA07C1">
              <w:rPr>
                <w:sz w:val="28"/>
                <w:szCs w:val="28"/>
              </w:rPr>
              <w:t>Дрожание. Когда предмет дрожит, он звучит.</w:t>
            </w:r>
          </w:p>
          <w:p w:rsidR="00EA07C1" w:rsidRPr="00EA07C1" w:rsidRDefault="00EA07C1" w:rsidP="00EA07C1">
            <w:pPr>
              <w:pStyle w:val="21"/>
              <w:spacing w:after="0" w:line="360" w:lineRule="auto"/>
              <w:ind w:left="0"/>
              <w:jc w:val="both"/>
              <w:rPr>
                <w:sz w:val="28"/>
                <w:szCs w:val="28"/>
              </w:rPr>
            </w:pPr>
            <w:r w:rsidRPr="00EA07C1">
              <w:rPr>
                <w:sz w:val="28"/>
                <w:szCs w:val="28"/>
              </w:rPr>
              <w:t>Звук расходится во все стороны. Его главное дело – распространяться.</w:t>
            </w:r>
          </w:p>
        </w:tc>
      </w:tr>
      <w:tr w:rsidR="00EA07C1" w:rsidTr="00EA07C1">
        <w:tc>
          <w:tcPr>
            <w:tcW w:w="0" w:type="auto"/>
          </w:tcPr>
          <w:p w:rsidR="00EA07C1" w:rsidRPr="00EA07C1" w:rsidRDefault="00EA07C1" w:rsidP="00EA07C1">
            <w:pPr>
              <w:pStyle w:val="21"/>
              <w:spacing w:after="0" w:line="360" w:lineRule="auto"/>
              <w:ind w:left="0"/>
              <w:jc w:val="both"/>
              <w:rPr>
                <w:sz w:val="28"/>
                <w:szCs w:val="28"/>
              </w:rPr>
            </w:pPr>
            <w:r w:rsidRPr="00EA07C1">
              <w:rPr>
                <w:sz w:val="28"/>
                <w:szCs w:val="28"/>
              </w:rPr>
              <w:t>2</w:t>
            </w:r>
          </w:p>
        </w:tc>
        <w:tc>
          <w:tcPr>
            <w:tcW w:w="1322" w:type="dxa"/>
          </w:tcPr>
          <w:p w:rsidR="00EA07C1" w:rsidRPr="00EA07C1" w:rsidRDefault="00EA07C1" w:rsidP="00EA07C1">
            <w:pPr>
              <w:pStyle w:val="21"/>
              <w:spacing w:after="0" w:line="360" w:lineRule="auto"/>
              <w:ind w:left="0"/>
              <w:jc w:val="both"/>
              <w:rPr>
                <w:sz w:val="28"/>
                <w:szCs w:val="28"/>
              </w:rPr>
            </w:pPr>
            <w:r w:rsidRPr="00EA07C1">
              <w:rPr>
                <w:sz w:val="28"/>
                <w:szCs w:val="28"/>
              </w:rPr>
              <w:t>Части</w:t>
            </w:r>
          </w:p>
        </w:tc>
        <w:tc>
          <w:tcPr>
            <w:tcW w:w="2268" w:type="dxa"/>
          </w:tcPr>
          <w:p w:rsidR="00EA07C1" w:rsidRPr="00EA07C1" w:rsidRDefault="00EA07C1" w:rsidP="00EA07C1">
            <w:pPr>
              <w:pStyle w:val="21"/>
              <w:spacing w:after="0" w:line="360" w:lineRule="auto"/>
              <w:ind w:left="0"/>
              <w:jc w:val="both"/>
              <w:rPr>
                <w:sz w:val="28"/>
                <w:szCs w:val="28"/>
              </w:rPr>
            </w:pPr>
            <w:r w:rsidRPr="00EA07C1">
              <w:rPr>
                <w:sz w:val="28"/>
                <w:szCs w:val="28"/>
              </w:rPr>
              <w:t>Из чего состоит звук?</w:t>
            </w:r>
          </w:p>
          <w:p w:rsidR="00EA07C1" w:rsidRPr="00EA07C1" w:rsidRDefault="00EA07C1" w:rsidP="00EA07C1">
            <w:pPr>
              <w:pStyle w:val="21"/>
              <w:spacing w:after="0" w:line="360" w:lineRule="auto"/>
              <w:ind w:left="0"/>
              <w:jc w:val="both"/>
              <w:rPr>
                <w:sz w:val="28"/>
                <w:szCs w:val="28"/>
              </w:rPr>
            </w:pPr>
            <w:r w:rsidRPr="00EA07C1">
              <w:rPr>
                <w:sz w:val="28"/>
                <w:szCs w:val="28"/>
              </w:rPr>
              <w:t>В какой среде распространяется звук?</w:t>
            </w:r>
          </w:p>
          <w:p w:rsidR="00EA07C1" w:rsidRPr="00EA07C1" w:rsidRDefault="00EA07C1" w:rsidP="00EA07C1">
            <w:pPr>
              <w:pStyle w:val="21"/>
              <w:spacing w:after="0" w:line="360" w:lineRule="auto"/>
              <w:ind w:left="0"/>
              <w:jc w:val="both"/>
              <w:rPr>
                <w:sz w:val="28"/>
                <w:szCs w:val="28"/>
              </w:rPr>
            </w:pPr>
            <w:r w:rsidRPr="00EA07C1">
              <w:rPr>
                <w:sz w:val="28"/>
                <w:szCs w:val="28"/>
              </w:rPr>
              <w:lastRenderedPageBreak/>
              <w:t>В какой среде звук быстрее распространяется?</w:t>
            </w:r>
          </w:p>
        </w:tc>
        <w:tc>
          <w:tcPr>
            <w:tcW w:w="4672" w:type="dxa"/>
          </w:tcPr>
          <w:p w:rsidR="00EA07C1" w:rsidRPr="00EA07C1" w:rsidRDefault="00EA07C1" w:rsidP="00EA07C1">
            <w:pPr>
              <w:pStyle w:val="21"/>
              <w:spacing w:after="0" w:line="360" w:lineRule="auto"/>
              <w:ind w:left="0"/>
              <w:jc w:val="both"/>
              <w:rPr>
                <w:sz w:val="28"/>
                <w:szCs w:val="28"/>
              </w:rPr>
            </w:pPr>
            <w:r w:rsidRPr="00EA07C1">
              <w:rPr>
                <w:sz w:val="28"/>
                <w:szCs w:val="28"/>
              </w:rPr>
              <w:lastRenderedPageBreak/>
              <w:t>Из предмета (объекта), который издает звук, из среды, по которой звук распространяется.</w:t>
            </w:r>
          </w:p>
          <w:p w:rsidR="00EA07C1" w:rsidRPr="00EA07C1" w:rsidRDefault="00EA07C1" w:rsidP="00EA07C1">
            <w:pPr>
              <w:pStyle w:val="21"/>
              <w:spacing w:after="0" w:line="360" w:lineRule="auto"/>
              <w:ind w:left="0"/>
              <w:jc w:val="both"/>
              <w:rPr>
                <w:sz w:val="28"/>
                <w:szCs w:val="28"/>
              </w:rPr>
            </w:pPr>
            <w:r w:rsidRPr="00EA07C1">
              <w:rPr>
                <w:sz w:val="28"/>
                <w:szCs w:val="28"/>
              </w:rPr>
              <w:t>В твердой, жидкой, газообразной.</w:t>
            </w:r>
          </w:p>
          <w:p w:rsidR="00EA07C1" w:rsidRPr="00EA07C1" w:rsidRDefault="00EA07C1" w:rsidP="00EA07C1">
            <w:pPr>
              <w:pStyle w:val="21"/>
              <w:spacing w:after="0" w:line="360" w:lineRule="auto"/>
              <w:ind w:left="0"/>
              <w:jc w:val="both"/>
              <w:rPr>
                <w:sz w:val="28"/>
                <w:szCs w:val="28"/>
              </w:rPr>
            </w:pPr>
          </w:p>
          <w:p w:rsidR="00EA07C1" w:rsidRPr="00EA07C1" w:rsidRDefault="00EA07C1" w:rsidP="00EA07C1">
            <w:pPr>
              <w:pStyle w:val="21"/>
              <w:spacing w:after="0" w:line="360" w:lineRule="auto"/>
              <w:ind w:left="0"/>
              <w:jc w:val="both"/>
              <w:rPr>
                <w:sz w:val="28"/>
                <w:szCs w:val="28"/>
              </w:rPr>
            </w:pPr>
            <w:r w:rsidRPr="00EA07C1">
              <w:rPr>
                <w:sz w:val="28"/>
                <w:szCs w:val="28"/>
              </w:rPr>
              <w:t>В твердой, потому что МЧ стоят очень близко друг к другу.</w:t>
            </w:r>
          </w:p>
        </w:tc>
      </w:tr>
      <w:tr w:rsidR="00EA07C1" w:rsidTr="00EA07C1">
        <w:tc>
          <w:tcPr>
            <w:tcW w:w="0" w:type="auto"/>
          </w:tcPr>
          <w:p w:rsidR="00EA07C1" w:rsidRPr="00EA07C1" w:rsidRDefault="00EA07C1" w:rsidP="00EA07C1">
            <w:pPr>
              <w:pStyle w:val="21"/>
              <w:spacing w:after="0" w:line="360" w:lineRule="auto"/>
              <w:ind w:left="0"/>
              <w:jc w:val="both"/>
              <w:rPr>
                <w:sz w:val="28"/>
                <w:szCs w:val="28"/>
              </w:rPr>
            </w:pPr>
            <w:r w:rsidRPr="00EA07C1">
              <w:rPr>
                <w:sz w:val="28"/>
                <w:szCs w:val="28"/>
              </w:rPr>
              <w:lastRenderedPageBreak/>
              <w:t>3</w:t>
            </w:r>
          </w:p>
        </w:tc>
        <w:tc>
          <w:tcPr>
            <w:tcW w:w="1322" w:type="dxa"/>
          </w:tcPr>
          <w:p w:rsidR="00EA07C1" w:rsidRPr="00EA07C1" w:rsidRDefault="00EA07C1" w:rsidP="00EA07C1">
            <w:pPr>
              <w:pStyle w:val="21"/>
              <w:spacing w:after="0" w:line="360" w:lineRule="auto"/>
              <w:ind w:left="0"/>
              <w:jc w:val="both"/>
              <w:rPr>
                <w:sz w:val="28"/>
                <w:szCs w:val="28"/>
              </w:rPr>
            </w:pPr>
            <w:r w:rsidRPr="00EA07C1">
              <w:rPr>
                <w:sz w:val="28"/>
                <w:szCs w:val="28"/>
              </w:rPr>
              <w:t>Порядок (описание по признакам)</w:t>
            </w:r>
          </w:p>
        </w:tc>
        <w:tc>
          <w:tcPr>
            <w:tcW w:w="2268" w:type="dxa"/>
          </w:tcPr>
          <w:p w:rsidR="00EA07C1" w:rsidRPr="00EA07C1" w:rsidRDefault="00EA07C1" w:rsidP="00EA07C1">
            <w:pPr>
              <w:pStyle w:val="21"/>
              <w:spacing w:after="0" w:line="360" w:lineRule="auto"/>
              <w:ind w:left="0"/>
              <w:jc w:val="both"/>
              <w:rPr>
                <w:sz w:val="28"/>
                <w:szCs w:val="28"/>
              </w:rPr>
            </w:pPr>
            <w:r w:rsidRPr="00EA07C1">
              <w:rPr>
                <w:sz w:val="28"/>
                <w:szCs w:val="28"/>
              </w:rPr>
              <w:t>Если мы посмотрим на модель мира, звуки какими могут быть?</w:t>
            </w:r>
          </w:p>
          <w:p w:rsidR="00EA07C1" w:rsidRPr="00EA07C1" w:rsidRDefault="00EA07C1" w:rsidP="00EA07C1">
            <w:pPr>
              <w:pStyle w:val="21"/>
              <w:spacing w:after="0" w:line="360" w:lineRule="auto"/>
              <w:ind w:left="0"/>
              <w:jc w:val="both"/>
              <w:rPr>
                <w:sz w:val="28"/>
                <w:szCs w:val="28"/>
              </w:rPr>
            </w:pPr>
            <w:r w:rsidRPr="00EA07C1">
              <w:rPr>
                <w:sz w:val="28"/>
                <w:szCs w:val="28"/>
              </w:rPr>
              <w:t>Приведите примеры</w:t>
            </w:r>
          </w:p>
          <w:p w:rsidR="00EA07C1" w:rsidRPr="00EA07C1" w:rsidRDefault="00EA07C1" w:rsidP="00EA07C1">
            <w:pPr>
              <w:pStyle w:val="21"/>
              <w:spacing w:after="0" w:line="360" w:lineRule="auto"/>
              <w:ind w:left="0"/>
              <w:jc w:val="both"/>
              <w:rPr>
                <w:sz w:val="28"/>
                <w:szCs w:val="28"/>
              </w:rPr>
            </w:pPr>
            <w:r w:rsidRPr="00EA07C1">
              <w:rPr>
                <w:sz w:val="28"/>
                <w:szCs w:val="28"/>
              </w:rPr>
              <w:t>На какие еще группы можно разделить звуки?</w:t>
            </w:r>
          </w:p>
          <w:p w:rsidR="00EA07C1" w:rsidRPr="00EA07C1" w:rsidRDefault="00EA07C1" w:rsidP="00EA07C1">
            <w:pPr>
              <w:pStyle w:val="21"/>
              <w:spacing w:after="0" w:line="360" w:lineRule="auto"/>
              <w:ind w:left="0"/>
              <w:jc w:val="both"/>
              <w:rPr>
                <w:sz w:val="28"/>
                <w:szCs w:val="28"/>
              </w:rPr>
            </w:pPr>
            <w:r w:rsidRPr="00EA07C1">
              <w:rPr>
                <w:sz w:val="28"/>
                <w:szCs w:val="28"/>
              </w:rPr>
              <w:t>Какие объекты издают высокие звуки, а какие низкие?</w:t>
            </w:r>
          </w:p>
        </w:tc>
        <w:tc>
          <w:tcPr>
            <w:tcW w:w="4672" w:type="dxa"/>
          </w:tcPr>
          <w:p w:rsidR="00EA07C1" w:rsidRPr="00EA07C1" w:rsidRDefault="00EA07C1" w:rsidP="00EA07C1">
            <w:pPr>
              <w:pStyle w:val="21"/>
              <w:spacing w:after="0" w:line="360" w:lineRule="auto"/>
              <w:ind w:left="0"/>
              <w:jc w:val="both"/>
              <w:rPr>
                <w:sz w:val="28"/>
                <w:szCs w:val="28"/>
              </w:rPr>
            </w:pPr>
            <w:r w:rsidRPr="00EA07C1">
              <w:rPr>
                <w:sz w:val="28"/>
                <w:szCs w:val="28"/>
              </w:rPr>
              <w:t xml:space="preserve">Звуки могут издавать природные и рукотворные объекты. </w:t>
            </w:r>
          </w:p>
          <w:p w:rsidR="00EA07C1" w:rsidRPr="00EA07C1" w:rsidRDefault="00EA07C1" w:rsidP="00EA07C1">
            <w:pPr>
              <w:pStyle w:val="21"/>
              <w:spacing w:after="0" w:line="360" w:lineRule="auto"/>
              <w:ind w:left="0"/>
              <w:jc w:val="both"/>
              <w:rPr>
                <w:sz w:val="28"/>
                <w:szCs w:val="28"/>
              </w:rPr>
            </w:pPr>
            <w:r w:rsidRPr="00EA07C1">
              <w:rPr>
                <w:sz w:val="28"/>
                <w:szCs w:val="28"/>
              </w:rPr>
              <w:t xml:space="preserve">Неживая природа: гром, грохот камней, шторм, ветер, капель. Живая природа: голоса животных, человека, чавканье. Рукотворные: машины, механизмы, человек стучит, гвозди забивает. </w:t>
            </w:r>
          </w:p>
          <w:p w:rsidR="00EA07C1" w:rsidRPr="00EA07C1" w:rsidRDefault="00EA07C1" w:rsidP="00EA07C1">
            <w:pPr>
              <w:pStyle w:val="21"/>
              <w:spacing w:after="0" w:line="360" w:lineRule="auto"/>
              <w:ind w:left="0"/>
              <w:jc w:val="both"/>
              <w:rPr>
                <w:sz w:val="28"/>
                <w:szCs w:val="28"/>
              </w:rPr>
            </w:pPr>
            <w:r w:rsidRPr="00EA07C1">
              <w:rPr>
                <w:sz w:val="28"/>
                <w:szCs w:val="28"/>
              </w:rPr>
              <w:t>Высокие и низкие.</w:t>
            </w:r>
          </w:p>
          <w:p w:rsidR="00EA07C1" w:rsidRPr="00EA07C1" w:rsidRDefault="00EA07C1" w:rsidP="00EA07C1">
            <w:pPr>
              <w:pStyle w:val="21"/>
              <w:spacing w:after="0" w:line="360" w:lineRule="auto"/>
              <w:ind w:left="0"/>
              <w:jc w:val="both"/>
              <w:rPr>
                <w:sz w:val="28"/>
                <w:szCs w:val="28"/>
              </w:rPr>
            </w:pPr>
            <w:r w:rsidRPr="00EA07C1">
              <w:rPr>
                <w:sz w:val="28"/>
                <w:szCs w:val="28"/>
              </w:rPr>
              <w:t>Объекты, которые дрожат часто, издают высокие звуки, а дрожащие редко – низкие.</w:t>
            </w:r>
          </w:p>
          <w:p w:rsidR="00EA07C1" w:rsidRPr="00EA07C1" w:rsidRDefault="00EA07C1" w:rsidP="00EA07C1">
            <w:pPr>
              <w:pStyle w:val="21"/>
              <w:spacing w:after="0" w:line="360" w:lineRule="auto"/>
              <w:ind w:left="0"/>
              <w:jc w:val="both"/>
              <w:rPr>
                <w:sz w:val="28"/>
                <w:szCs w:val="28"/>
              </w:rPr>
            </w:pPr>
            <w:r w:rsidRPr="00EA07C1">
              <w:rPr>
                <w:sz w:val="28"/>
                <w:szCs w:val="28"/>
              </w:rPr>
              <w:t xml:space="preserve">А еще звуки бывают громкие и тихие, мелодичные и резкие, однородные и смешанные. </w:t>
            </w:r>
          </w:p>
        </w:tc>
      </w:tr>
      <w:tr w:rsidR="00EA07C1" w:rsidTr="00EA07C1">
        <w:tc>
          <w:tcPr>
            <w:tcW w:w="0" w:type="auto"/>
          </w:tcPr>
          <w:p w:rsidR="00EA07C1" w:rsidRPr="00EA07C1" w:rsidRDefault="00EA07C1" w:rsidP="00EA07C1">
            <w:pPr>
              <w:pStyle w:val="21"/>
              <w:spacing w:after="0" w:line="360" w:lineRule="auto"/>
              <w:ind w:left="0"/>
              <w:jc w:val="both"/>
              <w:rPr>
                <w:sz w:val="28"/>
                <w:szCs w:val="28"/>
              </w:rPr>
            </w:pPr>
            <w:r w:rsidRPr="00EA07C1">
              <w:rPr>
                <w:sz w:val="28"/>
                <w:szCs w:val="28"/>
              </w:rPr>
              <w:t>4</w:t>
            </w:r>
          </w:p>
        </w:tc>
        <w:tc>
          <w:tcPr>
            <w:tcW w:w="1322" w:type="dxa"/>
          </w:tcPr>
          <w:p w:rsidR="00EA07C1" w:rsidRPr="00EA07C1" w:rsidRDefault="00EA07C1" w:rsidP="00EA07C1">
            <w:pPr>
              <w:pStyle w:val="21"/>
              <w:spacing w:after="0" w:line="360" w:lineRule="auto"/>
              <w:ind w:left="0"/>
              <w:jc w:val="both"/>
              <w:rPr>
                <w:sz w:val="28"/>
                <w:szCs w:val="28"/>
              </w:rPr>
            </w:pPr>
            <w:r w:rsidRPr="00EA07C1">
              <w:rPr>
                <w:sz w:val="28"/>
                <w:szCs w:val="28"/>
              </w:rPr>
              <w:t>Неудачник</w:t>
            </w:r>
          </w:p>
        </w:tc>
        <w:tc>
          <w:tcPr>
            <w:tcW w:w="2268" w:type="dxa"/>
          </w:tcPr>
          <w:p w:rsidR="00EA07C1" w:rsidRPr="00EA07C1" w:rsidRDefault="00EA07C1" w:rsidP="00EA07C1">
            <w:pPr>
              <w:pStyle w:val="21"/>
              <w:spacing w:after="0" w:line="360" w:lineRule="auto"/>
              <w:ind w:left="0"/>
              <w:jc w:val="both"/>
              <w:rPr>
                <w:sz w:val="28"/>
                <w:szCs w:val="28"/>
              </w:rPr>
            </w:pPr>
            <w:r w:rsidRPr="00EA07C1">
              <w:rPr>
                <w:sz w:val="28"/>
                <w:szCs w:val="28"/>
              </w:rPr>
              <w:t>Когда звук не нужен?</w:t>
            </w:r>
          </w:p>
          <w:p w:rsidR="00EA07C1" w:rsidRPr="00EA07C1" w:rsidRDefault="00EA07C1" w:rsidP="00EA07C1">
            <w:pPr>
              <w:pStyle w:val="21"/>
              <w:spacing w:after="0" w:line="360" w:lineRule="auto"/>
              <w:ind w:left="0"/>
              <w:jc w:val="both"/>
              <w:rPr>
                <w:sz w:val="28"/>
                <w:szCs w:val="28"/>
              </w:rPr>
            </w:pPr>
          </w:p>
          <w:p w:rsidR="00EA07C1" w:rsidRPr="00EA07C1" w:rsidRDefault="00EA07C1" w:rsidP="00EA07C1">
            <w:pPr>
              <w:pStyle w:val="21"/>
              <w:spacing w:after="0" w:line="360" w:lineRule="auto"/>
              <w:ind w:left="0"/>
              <w:jc w:val="both"/>
              <w:rPr>
                <w:sz w:val="28"/>
                <w:szCs w:val="28"/>
              </w:rPr>
            </w:pPr>
          </w:p>
          <w:p w:rsidR="00EA07C1" w:rsidRPr="00EA07C1" w:rsidRDefault="00EA07C1" w:rsidP="00EA07C1">
            <w:pPr>
              <w:pStyle w:val="21"/>
              <w:spacing w:after="0" w:line="360" w:lineRule="auto"/>
              <w:ind w:left="0"/>
              <w:jc w:val="both"/>
              <w:rPr>
                <w:sz w:val="28"/>
                <w:szCs w:val="28"/>
              </w:rPr>
            </w:pPr>
          </w:p>
          <w:p w:rsidR="00EA07C1" w:rsidRPr="00EA07C1" w:rsidRDefault="00EA07C1" w:rsidP="00EA07C1">
            <w:pPr>
              <w:pStyle w:val="21"/>
              <w:spacing w:after="0" w:line="360" w:lineRule="auto"/>
              <w:ind w:left="0"/>
              <w:jc w:val="both"/>
              <w:rPr>
                <w:sz w:val="28"/>
                <w:szCs w:val="28"/>
              </w:rPr>
            </w:pPr>
            <w:r w:rsidRPr="00EA07C1">
              <w:rPr>
                <w:sz w:val="28"/>
                <w:szCs w:val="28"/>
              </w:rPr>
              <w:t>Как сделать, что бы звук был не слышен?</w:t>
            </w:r>
          </w:p>
        </w:tc>
        <w:tc>
          <w:tcPr>
            <w:tcW w:w="4672" w:type="dxa"/>
          </w:tcPr>
          <w:p w:rsidR="00EA07C1" w:rsidRPr="00EA07C1" w:rsidRDefault="00EA07C1" w:rsidP="00EA07C1">
            <w:pPr>
              <w:pStyle w:val="21"/>
              <w:spacing w:after="0" w:line="360" w:lineRule="auto"/>
              <w:ind w:left="0"/>
              <w:jc w:val="both"/>
              <w:rPr>
                <w:sz w:val="28"/>
                <w:szCs w:val="28"/>
              </w:rPr>
            </w:pPr>
            <w:r w:rsidRPr="00EA07C1">
              <w:rPr>
                <w:sz w:val="28"/>
                <w:szCs w:val="28"/>
              </w:rPr>
              <w:t xml:space="preserve">Когда занимаешься каким-нибудь делом. </w:t>
            </w:r>
          </w:p>
          <w:p w:rsidR="00EA07C1" w:rsidRPr="00EA07C1" w:rsidRDefault="00EA07C1" w:rsidP="00EA07C1">
            <w:pPr>
              <w:pStyle w:val="21"/>
              <w:spacing w:after="0" w:line="360" w:lineRule="auto"/>
              <w:ind w:left="0"/>
              <w:jc w:val="both"/>
              <w:rPr>
                <w:sz w:val="28"/>
                <w:szCs w:val="28"/>
              </w:rPr>
            </w:pPr>
            <w:r w:rsidRPr="00EA07C1">
              <w:rPr>
                <w:sz w:val="28"/>
                <w:szCs w:val="28"/>
              </w:rPr>
              <w:t>В больнице тишина, в библиотеке.</w:t>
            </w:r>
          </w:p>
          <w:p w:rsidR="00EA07C1" w:rsidRPr="00EA07C1" w:rsidRDefault="00EA07C1" w:rsidP="00EA07C1">
            <w:pPr>
              <w:pStyle w:val="21"/>
              <w:spacing w:after="0" w:line="360" w:lineRule="auto"/>
              <w:ind w:left="0"/>
              <w:jc w:val="both"/>
              <w:rPr>
                <w:sz w:val="28"/>
                <w:szCs w:val="28"/>
              </w:rPr>
            </w:pPr>
            <w:r w:rsidRPr="00EA07C1">
              <w:rPr>
                <w:sz w:val="28"/>
                <w:szCs w:val="28"/>
              </w:rPr>
              <w:t>Когда люди спят.</w:t>
            </w:r>
          </w:p>
          <w:p w:rsidR="00EA07C1" w:rsidRPr="00EA07C1" w:rsidRDefault="00EA07C1" w:rsidP="00EA07C1">
            <w:pPr>
              <w:pStyle w:val="21"/>
              <w:spacing w:after="0" w:line="360" w:lineRule="auto"/>
              <w:ind w:left="0"/>
              <w:jc w:val="both"/>
              <w:rPr>
                <w:sz w:val="28"/>
                <w:szCs w:val="28"/>
              </w:rPr>
            </w:pPr>
            <w:r w:rsidRPr="00EA07C1">
              <w:rPr>
                <w:sz w:val="28"/>
                <w:szCs w:val="28"/>
              </w:rPr>
              <w:t>Когда ждешь какого-нибудь одного звука, сигнала. Например, телефонного звонка.</w:t>
            </w:r>
          </w:p>
          <w:p w:rsidR="00EA07C1" w:rsidRPr="00EA07C1" w:rsidRDefault="00EA07C1" w:rsidP="00EA07C1">
            <w:pPr>
              <w:pStyle w:val="21"/>
              <w:spacing w:after="0" w:line="360" w:lineRule="auto"/>
              <w:ind w:left="0"/>
              <w:jc w:val="both"/>
              <w:rPr>
                <w:sz w:val="28"/>
                <w:szCs w:val="28"/>
              </w:rPr>
            </w:pPr>
            <w:r w:rsidRPr="00EA07C1">
              <w:rPr>
                <w:sz w:val="28"/>
                <w:szCs w:val="28"/>
              </w:rPr>
              <w:lastRenderedPageBreak/>
              <w:t>Ходить в тапочках, ковры везде настелить.</w:t>
            </w:r>
          </w:p>
          <w:p w:rsidR="00EA07C1" w:rsidRPr="00EA07C1" w:rsidRDefault="001D6F4B" w:rsidP="00EA07C1">
            <w:pPr>
              <w:pStyle w:val="21"/>
              <w:spacing w:after="0" w:line="360" w:lineRule="auto"/>
              <w:ind w:left="0"/>
              <w:jc w:val="both"/>
              <w:rPr>
                <w:sz w:val="28"/>
                <w:szCs w:val="28"/>
              </w:rPr>
            </w:pPr>
            <w:r>
              <w:rPr>
                <w:sz w:val="28"/>
                <w:szCs w:val="28"/>
              </w:rPr>
              <w:t>Наушники носить</w:t>
            </w:r>
          </w:p>
        </w:tc>
      </w:tr>
      <w:tr w:rsidR="00EA07C1" w:rsidTr="00EA07C1">
        <w:tc>
          <w:tcPr>
            <w:tcW w:w="0" w:type="auto"/>
          </w:tcPr>
          <w:p w:rsidR="00EA07C1" w:rsidRPr="00EA07C1" w:rsidRDefault="00EA07C1" w:rsidP="00EA07C1">
            <w:pPr>
              <w:pStyle w:val="21"/>
              <w:spacing w:after="0" w:line="360" w:lineRule="auto"/>
              <w:ind w:left="0"/>
              <w:jc w:val="both"/>
              <w:rPr>
                <w:sz w:val="28"/>
                <w:szCs w:val="28"/>
              </w:rPr>
            </w:pPr>
            <w:r w:rsidRPr="00EA07C1">
              <w:rPr>
                <w:sz w:val="28"/>
                <w:szCs w:val="28"/>
              </w:rPr>
              <w:lastRenderedPageBreak/>
              <w:t>5</w:t>
            </w:r>
          </w:p>
        </w:tc>
        <w:tc>
          <w:tcPr>
            <w:tcW w:w="1322" w:type="dxa"/>
          </w:tcPr>
          <w:p w:rsidR="00EA07C1" w:rsidRPr="00EA07C1" w:rsidRDefault="00EA07C1" w:rsidP="00EA07C1">
            <w:pPr>
              <w:pStyle w:val="21"/>
              <w:spacing w:after="0" w:line="360" w:lineRule="auto"/>
              <w:ind w:left="0"/>
              <w:jc w:val="both"/>
              <w:rPr>
                <w:sz w:val="28"/>
                <w:szCs w:val="28"/>
              </w:rPr>
            </w:pPr>
            <w:r w:rsidRPr="00EA07C1">
              <w:rPr>
                <w:sz w:val="28"/>
                <w:szCs w:val="28"/>
              </w:rPr>
              <w:t>Обманщик</w:t>
            </w:r>
          </w:p>
        </w:tc>
        <w:tc>
          <w:tcPr>
            <w:tcW w:w="2268" w:type="dxa"/>
          </w:tcPr>
          <w:p w:rsidR="00EA07C1" w:rsidRPr="00EA07C1" w:rsidRDefault="00EA07C1" w:rsidP="00EA07C1">
            <w:pPr>
              <w:pStyle w:val="21"/>
              <w:spacing w:after="0" w:line="360" w:lineRule="auto"/>
              <w:ind w:left="0"/>
              <w:jc w:val="both"/>
              <w:rPr>
                <w:sz w:val="28"/>
                <w:szCs w:val="28"/>
              </w:rPr>
            </w:pPr>
            <w:r w:rsidRPr="00EA07C1">
              <w:rPr>
                <w:sz w:val="28"/>
                <w:szCs w:val="28"/>
              </w:rPr>
              <w:t xml:space="preserve">Почему объекты могут звучать неправильно? </w:t>
            </w:r>
          </w:p>
        </w:tc>
        <w:tc>
          <w:tcPr>
            <w:tcW w:w="4672" w:type="dxa"/>
          </w:tcPr>
          <w:p w:rsidR="00EA07C1" w:rsidRPr="00EA07C1" w:rsidRDefault="00EA07C1" w:rsidP="00EA07C1">
            <w:pPr>
              <w:pStyle w:val="21"/>
              <w:spacing w:after="0" w:line="360" w:lineRule="auto"/>
              <w:ind w:left="0"/>
              <w:jc w:val="both"/>
              <w:rPr>
                <w:sz w:val="28"/>
                <w:szCs w:val="28"/>
              </w:rPr>
            </w:pPr>
            <w:r w:rsidRPr="00EA07C1">
              <w:rPr>
                <w:sz w:val="28"/>
                <w:szCs w:val="28"/>
              </w:rPr>
              <w:t>Предметы рукотворного мира могут сломаться.</w:t>
            </w:r>
          </w:p>
          <w:p w:rsidR="00EA07C1" w:rsidRPr="00EA07C1" w:rsidRDefault="00EA07C1" w:rsidP="00EA07C1">
            <w:pPr>
              <w:pStyle w:val="21"/>
              <w:spacing w:after="0" w:line="360" w:lineRule="auto"/>
              <w:ind w:left="0"/>
              <w:jc w:val="both"/>
              <w:rPr>
                <w:sz w:val="28"/>
                <w:szCs w:val="28"/>
              </w:rPr>
            </w:pPr>
            <w:r w:rsidRPr="00EA07C1">
              <w:rPr>
                <w:sz w:val="28"/>
                <w:szCs w:val="28"/>
              </w:rPr>
              <w:t>Человек может заболеть, и будет хрипеть.</w:t>
            </w:r>
          </w:p>
          <w:p w:rsidR="00EA07C1" w:rsidRPr="00EA07C1" w:rsidRDefault="00EA07C1" w:rsidP="00EA07C1">
            <w:pPr>
              <w:pStyle w:val="21"/>
              <w:spacing w:after="0" w:line="360" w:lineRule="auto"/>
              <w:ind w:left="0"/>
              <w:jc w:val="both"/>
              <w:rPr>
                <w:sz w:val="28"/>
                <w:szCs w:val="28"/>
              </w:rPr>
            </w:pPr>
            <w:r w:rsidRPr="00EA07C1">
              <w:rPr>
                <w:sz w:val="28"/>
                <w:szCs w:val="28"/>
              </w:rPr>
              <w:t>Можно специально изменить голос, чтобы тебя не узнали.</w:t>
            </w:r>
          </w:p>
          <w:p w:rsidR="00EA07C1" w:rsidRPr="00EA07C1" w:rsidRDefault="00EA07C1" w:rsidP="00EA07C1">
            <w:pPr>
              <w:pStyle w:val="21"/>
              <w:spacing w:after="0" w:line="360" w:lineRule="auto"/>
              <w:ind w:left="0"/>
              <w:jc w:val="both"/>
              <w:rPr>
                <w:sz w:val="28"/>
                <w:szCs w:val="28"/>
              </w:rPr>
            </w:pPr>
            <w:r w:rsidRPr="00EA07C1">
              <w:rPr>
                <w:sz w:val="28"/>
                <w:szCs w:val="28"/>
              </w:rPr>
              <w:t>«Красная Шапочка и Серый Волк».</w:t>
            </w:r>
          </w:p>
          <w:p w:rsidR="00EA07C1" w:rsidRPr="00EA07C1" w:rsidRDefault="00EA07C1" w:rsidP="00EA07C1">
            <w:pPr>
              <w:pStyle w:val="21"/>
              <w:spacing w:after="0" w:line="360" w:lineRule="auto"/>
              <w:ind w:left="0"/>
              <w:jc w:val="both"/>
              <w:rPr>
                <w:sz w:val="28"/>
                <w:szCs w:val="28"/>
              </w:rPr>
            </w:pPr>
            <w:r w:rsidRPr="00EA07C1">
              <w:rPr>
                <w:sz w:val="28"/>
                <w:szCs w:val="28"/>
              </w:rPr>
              <w:t>«Волк и семеро козлят».</w:t>
            </w:r>
          </w:p>
          <w:p w:rsidR="00EA07C1" w:rsidRPr="00EA07C1" w:rsidRDefault="00EA07C1" w:rsidP="00EA07C1">
            <w:pPr>
              <w:pStyle w:val="21"/>
              <w:spacing w:after="0" w:line="360" w:lineRule="auto"/>
              <w:ind w:left="0"/>
              <w:jc w:val="both"/>
              <w:rPr>
                <w:sz w:val="28"/>
                <w:szCs w:val="28"/>
              </w:rPr>
            </w:pPr>
            <w:r w:rsidRPr="00EA07C1">
              <w:rPr>
                <w:sz w:val="28"/>
                <w:szCs w:val="28"/>
              </w:rPr>
              <w:t xml:space="preserve">Волк стал говорить высоким голосом, Буратино из кувшина говорил громко и низким голосом, поэтому их не узнали. </w:t>
            </w:r>
          </w:p>
          <w:p w:rsidR="00EA07C1" w:rsidRPr="00EA07C1" w:rsidRDefault="00EA07C1" w:rsidP="00EA07C1">
            <w:pPr>
              <w:pStyle w:val="21"/>
              <w:spacing w:after="0" w:line="360" w:lineRule="auto"/>
              <w:ind w:left="0"/>
              <w:jc w:val="both"/>
              <w:rPr>
                <w:sz w:val="28"/>
                <w:szCs w:val="28"/>
              </w:rPr>
            </w:pPr>
            <w:r w:rsidRPr="00EA07C1">
              <w:rPr>
                <w:sz w:val="28"/>
                <w:szCs w:val="28"/>
              </w:rPr>
              <w:t xml:space="preserve">Артисты в театре изменяют </w:t>
            </w:r>
            <w:r w:rsidR="001D6F4B">
              <w:rPr>
                <w:sz w:val="28"/>
                <w:szCs w:val="28"/>
              </w:rPr>
              <w:t>голос, чтобы играть разные роли</w:t>
            </w:r>
          </w:p>
        </w:tc>
      </w:tr>
      <w:tr w:rsidR="00EA07C1" w:rsidTr="00EA07C1">
        <w:tc>
          <w:tcPr>
            <w:tcW w:w="0" w:type="auto"/>
          </w:tcPr>
          <w:p w:rsidR="00EA07C1" w:rsidRPr="00EA07C1" w:rsidRDefault="00EA07C1" w:rsidP="00EA07C1">
            <w:pPr>
              <w:pStyle w:val="21"/>
              <w:spacing w:after="0" w:line="360" w:lineRule="auto"/>
              <w:ind w:left="0"/>
              <w:jc w:val="both"/>
              <w:rPr>
                <w:sz w:val="28"/>
                <w:szCs w:val="28"/>
              </w:rPr>
            </w:pPr>
            <w:r w:rsidRPr="00EA07C1">
              <w:rPr>
                <w:sz w:val="28"/>
                <w:szCs w:val="28"/>
              </w:rPr>
              <w:t>6</w:t>
            </w:r>
          </w:p>
        </w:tc>
        <w:tc>
          <w:tcPr>
            <w:tcW w:w="1322" w:type="dxa"/>
          </w:tcPr>
          <w:p w:rsidR="00EA07C1" w:rsidRPr="00EA07C1" w:rsidRDefault="00EA07C1" w:rsidP="00EA07C1">
            <w:pPr>
              <w:pStyle w:val="21"/>
              <w:spacing w:after="0" w:line="360" w:lineRule="auto"/>
              <w:ind w:left="0"/>
              <w:jc w:val="both"/>
              <w:rPr>
                <w:sz w:val="28"/>
                <w:szCs w:val="28"/>
              </w:rPr>
            </w:pPr>
            <w:r w:rsidRPr="00EA07C1">
              <w:rPr>
                <w:sz w:val="28"/>
                <w:szCs w:val="28"/>
              </w:rPr>
              <w:t>Один</w:t>
            </w:r>
          </w:p>
        </w:tc>
        <w:tc>
          <w:tcPr>
            <w:tcW w:w="2268" w:type="dxa"/>
          </w:tcPr>
          <w:p w:rsidR="001D6F4B" w:rsidRDefault="00EA07C1" w:rsidP="00EA07C1">
            <w:pPr>
              <w:pStyle w:val="21"/>
              <w:spacing w:after="0" w:line="360" w:lineRule="auto"/>
              <w:ind w:left="0"/>
              <w:jc w:val="both"/>
              <w:rPr>
                <w:sz w:val="28"/>
                <w:szCs w:val="28"/>
              </w:rPr>
            </w:pPr>
            <w:r w:rsidRPr="00EA07C1">
              <w:rPr>
                <w:sz w:val="28"/>
                <w:szCs w:val="28"/>
              </w:rPr>
              <w:t xml:space="preserve">Все объекты издают звук одной высоты, тональности и </w:t>
            </w:r>
            <w:r w:rsidR="001D6F4B">
              <w:rPr>
                <w:sz w:val="28"/>
                <w:szCs w:val="28"/>
              </w:rPr>
              <w:t>громкости</w:t>
            </w:r>
          </w:p>
          <w:p w:rsidR="00EA07C1" w:rsidRPr="00EA07C1" w:rsidRDefault="00EA07C1" w:rsidP="00EA07C1">
            <w:pPr>
              <w:pStyle w:val="21"/>
              <w:spacing w:after="0" w:line="360" w:lineRule="auto"/>
              <w:ind w:left="0"/>
              <w:jc w:val="both"/>
              <w:rPr>
                <w:sz w:val="28"/>
                <w:szCs w:val="28"/>
              </w:rPr>
            </w:pPr>
            <w:r w:rsidRPr="00EA07C1">
              <w:rPr>
                <w:sz w:val="28"/>
                <w:szCs w:val="28"/>
              </w:rPr>
              <w:t>Хорошо это или плохо?</w:t>
            </w:r>
          </w:p>
        </w:tc>
        <w:tc>
          <w:tcPr>
            <w:tcW w:w="4672" w:type="dxa"/>
          </w:tcPr>
          <w:p w:rsidR="00EA07C1" w:rsidRPr="00EA07C1" w:rsidRDefault="00EA07C1" w:rsidP="00EA07C1">
            <w:pPr>
              <w:pStyle w:val="21"/>
              <w:spacing w:after="0" w:line="360" w:lineRule="auto"/>
              <w:ind w:left="0"/>
              <w:jc w:val="both"/>
              <w:rPr>
                <w:sz w:val="28"/>
                <w:szCs w:val="28"/>
              </w:rPr>
            </w:pPr>
            <w:r w:rsidRPr="00EA07C1">
              <w:rPr>
                <w:sz w:val="28"/>
                <w:szCs w:val="28"/>
              </w:rPr>
              <w:t>Плохо. Не знаешь, машина едет или кошка мяукает.</w:t>
            </w:r>
          </w:p>
          <w:p w:rsidR="00EA07C1" w:rsidRPr="00EA07C1" w:rsidRDefault="00EA07C1" w:rsidP="00EA07C1">
            <w:pPr>
              <w:pStyle w:val="21"/>
              <w:spacing w:after="0" w:line="360" w:lineRule="auto"/>
              <w:ind w:left="0"/>
              <w:jc w:val="both"/>
              <w:rPr>
                <w:sz w:val="28"/>
                <w:szCs w:val="28"/>
              </w:rPr>
            </w:pPr>
            <w:r w:rsidRPr="00EA07C1">
              <w:rPr>
                <w:sz w:val="28"/>
                <w:szCs w:val="28"/>
              </w:rPr>
              <w:t>Все люди</w:t>
            </w:r>
            <w:r w:rsidR="001D6F4B">
              <w:rPr>
                <w:sz w:val="28"/>
                <w:szCs w:val="28"/>
              </w:rPr>
              <w:t xml:space="preserve"> одними голосами будут говорить</w:t>
            </w:r>
          </w:p>
          <w:p w:rsidR="00EA07C1" w:rsidRPr="00EA07C1" w:rsidRDefault="00EA07C1" w:rsidP="00EA07C1">
            <w:pPr>
              <w:pStyle w:val="21"/>
              <w:spacing w:after="0" w:line="360" w:lineRule="auto"/>
              <w:ind w:left="0"/>
              <w:jc w:val="both"/>
              <w:rPr>
                <w:sz w:val="28"/>
                <w:szCs w:val="28"/>
              </w:rPr>
            </w:pPr>
            <w:r w:rsidRPr="00EA07C1">
              <w:rPr>
                <w:sz w:val="28"/>
                <w:szCs w:val="28"/>
              </w:rPr>
              <w:t>Животные не смогут сигналы друг другу передавать. Одинаково звучит «опасность» и «здесь еда».</w:t>
            </w:r>
          </w:p>
          <w:p w:rsidR="00EA07C1" w:rsidRPr="00EA07C1" w:rsidRDefault="00EA07C1" w:rsidP="00EA07C1">
            <w:pPr>
              <w:pStyle w:val="21"/>
              <w:spacing w:after="0" w:line="360" w:lineRule="auto"/>
              <w:ind w:left="0"/>
              <w:jc w:val="both"/>
              <w:rPr>
                <w:sz w:val="28"/>
                <w:szCs w:val="28"/>
              </w:rPr>
            </w:pPr>
            <w:r w:rsidRPr="00EA07C1">
              <w:rPr>
                <w:sz w:val="28"/>
                <w:szCs w:val="28"/>
              </w:rPr>
              <w:lastRenderedPageBreak/>
              <w:t>Музыки не будет, песни, скучно будет жить.</w:t>
            </w:r>
          </w:p>
          <w:p w:rsidR="00EA07C1" w:rsidRPr="00EA07C1" w:rsidRDefault="00EA07C1" w:rsidP="00EA07C1">
            <w:pPr>
              <w:pStyle w:val="21"/>
              <w:spacing w:after="0" w:line="360" w:lineRule="auto"/>
              <w:ind w:left="0"/>
              <w:jc w:val="both"/>
              <w:rPr>
                <w:sz w:val="28"/>
                <w:szCs w:val="28"/>
              </w:rPr>
            </w:pPr>
            <w:r w:rsidRPr="00EA07C1">
              <w:rPr>
                <w:sz w:val="28"/>
                <w:szCs w:val="28"/>
              </w:rPr>
              <w:t>В театре</w:t>
            </w:r>
            <w:r w:rsidR="001D6F4B">
              <w:rPr>
                <w:sz w:val="28"/>
                <w:szCs w:val="28"/>
              </w:rPr>
              <w:t xml:space="preserve"> неинтересно спектакли смотреть</w:t>
            </w:r>
          </w:p>
        </w:tc>
      </w:tr>
      <w:tr w:rsidR="00EA07C1" w:rsidTr="00EA07C1">
        <w:tc>
          <w:tcPr>
            <w:tcW w:w="0" w:type="auto"/>
          </w:tcPr>
          <w:p w:rsidR="00EA07C1" w:rsidRPr="00EA07C1" w:rsidRDefault="00EA07C1" w:rsidP="00EA07C1">
            <w:pPr>
              <w:pStyle w:val="21"/>
              <w:spacing w:after="0" w:line="360" w:lineRule="auto"/>
              <w:ind w:left="0"/>
              <w:jc w:val="both"/>
              <w:rPr>
                <w:sz w:val="28"/>
                <w:szCs w:val="28"/>
              </w:rPr>
            </w:pPr>
            <w:r w:rsidRPr="00EA07C1">
              <w:rPr>
                <w:sz w:val="28"/>
                <w:szCs w:val="28"/>
              </w:rPr>
              <w:lastRenderedPageBreak/>
              <w:t>7</w:t>
            </w:r>
          </w:p>
        </w:tc>
        <w:tc>
          <w:tcPr>
            <w:tcW w:w="1322" w:type="dxa"/>
          </w:tcPr>
          <w:p w:rsidR="00EA07C1" w:rsidRPr="00EA07C1" w:rsidRDefault="00EA07C1" w:rsidP="00EA07C1">
            <w:pPr>
              <w:pStyle w:val="21"/>
              <w:spacing w:after="0" w:line="360" w:lineRule="auto"/>
              <w:ind w:left="0"/>
              <w:jc w:val="both"/>
              <w:rPr>
                <w:sz w:val="28"/>
                <w:szCs w:val="28"/>
              </w:rPr>
            </w:pPr>
            <w:r w:rsidRPr="00EA07C1">
              <w:rPr>
                <w:sz w:val="28"/>
                <w:szCs w:val="28"/>
              </w:rPr>
              <w:t xml:space="preserve">Тишина </w:t>
            </w:r>
          </w:p>
        </w:tc>
        <w:tc>
          <w:tcPr>
            <w:tcW w:w="2268" w:type="dxa"/>
          </w:tcPr>
          <w:p w:rsidR="00EA07C1" w:rsidRPr="00EA07C1" w:rsidRDefault="00EA07C1" w:rsidP="00EA07C1">
            <w:pPr>
              <w:pStyle w:val="21"/>
              <w:spacing w:after="0" w:line="360" w:lineRule="auto"/>
              <w:ind w:left="0"/>
              <w:jc w:val="both"/>
              <w:rPr>
                <w:sz w:val="28"/>
                <w:szCs w:val="28"/>
              </w:rPr>
            </w:pPr>
            <w:r w:rsidRPr="00EA07C1">
              <w:rPr>
                <w:sz w:val="28"/>
                <w:szCs w:val="28"/>
              </w:rPr>
              <w:t>Исчезли все звуки. Что в этом хорошего?</w:t>
            </w:r>
          </w:p>
          <w:p w:rsidR="00EA07C1" w:rsidRPr="00EA07C1" w:rsidRDefault="00EA07C1" w:rsidP="00EA07C1">
            <w:pPr>
              <w:pStyle w:val="21"/>
              <w:spacing w:after="0" w:line="360" w:lineRule="auto"/>
              <w:ind w:left="0"/>
              <w:jc w:val="both"/>
              <w:rPr>
                <w:sz w:val="28"/>
                <w:szCs w:val="28"/>
              </w:rPr>
            </w:pPr>
            <w:r w:rsidRPr="00EA07C1">
              <w:rPr>
                <w:sz w:val="28"/>
                <w:szCs w:val="28"/>
              </w:rPr>
              <w:t>А что плохого?</w:t>
            </w:r>
          </w:p>
          <w:p w:rsidR="00EA07C1" w:rsidRPr="00EA07C1" w:rsidRDefault="00EA07C1" w:rsidP="00EA07C1">
            <w:pPr>
              <w:pStyle w:val="21"/>
              <w:spacing w:after="0" w:line="360" w:lineRule="auto"/>
              <w:ind w:left="0"/>
              <w:jc w:val="both"/>
              <w:rPr>
                <w:sz w:val="28"/>
                <w:szCs w:val="28"/>
              </w:rPr>
            </w:pPr>
          </w:p>
          <w:p w:rsidR="00EA07C1" w:rsidRPr="00EA07C1" w:rsidRDefault="00EA07C1" w:rsidP="00EA07C1">
            <w:pPr>
              <w:pStyle w:val="21"/>
              <w:spacing w:after="0" w:line="360" w:lineRule="auto"/>
              <w:ind w:left="0"/>
              <w:jc w:val="both"/>
              <w:rPr>
                <w:sz w:val="28"/>
                <w:szCs w:val="28"/>
              </w:rPr>
            </w:pPr>
          </w:p>
          <w:p w:rsidR="00EA07C1" w:rsidRPr="00EA07C1" w:rsidRDefault="00EA07C1" w:rsidP="00EA07C1">
            <w:pPr>
              <w:pStyle w:val="21"/>
              <w:spacing w:after="0" w:line="360" w:lineRule="auto"/>
              <w:ind w:left="0"/>
              <w:jc w:val="both"/>
              <w:rPr>
                <w:sz w:val="28"/>
                <w:szCs w:val="28"/>
              </w:rPr>
            </w:pPr>
          </w:p>
          <w:p w:rsidR="001D6F4B" w:rsidRDefault="001D6F4B" w:rsidP="00EA07C1">
            <w:pPr>
              <w:pStyle w:val="21"/>
              <w:spacing w:after="0" w:line="360" w:lineRule="auto"/>
              <w:ind w:left="0"/>
              <w:jc w:val="both"/>
              <w:rPr>
                <w:sz w:val="28"/>
                <w:szCs w:val="28"/>
              </w:rPr>
            </w:pPr>
          </w:p>
          <w:p w:rsidR="00EA07C1" w:rsidRPr="00EA07C1" w:rsidRDefault="00EA07C1" w:rsidP="00EA07C1">
            <w:pPr>
              <w:pStyle w:val="21"/>
              <w:spacing w:after="0" w:line="360" w:lineRule="auto"/>
              <w:ind w:left="0"/>
              <w:jc w:val="both"/>
              <w:rPr>
                <w:sz w:val="28"/>
                <w:szCs w:val="28"/>
              </w:rPr>
            </w:pPr>
            <w:r w:rsidRPr="00EA07C1">
              <w:rPr>
                <w:sz w:val="28"/>
                <w:szCs w:val="28"/>
              </w:rPr>
              <w:t>А почему может исчезнуть звук?</w:t>
            </w:r>
          </w:p>
          <w:p w:rsidR="00EA07C1" w:rsidRPr="00EA07C1" w:rsidRDefault="00EA07C1" w:rsidP="00EA07C1">
            <w:pPr>
              <w:pStyle w:val="21"/>
              <w:spacing w:after="0" w:line="360" w:lineRule="auto"/>
              <w:ind w:left="0"/>
              <w:jc w:val="both"/>
              <w:rPr>
                <w:sz w:val="28"/>
                <w:szCs w:val="28"/>
              </w:rPr>
            </w:pPr>
          </w:p>
          <w:p w:rsidR="00EA07C1" w:rsidRPr="00EA07C1" w:rsidRDefault="00EA07C1" w:rsidP="00EA07C1">
            <w:pPr>
              <w:pStyle w:val="21"/>
              <w:spacing w:after="0" w:line="360" w:lineRule="auto"/>
              <w:ind w:left="0"/>
              <w:jc w:val="both"/>
              <w:rPr>
                <w:sz w:val="28"/>
                <w:szCs w:val="28"/>
              </w:rPr>
            </w:pPr>
          </w:p>
          <w:p w:rsidR="001D6F4B" w:rsidRDefault="001D6F4B" w:rsidP="00EA07C1">
            <w:pPr>
              <w:pStyle w:val="21"/>
              <w:spacing w:after="0" w:line="360" w:lineRule="auto"/>
              <w:ind w:left="0"/>
              <w:jc w:val="both"/>
              <w:rPr>
                <w:sz w:val="28"/>
                <w:szCs w:val="28"/>
              </w:rPr>
            </w:pPr>
          </w:p>
          <w:p w:rsidR="001D6F4B" w:rsidRDefault="001D6F4B" w:rsidP="00EA07C1">
            <w:pPr>
              <w:pStyle w:val="21"/>
              <w:spacing w:after="0" w:line="360" w:lineRule="auto"/>
              <w:ind w:left="0"/>
              <w:jc w:val="both"/>
              <w:rPr>
                <w:sz w:val="28"/>
                <w:szCs w:val="28"/>
              </w:rPr>
            </w:pPr>
          </w:p>
          <w:p w:rsidR="001D6F4B" w:rsidRDefault="001D6F4B" w:rsidP="00EA07C1">
            <w:pPr>
              <w:pStyle w:val="21"/>
              <w:spacing w:after="0" w:line="360" w:lineRule="auto"/>
              <w:ind w:left="0"/>
              <w:jc w:val="both"/>
              <w:rPr>
                <w:sz w:val="28"/>
                <w:szCs w:val="28"/>
              </w:rPr>
            </w:pPr>
          </w:p>
          <w:p w:rsidR="001D6F4B" w:rsidRDefault="001D6F4B" w:rsidP="00EA07C1">
            <w:pPr>
              <w:pStyle w:val="21"/>
              <w:spacing w:after="0" w:line="360" w:lineRule="auto"/>
              <w:ind w:left="0"/>
              <w:jc w:val="both"/>
              <w:rPr>
                <w:sz w:val="28"/>
                <w:szCs w:val="28"/>
              </w:rPr>
            </w:pPr>
          </w:p>
          <w:p w:rsidR="001D6F4B" w:rsidRPr="00EA07C1" w:rsidRDefault="001D6F4B" w:rsidP="001D6F4B">
            <w:pPr>
              <w:pStyle w:val="21"/>
              <w:spacing w:after="0" w:line="360" w:lineRule="auto"/>
              <w:ind w:left="0"/>
              <w:jc w:val="both"/>
              <w:rPr>
                <w:sz w:val="28"/>
                <w:szCs w:val="28"/>
              </w:rPr>
            </w:pPr>
            <w:r w:rsidRPr="00EA07C1">
              <w:rPr>
                <w:sz w:val="28"/>
                <w:szCs w:val="28"/>
              </w:rPr>
              <w:t>Почему еще исчезает звук?</w:t>
            </w:r>
          </w:p>
          <w:p w:rsidR="001D6F4B" w:rsidRDefault="001D6F4B" w:rsidP="00EA07C1">
            <w:pPr>
              <w:pStyle w:val="21"/>
              <w:spacing w:after="0" w:line="360" w:lineRule="auto"/>
              <w:ind w:left="0"/>
              <w:jc w:val="both"/>
              <w:rPr>
                <w:sz w:val="28"/>
                <w:szCs w:val="28"/>
              </w:rPr>
            </w:pPr>
            <w:r w:rsidRPr="00EA07C1">
              <w:rPr>
                <w:sz w:val="28"/>
                <w:szCs w:val="28"/>
              </w:rPr>
              <w:t>А это можно исправить?</w:t>
            </w:r>
          </w:p>
          <w:p w:rsidR="00EA07C1" w:rsidRPr="00EA07C1" w:rsidRDefault="00EA07C1" w:rsidP="00EA07C1">
            <w:pPr>
              <w:pStyle w:val="21"/>
              <w:spacing w:after="0" w:line="360" w:lineRule="auto"/>
              <w:ind w:left="0"/>
              <w:jc w:val="both"/>
              <w:rPr>
                <w:sz w:val="28"/>
                <w:szCs w:val="28"/>
              </w:rPr>
            </w:pPr>
            <w:r w:rsidRPr="00EA07C1">
              <w:rPr>
                <w:sz w:val="28"/>
                <w:szCs w:val="28"/>
              </w:rPr>
              <w:t>Как это исправить?</w:t>
            </w:r>
          </w:p>
          <w:p w:rsidR="00EA07C1" w:rsidRPr="00EA07C1" w:rsidRDefault="00EA07C1" w:rsidP="00EA07C1">
            <w:pPr>
              <w:pStyle w:val="21"/>
              <w:spacing w:after="0" w:line="360" w:lineRule="auto"/>
              <w:ind w:left="0"/>
              <w:jc w:val="both"/>
              <w:rPr>
                <w:sz w:val="28"/>
                <w:szCs w:val="28"/>
              </w:rPr>
            </w:pPr>
          </w:p>
        </w:tc>
        <w:tc>
          <w:tcPr>
            <w:tcW w:w="4672" w:type="dxa"/>
          </w:tcPr>
          <w:p w:rsidR="00EA07C1" w:rsidRPr="00EA07C1" w:rsidRDefault="00EA07C1" w:rsidP="00EA07C1">
            <w:pPr>
              <w:pStyle w:val="21"/>
              <w:spacing w:after="0" w:line="360" w:lineRule="auto"/>
              <w:ind w:left="0"/>
              <w:jc w:val="both"/>
              <w:rPr>
                <w:sz w:val="28"/>
                <w:szCs w:val="28"/>
              </w:rPr>
            </w:pPr>
            <w:r w:rsidRPr="00EA07C1">
              <w:rPr>
                <w:sz w:val="28"/>
                <w:szCs w:val="28"/>
              </w:rPr>
              <w:t>Тишина кругом, уши не болят и голова.</w:t>
            </w:r>
          </w:p>
          <w:p w:rsidR="00EA07C1" w:rsidRPr="00EA07C1" w:rsidRDefault="00EA07C1" w:rsidP="00EA07C1">
            <w:pPr>
              <w:pStyle w:val="21"/>
              <w:spacing w:after="0" w:line="360" w:lineRule="auto"/>
              <w:ind w:left="0"/>
              <w:jc w:val="both"/>
              <w:rPr>
                <w:sz w:val="28"/>
                <w:szCs w:val="28"/>
              </w:rPr>
            </w:pPr>
            <w:r w:rsidRPr="00EA07C1">
              <w:rPr>
                <w:sz w:val="28"/>
                <w:szCs w:val="28"/>
              </w:rPr>
              <w:t>Звук не мешает отдыхать.</w:t>
            </w:r>
          </w:p>
          <w:p w:rsidR="00EA07C1" w:rsidRPr="00EA07C1" w:rsidRDefault="00EA07C1" w:rsidP="00EA07C1">
            <w:pPr>
              <w:pStyle w:val="21"/>
              <w:spacing w:after="0" w:line="360" w:lineRule="auto"/>
              <w:ind w:left="0"/>
              <w:jc w:val="both"/>
              <w:rPr>
                <w:sz w:val="28"/>
                <w:szCs w:val="28"/>
              </w:rPr>
            </w:pPr>
            <w:r w:rsidRPr="00EA07C1">
              <w:rPr>
                <w:sz w:val="28"/>
                <w:szCs w:val="28"/>
              </w:rPr>
              <w:t>Люди и звери не могут передавать друг другу информацию (немые люди).</w:t>
            </w:r>
          </w:p>
          <w:p w:rsidR="00EA07C1" w:rsidRPr="00EA07C1" w:rsidRDefault="00EA07C1" w:rsidP="00EA07C1">
            <w:pPr>
              <w:pStyle w:val="21"/>
              <w:spacing w:after="0" w:line="360" w:lineRule="auto"/>
              <w:ind w:left="0"/>
              <w:jc w:val="both"/>
              <w:rPr>
                <w:sz w:val="28"/>
                <w:szCs w:val="28"/>
              </w:rPr>
            </w:pPr>
            <w:r w:rsidRPr="00EA07C1">
              <w:rPr>
                <w:sz w:val="28"/>
                <w:szCs w:val="28"/>
              </w:rPr>
              <w:t>На дорогах аварийные ситуации.</w:t>
            </w:r>
          </w:p>
          <w:p w:rsidR="00EA07C1" w:rsidRPr="00EA07C1" w:rsidRDefault="00EA07C1" w:rsidP="00EA07C1">
            <w:pPr>
              <w:pStyle w:val="21"/>
              <w:spacing w:after="0" w:line="360" w:lineRule="auto"/>
              <w:ind w:left="0"/>
              <w:jc w:val="both"/>
              <w:rPr>
                <w:sz w:val="28"/>
                <w:szCs w:val="28"/>
              </w:rPr>
            </w:pPr>
            <w:r w:rsidRPr="00EA07C1">
              <w:rPr>
                <w:sz w:val="28"/>
                <w:szCs w:val="28"/>
              </w:rPr>
              <w:t>Ориентироваться нельзя, не услышишь опасности.</w:t>
            </w:r>
          </w:p>
          <w:p w:rsidR="00EA07C1" w:rsidRPr="00EA07C1" w:rsidRDefault="00EA07C1" w:rsidP="00EA07C1">
            <w:pPr>
              <w:pStyle w:val="21"/>
              <w:spacing w:after="0" w:line="360" w:lineRule="auto"/>
              <w:ind w:left="0"/>
              <w:jc w:val="both"/>
              <w:rPr>
                <w:sz w:val="28"/>
                <w:szCs w:val="28"/>
              </w:rPr>
            </w:pPr>
            <w:r w:rsidRPr="00EA07C1">
              <w:rPr>
                <w:sz w:val="28"/>
                <w:szCs w:val="28"/>
              </w:rPr>
              <w:t>Телевизор не посмотришь.</w:t>
            </w:r>
          </w:p>
          <w:p w:rsidR="00EA07C1" w:rsidRPr="00EA07C1" w:rsidRDefault="00EA07C1" w:rsidP="00EA07C1">
            <w:pPr>
              <w:pStyle w:val="21"/>
              <w:spacing w:after="0" w:line="360" w:lineRule="auto"/>
              <w:ind w:left="0"/>
              <w:jc w:val="both"/>
              <w:rPr>
                <w:sz w:val="28"/>
                <w:szCs w:val="28"/>
              </w:rPr>
            </w:pPr>
            <w:r w:rsidRPr="00EA07C1">
              <w:rPr>
                <w:sz w:val="28"/>
                <w:szCs w:val="28"/>
              </w:rPr>
              <w:t>Музыку не послушаешь.</w:t>
            </w:r>
          </w:p>
          <w:p w:rsidR="00EA07C1" w:rsidRPr="00EA07C1" w:rsidRDefault="00EA07C1" w:rsidP="00EA07C1">
            <w:pPr>
              <w:pStyle w:val="21"/>
              <w:spacing w:after="0" w:line="360" w:lineRule="auto"/>
              <w:ind w:left="0"/>
              <w:jc w:val="both"/>
              <w:rPr>
                <w:sz w:val="28"/>
                <w:szCs w:val="28"/>
              </w:rPr>
            </w:pPr>
            <w:r w:rsidRPr="00EA07C1">
              <w:rPr>
                <w:sz w:val="28"/>
                <w:szCs w:val="28"/>
              </w:rPr>
              <w:t>Птицы не будут петь. Не будет радости на душе.</w:t>
            </w:r>
          </w:p>
          <w:p w:rsidR="00EA07C1" w:rsidRPr="00EA07C1" w:rsidRDefault="00EA07C1" w:rsidP="00EA07C1">
            <w:pPr>
              <w:pStyle w:val="21"/>
              <w:spacing w:after="0" w:line="360" w:lineRule="auto"/>
              <w:ind w:left="0"/>
              <w:jc w:val="both"/>
              <w:rPr>
                <w:sz w:val="28"/>
                <w:szCs w:val="28"/>
              </w:rPr>
            </w:pPr>
            <w:r w:rsidRPr="00EA07C1">
              <w:rPr>
                <w:sz w:val="28"/>
                <w:szCs w:val="28"/>
              </w:rPr>
              <w:t>Объекты перестали издавать звук.</w:t>
            </w:r>
          </w:p>
          <w:p w:rsidR="00EA07C1" w:rsidRPr="00EA07C1" w:rsidRDefault="00EA07C1" w:rsidP="00EA07C1">
            <w:pPr>
              <w:pStyle w:val="21"/>
              <w:spacing w:after="0" w:line="360" w:lineRule="auto"/>
              <w:ind w:left="0"/>
              <w:jc w:val="both"/>
              <w:rPr>
                <w:sz w:val="28"/>
                <w:szCs w:val="28"/>
              </w:rPr>
            </w:pPr>
            <w:r w:rsidRPr="00EA07C1">
              <w:rPr>
                <w:sz w:val="28"/>
                <w:szCs w:val="28"/>
              </w:rPr>
              <w:t>Они перестали дрожать и толкать МЧ.</w:t>
            </w:r>
          </w:p>
          <w:p w:rsidR="00EA07C1" w:rsidRPr="00EA07C1" w:rsidRDefault="00EA07C1" w:rsidP="00EA07C1">
            <w:pPr>
              <w:pStyle w:val="21"/>
              <w:spacing w:after="0" w:line="360" w:lineRule="auto"/>
              <w:ind w:left="0"/>
              <w:jc w:val="both"/>
              <w:rPr>
                <w:sz w:val="28"/>
                <w:szCs w:val="28"/>
              </w:rPr>
            </w:pPr>
            <w:r w:rsidRPr="00EA07C1">
              <w:rPr>
                <w:sz w:val="28"/>
                <w:szCs w:val="28"/>
              </w:rPr>
              <w:t>Отремонтировать предметы рукотворного мира.</w:t>
            </w:r>
          </w:p>
          <w:p w:rsidR="00EA07C1" w:rsidRPr="00EA07C1" w:rsidRDefault="00EA07C1" w:rsidP="00EA07C1">
            <w:pPr>
              <w:pStyle w:val="21"/>
              <w:spacing w:after="0" w:line="360" w:lineRule="auto"/>
              <w:ind w:left="0"/>
              <w:jc w:val="both"/>
              <w:rPr>
                <w:sz w:val="28"/>
                <w:szCs w:val="28"/>
              </w:rPr>
            </w:pPr>
            <w:r w:rsidRPr="00EA07C1">
              <w:rPr>
                <w:sz w:val="28"/>
                <w:szCs w:val="28"/>
              </w:rPr>
              <w:t xml:space="preserve">Среда исчезла. Например, в космосе нет воздуха, нет среды, нет звука. </w:t>
            </w:r>
          </w:p>
          <w:p w:rsidR="00EA07C1" w:rsidRPr="00EA07C1" w:rsidRDefault="00EA07C1" w:rsidP="00EA07C1">
            <w:pPr>
              <w:pStyle w:val="21"/>
              <w:spacing w:after="0" w:line="360" w:lineRule="auto"/>
              <w:ind w:left="0"/>
              <w:jc w:val="both"/>
              <w:rPr>
                <w:sz w:val="28"/>
                <w:szCs w:val="28"/>
              </w:rPr>
            </w:pPr>
            <w:r w:rsidRPr="00EA07C1">
              <w:rPr>
                <w:sz w:val="28"/>
                <w:szCs w:val="28"/>
              </w:rPr>
              <w:lastRenderedPageBreak/>
              <w:t xml:space="preserve">У космонавтов специальные радиоприборы есть. </w:t>
            </w:r>
          </w:p>
        </w:tc>
      </w:tr>
      <w:tr w:rsidR="00EA07C1" w:rsidTr="00EA07C1">
        <w:tc>
          <w:tcPr>
            <w:tcW w:w="0" w:type="auto"/>
          </w:tcPr>
          <w:p w:rsidR="00EA07C1" w:rsidRPr="00EA07C1" w:rsidRDefault="00EA07C1" w:rsidP="00EA07C1">
            <w:pPr>
              <w:pStyle w:val="21"/>
              <w:spacing w:after="0" w:line="360" w:lineRule="auto"/>
              <w:ind w:left="0"/>
              <w:jc w:val="both"/>
              <w:rPr>
                <w:sz w:val="28"/>
                <w:szCs w:val="28"/>
              </w:rPr>
            </w:pPr>
            <w:r w:rsidRPr="00EA07C1">
              <w:rPr>
                <w:sz w:val="28"/>
                <w:szCs w:val="28"/>
              </w:rPr>
              <w:lastRenderedPageBreak/>
              <w:t>8</w:t>
            </w:r>
          </w:p>
        </w:tc>
        <w:tc>
          <w:tcPr>
            <w:tcW w:w="1322" w:type="dxa"/>
          </w:tcPr>
          <w:p w:rsidR="00EA07C1" w:rsidRPr="00EA07C1" w:rsidRDefault="00EA07C1" w:rsidP="00EA07C1">
            <w:pPr>
              <w:pStyle w:val="21"/>
              <w:spacing w:after="0" w:line="360" w:lineRule="auto"/>
              <w:ind w:left="0"/>
              <w:jc w:val="both"/>
              <w:rPr>
                <w:sz w:val="28"/>
                <w:szCs w:val="28"/>
              </w:rPr>
            </w:pPr>
            <w:r w:rsidRPr="00EA07C1">
              <w:rPr>
                <w:sz w:val="28"/>
                <w:szCs w:val="28"/>
              </w:rPr>
              <w:t xml:space="preserve">Помощник </w:t>
            </w:r>
          </w:p>
        </w:tc>
        <w:tc>
          <w:tcPr>
            <w:tcW w:w="2268" w:type="dxa"/>
          </w:tcPr>
          <w:p w:rsidR="00EA07C1" w:rsidRPr="00EA07C1" w:rsidRDefault="00EA07C1" w:rsidP="00EA07C1">
            <w:pPr>
              <w:pStyle w:val="21"/>
              <w:spacing w:after="0" w:line="360" w:lineRule="auto"/>
              <w:ind w:left="0"/>
              <w:jc w:val="both"/>
              <w:rPr>
                <w:sz w:val="28"/>
                <w:szCs w:val="28"/>
              </w:rPr>
            </w:pPr>
            <w:r w:rsidRPr="00EA07C1">
              <w:rPr>
                <w:sz w:val="28"/>
                <w:szCs w:val="28"/>
              </w:rPr>
              <w:t>Звук есть, но нет принимающего устройства. Например, глухой человек.</w:t>
            </w:r>
          </w:p>
          <w:p w:rsidR="00EA07C1" w:rsidRPr="00EA07C1" w:rsidRDefault="00EA07C1" w:rsidP="00EA07C1">
            <w:pPr>
              <w:pStyle w:val="21"/>
              <w:spacing w:after="0" w:line="360" w:lineRule="auto"/>
              <w:ind w:left="0"/>
              <w:jc w:val="both"/>
              <w:rPr>
                <w:sz w:val="28"/>
                <w:szCs w:val="28"/>
              </w:rPr>
            </w:pPr>
            <w:r w:rsidRPr="00EA07C1">
              <w:rPr>
                <w:sz w:val="28"/>
                <w:szCs w:val="28"/>
              </w:rPr>
              <w:t>Как он общается?</w:t>
            </w:r>
          </w:p>
          <w:p w:rsidR="00EA07C1" w:rsidRPr="00EA07C1" w:rsidRDefault="00EA07C1" w:rsidP="00EA07C1">
            <w:pPr>
              <w:pStyle w:val="21"/>
              <w:spacing w:after="0" w:line="360" w:lineRule="auto"/>
              <w:ind w:left="0"/>
              <w:jc w:val="both"/>
              <w:rPr>
                <w:sz w:val="28"/>
                <w:szCs w:val="28"/>
              </w:rPr>
            </w:pPr>
            <w:r w:rsidRPr="00EA07C1">
              <w:rPr>
                <w:sz w:val="28"/>
                <w:szCs w:val="28"/>
              </w:rPr>
              <w:t>А если ему в дверь звонят?</w:t>
            </w:r>
          </w:p>
          <w:p w:rsidR="00EA07C1" w:rsidRPr="00EA07C1" w:rsidRDefault="00EA07C1" w:rsidP="00EA07C1">
            <w:pPr>
              <w:pStyle w:val="21"/>
              <w:spacing w:after="0" w:line="360" w:lineRule="auto"/>
              <w:ind w:left="0"/>
              <w:jc w:val="both"/>
              <w:rPr>
                <w:sz w:val="28"/>
                <w:szCs w:val="28"/>
              </w:rPr>
            </w:pPr>
            <w:r w:rsidRPr="00EA07C1">
              <w:rPr>
                <w:sz w:val="28"/>
                <w:szCs w:val="28"/>
              </w:rPr>
              <w:t>А как будет жить глухое животное?</w:t>
            </w:r>
          </w:p>
        </w:tc>
        <w:tc>
          <w:tcPr>
            <w:tcW w:w="4672" w:type="dxa"/>
          </w:tcPr>
          <w:p w:rsidR="00EA07C1" w:rsidRPr="00EA07C1" w:rsidRDefault="00EA07C1" w:rsidP="00EA07C1">
            <w:pPr>
              <w:pStyle w:val="21"/>
              <w:spacing w:after="0" w:line="360" w:lineRule="auto"/>
              <w:ind w:left="0"/>
              <w:jc w:val="both"/>
              <w:rPr>
                <w:sz w:val="28"/>
                <w:szCs w:val="28"/>
              </w:rPr>
            </w:pPr>
            <w:r w:rsidRPr="00EA07C1">
              <w:rPr>
                <w:sz w:val="28"/>
                <w:szCs w:val="28"/>
              </w:rPr>
              <w:t>Он руками разговаривает.</w:t>
            </w:r>
          </w:p>
          <w:p w:rsidR="00EA07C1" w:rsidRPr="00EA07C1" w:rsidRDefault="00EA07C1" w:rsidP="00EA07C1">
            <w:pPr>
              <w:pStyle w:val="21"/>
              <w:spacing w:after="0" w:line="360" w:lineRule="auto"/>
              <w:ind w:left="0"/>
              <w:jc w:val="both"/>
              <w:rPr>
                <w:sz w:val="28"/>
                <w:szCs w:val="28"/>
              </w:rPr>
            </w:pPr>
          </w:p>
          <w:p w:rsidR="00EA07C1" w:rsidRPr="00EA07C1" w:rsidRDefault="00EA07C1" w:rsidP="00EA07C1">
            <w:pPr>
              <w:pStyle w:val="21"/>
              <w:spacing w:after="0" w:line="360" w:lineRule="auto"/>
              <w:ind w:left="0"/>
              <w:jc w:val="both"/>
              <w:rPr>
                <w:sz w:val="28"/>
                <w:szCs w:val="28"/>
              </w:rPr>
            </w:pPr>
          </w:p>
          <w:p w:rsidR="00EA07C1" w:rsidRPr="00EA07C1" w:rsidRDefault="00EA07C1" w:rsidP="00EA07C1">
            <w:pPr>
              <w:pStyle w:val="21"/>
              <w:spacing w:after="0" w:line="360" w:lineRule="auto"/>
              <w:ind w:left="0"/>
              <w:jc w:val="both"/>
              <w:rPr>
                <w:sz w:val="28"/>
                <w:szCs w:val="28"/>
              </w:rPr>
            </w:pPr>
            <w:r w:rsidRPr="00EA07C1">
              <w:rPr>
                <w:sz w:val="28"/>
                <w:szCs w:val="28"/>
              </w:rPr>
              <w:t>Пусть лампочка в квартире зажигается. Собака прибежит и позовет к двери.</w:t>
            </w:r>
          </w:p>
          <w:p w:rsidR="001D6F4B" w:rsidRDefault="001D6F4B" w:rsidP="00EA07C1">
            <w:pPr>
              <w:pStyle w:val="21"/>
              <w:spacing w:after="0" w:line="360" w:lineRule="auto"/>
              <w:ind w:left="0"/>
              <w:jc w:val="both"/>
              <w:rPr>
                <w:sz w:val="28"/>
                <w:szCs w:val="28"/>
              </w:rPr>
            </w:pPr>
          </w:p>
          <w:p w:rsidR="001D6F4B" w:rsidRDefault="001D6F4B" w:rsidP="00EA07C1">
            <w:pPr>
              <w:pStyle w:val="21"/>
              <w:spacing w:after="0" w:line="360" w:lineRule="auto"/>
              <w:ind w:left="0"/>
              <w:jc w:val="both"/>
              <w:rPr>
                <w:sz w:val="28"/>
                <w:szCs w:val="28"/>
              </w:rPr>
            </w:pPr>
          </w:p>
          <w:p w:rsidR="00EA07C1" w:rsidRPr="00EA07C1" w:rsidRDefault="00EA07C1" w:rsidP="00EA07C1">
            <w:pPr>
              <w:pStyle w:val="21"/>
              <w:spacing w:after="0" w:line="360" w:lineRule="auto"/>
              <w:ind w:left="0"/>
              <w:jc w:val="both"/>
              <w:rPr>
                <w:sz w:val="28"/>
                <w:szCs w:val="28"/>
              </w:rPr>
            </w:pPr>
            <w:r w:rsidRPr="00EA07C1">
              <w:rPr>
                <w:sz w:val="28"/>
                <w:szCs w:val="28"/>
              </w:rPr>
              <w:t>Оно станет добычей хищника. А глухой хищник сам останется голодным.</w:t>
            </w:r>
          </w:p>
        </w:tc>
      </w:tr>
    </w:tbl>
    <w:p w:rsidR="00EA07C1" w:rsidRPr="00EA07C1" w:rsidRDefault="00EA07C1" w:rsidP="00EA07C1">
      <w:pPr>
        <w:pStyle w:val="21"/>
        <w:spacing w:after="0" w:line="360" w:lineRule="auto"/>
        <w:ind w:left="0" w:firstLine="709"/>
        <w:jc w:val="both"/>
        <w:rPr>
          <w:sz w:val="32"/>
          <w:szCs w:val="32"/>
        </w:rPr>
      </w:pPr>
      <w:r w:rsidRPr="00EA07C1">
        <w:rPr>
          <w:sz w:val="32"/>
          <w:szCs w:val="32"/>
        </w:rPr>
        <w:t>В: Итак, можно представить нашу жизнь без звука?</w:t>
      </w:r>
    </w:p>
    <w:p w:rsidR="00EA07C1" w:rsidRPr="00EA07C1" w:rsidRDefault="00EA07C1" w:rsidP="00EA07C1">
      <w:pPr>
        <w:pStyle w:val="21"/>
        <w:spacing w:after="0" w:line="360" w:lineRule="auto"/>
        <w:ind w:left="0" w:firstLine="709"/>
        <w:jc w:val="both"/>
        <w:rPr>
          <w:sz w:val="32"/>
          <w:szCs w:val="32"/>
        </w:rPr>
      </w:pPr>
      <w:r w:rsidRPr="00EA07C1">
        <w:rPr>
          <w:sz w:val="32"/>
          <w:szCs w:val="32"/>
        </w:rPr>
        <w:t>Д: Нет, такого не бывает, даже если нет ушей у некоторых животных, они посылают сигналы и ловят эхо разными частями тела.</w:t>
      </w:r>
    </w:p>
    <w:p w:rsidR="00D36624" w:rsidRDefault="00D36624" w:rsidP="00602642">
      <w:pPr>
        <w:shd w:val="clear" w:color="auto" w:fill="FFFFFF"/>
        <w:spacing w:after="0" w:line="360" w:lineRule="auto"/>
        <w:rPr>
          <w:rFonts w:ascii="Times New Roman" w:hAnsi="Times New Roman"/>
          <w:b/>
          <w:sz w:val="32"/>
          <w:szCs w:val="32"/>
        </w:rPr>
      </w:pPr>
    </w:p>
    <w:p w:rsidR="00CF60A9" w:rsidRDefault="00D36624" w:rsidP="00CF60A9">
      <w:pPr>
        <w:pStyle w:val="21"/>
        <w:spacing w:after="0" w:line="360" w:lineRule="auto"/>
        <w:ind w:left="0" w:firstLine="709"/>
        <w:jc w:val="center"/>
        <w:rPr>
          <w:b/>
          <w:bCs/>
          <w:iCs/>
          <w:sz w:val="32"/>
          <w:szCs w:val="32"/>
        </w:rPr>
      </w:pPr>
      <w:r>
        <w:rPr>
          <w:b/>
          <w:bCs/>
          <w:iCs/>
          <w:sz w:val="32"/>
          <w:szCs w:val="32"/>
        </w:rPr>
        <w:t xml:space="preserve">Занятие 21. </w:t>
      </w:r>
      <w:r w:rsidR="00CF60A9" w:rsidRPr="00CF60A9">
        <w:rPr>
          <w:b/>
          <w:bCs/>
          <w:iCs/>
          <w:sz w:val="32"/>
          <w:szCs w:val="32"/>
        </w:rPr>
        <w:t>Свет</w:t>
      </w:r>
    </w:p>
    <w:p w:rsidR="00442950" w:rsidRPr="00CF60A9" w:rsidRDefault="00442950" w:rsidP="00442950">
      <w:pPr>
        <w:pStyle w:val="21"/>
        <w:spacing w:after="0" w:line="360" w:lineRule="auto"/>
        <w:ind w:left="0" w:firstLine="709"/>
        <w:jc w:val="both"/>
        <w:rPr>
          <w:sz w:val="32"/>
          <w:szCs w:val="32"/>
        </w:rPr>
      </w:pPr>
      <w:r w:rsidRPr="00CF60A9">
        <w:rPr>
          <w:b/>
          <w:bCs/>
          <w:sz w:val="32"/>
          <w:szCs w:val="32"/>
        </w:rPr>
        <w:t>Цель:</w:t>
      </w:r>
      <w:r w:rsidRPr="00CF60A9">
        <w:rPr>
          <w:sz w:val="32"/>
          <w:szCs w:val="32"/>
        </w:rPr>
        <w:t xml:space="preserve"> Формировать представление детей о свете как потоке световых лучей. Деление тел на светонепроницаемые, полупрозрачные и прозрачные.</w:t>
      </w:r>
    </w:p>
    <w:p w:rsidR="00CF60A9" w:rsidRPr="00CF60A9" w:rsidRDefault="00CF60A9" w:rsidP="00442950">
      <w:pPr>
        <w:pStyle w:val="21"/>
        <w:spacing w:after="0" w:line="360" w:lineRule="auto"/>
        <w:ind w:left="0" w:firstLine="708"/>
        <w:jc w:val="both"/>
        <w:rPr>
          <w:sz w:val="32"/>
          <w:szCs w:val="32"/>
        </w:rPr>
      </w:pPr>
      <w:r w:rsidRPr="00CF60A9">
        <w:rPr>
          <w:b/>
          <w:bCs/>
          <w:sz w:val="32"/>
          <w:szCs w:val="32"/>
        </w:rPr>
        <w:t>Оборудование:</w:t>
      </w:r>
      <w:r w:rsidRPr="00CF60A9">
        <w:rPr>
          <w:sz w:val="32"/>
          <w:szCs w:val="32"/>
        </w:rPr>
        <w:t xml:space="preserve"> </w:t>
      </w:r>
      <w:r>
        <w:rPr>
          <w:sz w:val="32"/>
          <w:szCs w:val="32"/>
        </w:rPr>
        <w:t>Картинки объектов</w:t>
      </w:r>
      <w:r w:rsidRPr="00CF60A9">
        <w:rPr>
          <w:sz w:val="32"/>
          <w:szCs w:val="32"/>
        </w:rPr>
        <w:t xml:space="preserve"> - источников света, картинки с изображением машины с включенными фарами и выключенными фарами; фонарик на каждого ребенка, картонные </w:t>
      </w:r>
      <w:r w:rsidRPr="00CF60A9">
        <w:rPr>
          <w:sz w:val="32"/>
          <w:szCs w:val="32"/>
        </w:rPr>
        <w:lastRenderedPageBreak/>
        <w:t xml:space="preserve">колечки с отверстием, ширма, игрушка; коробка синего, красного и зеленого цветов. </w:t>
      </w:r>
    </w:p>
    <w:p w:rsidR="00CF60A9" w:rsidRPr="00CF60A9" w:rsidRDefault="00CF60A9" w:rsidP="00442950">
      <w:pPr>
        <w:pStyle w:val="21"/>
        <w:spacing w:after="0" w:line="360" w:lineRule="auto"/>
        <w:ind w:left="0" w:firstLine="709"/>
        <w:jc w:val="center"/>
        <w:rPr>
          <w:b/>
          <w:bCs/>
          <w:sz w:val="32"/>
          <w:szCs w:val="32"/>
        </w:rPr>
      </w:pPr>
      <w:r w:rsidRPr="00CF60A9">
        <w:rPr>
          <w:b/>
          <w:bCs/>
          <w:sz w:val="32"/>
          <w:szCs w:val="32"/>
        </w:rPr>
        <w:t>Ход занятия</w:t>
      </w:r>
    </w:p>
    <w:p w:rsidR="00CF60A9" w:rsidRPr="00CF60A9" w:rsidRDefault="00CF60A9" w:rsidP="00CF60A9">
      <w:pPr>
        <w:pStyle w:val="21"/>
        <w:spacing w:after="0" w:line="360" w:lineRule="auto"/>
        <w:ind w:left="0" w:firstLine="709"/>
        <w:jc w:val="both"/>
        <w:rPr>
          <w:i/>
          <w:sz w:val="32"/>
          <w:szCs w:val="32"/>
        </w:rPr>
      </w:pPr>
      <w:r w:rsidRPr="00CF60A9">
        <w:rPr>
          <w:sz w:val="32"/>
          <w:szCs w:val="32"/>
        </w:rPr>
        <w:t xml:space="preserve">В: Скажите, на какой картинке машина едет с включенными фарами? </w:t>
      </w:r>
      <w:r w:rsidRPr="00CF60A9">
        <w:rPr>
          <w:i/>
          <w:sz w:val="32"/>
          <w:szCs w:val="32"/>
        </w:rPr>
        <w:t>(Воспитатель вывешивает на доску картинки с машинами).</w:t>
      </w:r>
    </w:p>
    <w:p w:rsidR="00CF60A9" w:rsidRPr="00CF60A9" w:rsidRDefault="00CF60A9" w:rsidP="00CF60A9">
      <w:pPr>
        <w:pStyle w:val="21"/>
        <w:spacing w:after="0" w:line="360" w:lineRule="auto"/>
        <w:ind w:left="0" w:firstLine="709"/>
        <w:jc w:val="both"/>
        <w:rPr>
          <w:sz w:val="32"/>
          <w:szCs w:val="32"/>
        </w:rPr>
      </w:pPr>
      <w:r w:rsidRPr="00CF60A9">
        <w:rPr>
          <w:sz w:val="32"/>
          <w:szCs w:val="32"/>
        </w:rPr>
        <w:t>Д:</w:t>
      </w:r>
      <w:r w:rsidRPr="00CF60A9">
        <w:rPr>
          <w:i/>
          <w:sz w:val="32"/>
          <w:szCs w:val="32"/>
        </w:rPr>
        <w:t xml:space="preserve"> </w:t>
      </w:r>
      <w:r w:rsidRPr="00CF60A9">
        <w:rPr>
          <w:sz w:val="32"/>
          <w:szCs w:val="32"/>
        </w:rPr>
        <w:t>Н</w:t>
      </w:r>
      <w:r w:rsidR="007E031F">
        <w:rPr>
          <w:sz w:val="32"/>
          <w:szCs w:val="32"/>
        </w:rPr>
        <w:t>а</w:t>
      </w:r>
      <w:r w:rsidRPr="00CF60A9">
        <w:rPr>
          <w:sz w:val="32"/>
          <w:szCs w:val="32"/>
        </w:rPr>
        <w:t xml:space="preserve"> картинке справа.</w:t>
      </w:r>
    </w:p>
    <w:p w:rsidR="00CF60A9" w:rsidRPr="00CF60A9" w:rsidRDefault="00CF60A9" w:rsidP="00CF60A9">
      <w:pPr>
        <w:pStyle w:val="21"/>
        <w:spacing w:after="0" w:line="360" w:lineRule="auto"/>
        <w:ind w:left="0" w:firstLine="709"/>
        <w:jc w:val="both"/>
        <w:rPr>
          <w:sz w:val="32"/>
          <w:szCs w:val="32"/>
        </w:rPr>
      </w:pPr>
      <w:r w:rsidRPr="00CF60A9">
        <w:rPr>
          <w:sz w:val="32"/>
          <w:szCs w:val="32"/>
        </w:rPr>
        <w:t xml:space="preserve">В: Как вы догадались? </w:t>
      </w:r>
    </w:p>
    <w:p w:rsidR="00CF60A9" w:rsidRPr="00CF60A9" w:rsidRDefault="00CF60A9" w:rsidP="00CF60A9">
      <w:pPr>
        <w:pStyle w:val="21"/>
        <w:spacing w:after="0" w:line="360" w:lineRule="auto"/>
        <w:ind w:left="0" w:firstLine="709"/>
        <w:jc w:val="both"/>
        <w:rPr>
          <w:sz w:val="32"/>
          <w:szCs w:val="32"/>
        </w:rPr>
      </w:pPr>
      <w:r w:rsidRPr="00CF60A9">
        <w:rPr>
          <w:sz w:val="32"/>
          <w:szCs w:val="32"/>
        </w:rPr>
        <w:t>Д: Там желтые фары и лучи.</w:t>
      </w:r>
    </w:p>
    <w:p w:rsidR="00CF60A9" w:rsidRPr="00CF60A9" w:rsidRDefault="00CF60A9" w:rsidP="00CF60A9">
      <w:pPr>
        <w:pStyle w:val="21"/>
        <w:spacing w:after="0" w:line="360" w:lineRule="auto"/>
        <w:ind w:left="0" w:firstLine="709"/>
        <w:jc w:val="both"/>
        <w:rPr>
          <w:i/>
          <w:sz w:val="32"/>
          <w:szCs w:val="32"/>
        </w:rPr>
      </w:pPr>
      <w:r>
        <w:rPr>
          <w:sz w:val="32"/>
          <w:szCs w:val="32"/>
        </w:rPr>
        <w:t xml:space="preserve">В: Верно, </w:t>
      </w:r>
      <w:r w:rsidRPr="00CF60A9">
        <w:rPr>
          <w:sz w:val="32"/>
          <w:szCs w:val="32"/>
        </w:rPr>
        <w:t xml:space="preserve">на картинке справа у машины включены фары и можно увидеть световые лучи. Свет – это поток световых лучей. На столе лежат картинки объектов. Выберите объекты, которые являются источником света. </w:t>
      </w:r>
      <w:r w:rsidRPr="00CF60A9">
        <w:rPr>
          <w:i/>
          <w:sz w:val="32"/>
          <w:szCs w:val="32"/>
        </w:rPr>
        <w:t>(Дети выбирают объекты и прикрепляют на доску. Проводится игра «Да-нет-ка». Дети по алгоритму отгадывают объект «фонарик»).</w:t>
      </w:r>
    </w:p>
    <w:p w:rsidR="00CF60A9" w:rsidRPr="00CF60A9" w:rsidRDefault="00CF60A9" w:rsidP="00CF60A9">
      <w:pPr>
        <w:pStyle w:val="21"/>
        <w:spacing w:after="0" w:line="360" w:lineRule="auto"/>
        <w:ind w:left="0" w:firstLine="709"/>
        <w:jc w:val="both"/>
        <w:rPr>
          <w:sz w:val="32"/>
          <w:szCs w:val="32"/>
        </w:rPr>
      </w:pPr>
      <w:r w:rsidRPr="00CF60A9">
        <w:rPr>
          <w:sz w:val="32"/>
          <w:szCs w:val="32"/>
        </w:rPr>
        <w:t>В:</w:t>
      </w:r>
      <w:r w:rsidRPr="00CF60A9">
        <w:rPr>
          <w:i/>
          <w:sz w:val="32"/>
          <w:szCs w:val="32"/>
        </w:rPr>
        <w:t xml:space="preserve"> </w:t>
      </w:r>
      <w:r w:rsidRPr="00CF60A9">
        <w:rPr>
          <w:sz w:val="32"/>
          <w:szCs w:val="32"/>
        </w:rPr>
        <w:t>Сегодня фонарик будет нашим помощником. Возьмите фонарики, включите и посветите на стену. Что вы видите?</w:t>
      </w:r>
    </w:p>
    <w:p w:rsidR="00CF60A9" w:rsidRPr="00CF60A9" w:rsidRDefault="00CF60A9" w:rsidP="00CF60A9">
      <w:pPr>
        <w:pStyle w:val="21"/>
        <w:spacing w:after="0" w:line="360" w:lineRule="auto"/>
        <w:ind w:left="0" w:firstLine="709"/>
        <w:jc w:val="both"/>
        <w:rPr>
          <w:sz w:val="32"/>
          <w:szCs w:val="32"/>
        </w:rPr>
      </w:pPr>
      <w:r w:rsidRPr="00CF60A9">
        <w:rPr>
          <w:sz w:val="32"/>
          <w:szCs w:val="32"/>
        </w:rPr>
        <w:t>Д: Белый круг.</w:t>
      </w:r>
    </w:p>
    <w:p w:rsidR="00CF60A9" w:rsidRPr="00CF60A9" w:rsidRDefault="00CF60A9" w:rsidP="00CF60A9">
      <w:pPr>
        <w:pStyle w:val="21"/>
        <w:spacing w:after="0" w:line="360" w:lineRule="auto"/>
        <w:ind w:left="0" w:firstLine="709"/>
        <w:jc w:val="both"/>
        <w:rPr>
          <w:sz w:val="32"/>
          <w:szCs w:val="32"/>
        </w:rPr>
      </w:pPr>
      <w:r w:rsidRPr="00CF60A9">
        <w:rPr>
          <w:sz w:val="32"/>
          <w:szCs w:val="32"/>
        </w:rPr>
        <w:t>В: Возьмите картонный круг, приложите его к фонарику и снова его включите. Что вы видите сейчас?</w:t>
      </w:r>
    </w:p>
    <w:p w:rsidR="00CF60A9" w:rsidRPr="00CF60A9" w:rsidRDefault="00CF60A9" w:rsidP="00CF60A9">
      <w:pPr>
        <w:pStyle w:val="21"/>
        <w:spacing w:after="0" w:line="360" w:lineRule="auto"/>
        <w:ind w:left="0" w:firstLine="709"/>
        <w:jc w:val="both"/>
        <w:rPr>
          <w:sz w:val="32"/>
          <w:szCs w:val="32"/>
        </w:rPr>
      </w:pPr>
      <w:r w:rsidRPr="00CF60A9">
        <w:rPr>
          <w:sz w:val="32"/>
          <w:szCs w:val="32"/>
        </w:rPr>
        <w:t>Д: Тоже белый круг.</w:t>
      </w:r>
    </w:p>
    <w:p w:rsidR="00CF60A9" w:rsidRPr="00CF60A9" w:rsidRDefault="00CF60A9" w:rsidP="00CF60A9">
      <w:pPr>
        <w:pStyle w:val="21"/>
        <w:spacing w:after="0" w:line="360" w:lineRule="auto"/>
        <w:ind w:left="0" w:firstLine="709"/>
        <w:jc w:val="both"/>
        <w:rPr>
          <w:sz w:val="32"/>
          <w:szCs w:val="32"/>
        </w:rPr>
      </w:pPr>
      <w:r w:rsidRPr="00CF60A9">
        <w:rPr>
          <w:sz w:val="32"/>
          <w:szCs w:val="32"/>
        </w:rPr>
        <w:t>В: Чем отличается круг в первом и втором случае?</w:t>
      </w:r>
    </w:p>
    <w:p w:rsidR="00CF60A9" w:rsidRPr="00CF60A9" w:rsidRDefault="00CF60A9" w:rsidP="00CF60A9">
      <w:pPr>
        <w:pStyle w:val="21"/>
        <w:spacing w:after="0" w:line="360" w:lineRule="auto"/>
        <w:ind w:left="0" w:firstLine="709"/>
        <w:jc w:val="both"/>
        <w:rPr>
          <w:sz w:val="32"/>
          <w:szCs w:val="32"/>
        </w:rPr>
      </w:pPr>
      <w:r w:rsidRPr="00CF60A9">
        <w:rPr>
          <w:sz w:val="32"/>
          <w:szCs w:val="32"/>
        </w:rPr>
        <w:t>Д: Они разные по размеру. В первом случае круг большой, а во втором – маленький.</w:t>
      </w:r>
    </w:p>
    <w:p w:rsidR="00CF60A9" w:rsidRPr="00CF60A9" w:rsidRDefault="00CF60A9" w:rsidP="00CF60A9">
      <w:pPr>
        <w:pStyle w:val="21"/>
        <w:spacing w:after="0" w:line="360" w:lineRule="auto"/>
        <w:ind w:left="0" w:firstLine="709"/>
        <w:jc w:val="both"/>
        <w:rPr>
          <w:sz w:val="32"/>
          <w:szCs w:val="32"/>
        </w:rPr>
      </w:pPr>
      <w:r w:rsidRPr="00CF60A9">
        <w:rPr>
          <w:sz w:val="32"/>
          <w:szCs w:val="32"/>
        </w:rPr>
        <w:t>В: Как вы думаете, почему?</w:t>
      </w:r>
    </w:p>
    <w:p w:rsidR="00CF60A9" w:rsidRPr="00CF60A9" w:rsidRDefault="00CF60A9" w:rsidP="00CF60A9">
      <w:pPr>
        <w:pStyle w:val="21"/>
        <w:spacing w:after="0" w:line="360" w:lineRule="auto"/>
        <w:ind w:left="0" w:firstLine="709"/>
        <w:jc w:val="both"/>
        <w:rPr>
          <w:sz w:val="32"/>
          <w:szCs w:val="32"/>
        </w:rPr>
      </w:pPr>
      <w:r w:rsidRPr="00CF60A9">
        <w:rPr>
          <w:sz w:val="32"/>
          <w:szCs w:val="32"/>
        </w:rPr>
        <w:lastRenderedPageBreak/>
        <w:t>Д: Потому что сначала фонарик был большой, а потом отверстие стало маленьким.</w:t>
      </w:r>
    </w:p>
    <w:p w:rsidR="00CF60A9" w:rsidRPr="00CF60A9" w:rsidRDefault="00CF60A9" w:rsidP="00CF60A9">
      <w:pPr>
        <w:pStyle w:val="21"/>
        <w:spacing w:after="0" w:line="360" w:lineRule="auto"/>
        <w:ind w:left="0" w:firstLine="709"/>
        <w:jc w:val="both"/>
        <w:rPr>
          <w:sz w:val="32"/>
          <w:szCs w:val="32"/>
        </w:rPr>
      </w:pPr>
      <w:r w:rsidRPr="00CF60A9">
        <w:rPr>
          <w:sz w:val="32"/>
          <w:szCs w:val="32"/>
        </w:rPr>
        <w:t>В: Верно. В первом случае поток солнечных лучей проходил через большое отверстие фонарика и круг был большим, а во втором случае поток солнечных лучей проходил через маленькое отверстие и, соответственно, круг был маленьким.</w:t>
      </w:r>
    </w:p>
    <w:p w:rsidR="00CF60A9" w:rsidRPr="00CF60A9" w:rsidRDefault="00CF60A9" w:rsidP="00CF60A9">
      <w:pPr>
        <w:pStyle w:val="21"/>
        <w:spacing w:after="0" w:line="360" w:lineRule="auto"/>
        <w:ind w:left="0" w:firstLine="709"/>
        <w:jc w:val="both"/>
        <w:rPr>
          <w:sz w:val="32"/>
          <w:szCs w:val="32"/>
        </w:rPr>
      </w:pPr>
      <w:r>
        <w:rPr>
          <w:sz w:val="32"/>
          <w:szCs w:val="32"/>
        </w:rPr>
        <w:t xml:space="preserve">В: </w:t>
      </w:r>
      <w:r w:rsidRPr="00CF60A9">
        <w:rPr>
          <w:sz w:val="32"/>
          <w:szCs w:val="32"/>
        </w:rPr>
        <w:t xml:space="preserve">К нам сегодня пришел гость, но увидеть его нам поможет фонарик. </w:t>
      </w:r>
      <w:r w:rsidRPr="00CF60A9">
        <w:rPr>
          <w:i/>
          <w:sz w:val="32"/>
          <w:szCs w:val="32"/>
        </w:rPr>
        <w:t>(Воспитатель светит фонариком на объект, спрятанный за ширмой).</w:t>
      </w:r>
      <w:r w:rsidRPr="00CF60A9">
        <w:rPr>
          <w:sz w:val="32"/>
          <w:szCs w:val="32"/>
        </w:rPr>
        <w:t xml:space="preserve"> Скажите, кто спрятался за ширмой? </w:t>
      </w:r>
      <w:r w:rsidRPr="00CF60A9">
        <w:rPr>
          <w:i/>
          <w:sz w:val="32"/>
          <w:szCs w:val="32"/>
        </w:rPr>
        <w:t xml:space="preserve">Ответы детей. </w:t>
      </w:r>
      <w:r w:rsidRPr="00CF60A9">
        <w:rPr>
          <w:sz w:val="32"/>
          <w:szCs w:val="32"/>
        </w:rPr>
        <w:t>Как вы догадались?</w:t>
      </w:r>
    </w:p>
    <w:p w:rsidR="00CF60A9" w:rsidRPr="00CF60A9" w:rsidRDefault="00CF60A9" w:rsidP="00CF60A9">
      <w:pPr>
        <w:pStyle w:val="21"/>
        <w:spacing w:after="0" w:line="360" w:lineRule="auto"/>
        <w:ind w:left="0" w:firstLine="709"/>
        <w:jc w:val="both"/>
        <w:rPr>
          <w:sz w:val="32"/>
          <w:szCs w:val="32"/>
        </w:rPr>
      </w:pPr>
      <w:r w:rsidRPr="00CF60A9">
        <w:rPr>
          <w:sz w:val="32"/>
          <w:szCs w:val="32"/>
        </w:rPr>
        <w:t>Д: По тени.</w:t>
      </w:r>
    </w:p>
    <w:p w:rsidR="00CF60A9" w:rsidRPr="00CF60A9" w:rsidRDefault="00CF60A9" w:rsidP="00CF60A9">
      <w:pPr>
        <w:pStyle w:val="21"/>
        <w:spacing w:after="0" w:line="360" w:lineRule="auto"/>
        <w:ind w:left="0" w:firstLine="709"/>
        <w:jc w:val="both"/>
        <w:rPr>
          <w:sz w:val="32"/>
          <w:szCs w:val="32"/>
        </w:rPr>
      </w:pPr>
      <w:r w:rsidRPr="00CF60A9">
        <w:rPr>
          <w:sz w:val="32"/>
          <w:szCs w:val="32"/>
        </w:rPr>
        <w:t>В: Откуда появилась тень?</w:t>
      </w:r>
    </w:p>
    <w:p w:rsidR="00CF60A9" w:rsidRPr="00CF60A9" w:rsidRDefault="00CF60A9" w:rsidP="00CF60A9">
      <w:pPr>
        <w:pStyle w:val="21"/>
        <w:spacing w:after="0" w:line="360" w:lineRule="auto"/>
        <w:ind w:left="0" w:firstLine="709"/>
        <w:jc w:val="both"/>
        <w:rPr>
          <w:sz w:val="32"/>
          <w:szCs w:val="32"/>
        </w:rPr>
      </w:pPr>
      <w:r w:rsidRPr="00CF60A9">
        <w:rPr>
          <w:sz w:val="32"/>
          <w:szCs w:val="32"/>
        </w:rPr>
        <w:t>Д: Посветили на игрушку фонариком и появилась тень.</w:t>
      </w:r>
    </w:p>
    <w:p w:rsidR="00CF60A9" w:rsidRPr="00CF60A9" w:rsidRDefault="00CF60A9" w:rsidP="00CF60A9">
      <w:pPr>
        <w:pStyle w:val="a5"/>
        <w:shd w:val="clear" w:color="auto" w:fill="FFFFFF"/>
        <w:spacing w:before="0" w:beforeAutospacing="0" w:after="0" w:afterAutospacing="0" w:line="360" w:lineRule="auto"/>
        <w:ind w:firstLine="709"/>
        <w:jc w:val="both"/>
        <w:rPr>
          <w:rFonts w:ascii="Times New Roman" w:hAnsi="Times New Roman" w:cs="Times New Roman"/>
          <w:iCs/>
          <w:sz w:val="32"/>
          <w:szCs w:val="32"/>
        </w:rPr>
      </w:pPr>
      <w:r w:rsidRPr="00CF60A9">
        <w:rPr>
          <w:rFonts w:ascii="Times New Roman" w:hAnsi="Times New Roman" w:cs="Times New Roman"/>
          <w:sz w:val="32"/>
          <w:szCs w:val="32"/>
        </w:rPr>
        <w:t xml:space="preserve">В: </w:t>
      </w:r>
      <w:r w:rsidRPr="00CF60A9">
        <w:rPr>
          <w:rFonts w:ascii="Times New Roman" w:hAnsi="Times New Roman" w:cs="Times New Roman"/>
          <w:iCs/>
          <w:sz w:val="32"/>
          <w:szCs w:val="32"/>
        </w:rPr>
        <w:t xml:space="preserve">Свет падает на фигуры. Они непрозрачные, светонепроницаемые, поэтому на экране появляется тень. Тени образуются с обратной стороны не прозрачных тел, куда не может попасть луч света. Сейчас с помощью света мы соберем 3 коллекции объектов. </w:t>
      </w:r>
    </w:p>
    <w:p w:rsidR="00CF60A9" w:rsidRPr="00CF60A9" w:rsidRDefault="00CF60A9" w:rsidP="00CF60A9">
      <w:pPr>
        <w:pStyle w:val="a5"/>
        <w:shd w:val="clear" w:color="auto" w:fill="FFFFFF"/>
        <w:spacing w:before="0" w:beforeAutospacing="0" w:after="0" w:afterAutospacing="0" w:line="360" w:lineRule="auto"/>
        <w:ind w:firstLine="709"/>
        <w:jc w:val="both"/>
        <w:rPr>
          <w:rFonts w:ascii="Times New Roman" w:hAnsi="Times New Roman" w:cs="Times New Roman"/>
          <w:i/>
          <w:color w:val="2B2B2B"/>
          <w:sz w:val="32"/>
          <w:szCs w:val="32"/>
        </w:rPr>
      </w:pPr>
      <w:r w:rsidRPr="00CF60A9">
        <w:rPr>
          <w:rStyle w:val="aa"/>
          <w:rFonts w:ascii="Times New Roman" w:hAnsi="Times New Roman" w:cs="Times New Roman"/>
          <w:bCs/>
          <w:color w:val="2B2B2B"/>
          <w:sz w:val="32"/>
          <w:szCs w:val="32"/>
        </w:rPr>
        <w:t xml:space="preserve"> Проводится опыт</w:t>
      </w:r>
      <w:r w:rsidRPr="00CF60A9">
        <w:rPr>
          <w:rStyle w:val="a9"/>
          <w:rFonts w:ascii="Times New Roman" w:hAnsi="Times New Roman" w:cs="Times New Roman"/>
          <w:i/>
          <w:color w:val="2B2B2B"/>
          <w:sz w:val="32"/>
          <w:szCs w:val="32"/>
        </w:rPr>
        <w:t xml:space="preserve"> </w:t>
      </w:r>
      <w:r w:rsidRPr="00865ADF">
        <w:rPr>
          <w:rStyle w:val="a9"/>
          <w:rFonts w:ascii="Times New Roman" w:hAnsi="Times New Roman" w:cs="Times New Roman"/>
          <w:b w:val="0"/>
          <w:i/>
          <w:color w:val="2B2B2B"/>
          <w:sz w:val="32"/>
          <w:szCs w:val="32"/>
        </w:rPr>
        <w:t>«Непрозрачные, прозрачные и полупрозрачные предметы»:</w:t>
      </w:r>
      <w:r w:rsidRPr="00865ADF">
        <w:rPr>
          <w:rFonts w:ascii="Times New Roman" w:hAnsi="Times New Roman" w:cs="Times New Roman"/>
          <w:b/>
          <w:i/>
          <w:color w:val="2B2B2B"/>
          <w:sz w:val="32"/>
          <w:szCs w:val="32"/>
        </w:rPr>
        <w:t xml:space="preserve"> </w:t>
      </w:r>
      <w:r w:rsidRPr="00CF60A9">
        <w:rPr>
          <w:rFonts w:ascii="Times New Roman" w:hAnsi="Times New Roman" w:cs="Times New Roman"/>
          <w:bCs/>
          <w:i/>
          <w:color w:val="2B2B2B"/>
          <w:sz w:val="32"/>
          <w:szCs w:val="32"/>
          <w:shd w:val="clear" w:color="auto" w:fill="FFFFFF"/>
        </w:rPr>
        <w:t>поместить все предметы по очереди напротив экрана. Посветить на каждый предмет фонариком и разложить их в коробки: в красную коробку дети собирают непрозрачные объекты, в синею коробку – полупрозрачные объекты, в зеленую – прозрачные объекты.</w:t>
      </w:r>
    </w:p>
    <w:p w:rsidR="00CF60A9" w:rsidRPr="00CF60A9" w:rsidRDefault="00CF60A9" w:rsidP="00CF60A9">
      <w:pPr>
        <w:pStyle w:val="a5"/>
        <w:spacing w:before="0" w:beforeAutospacing="0" w:after="0" w:afterAutospacing="0" w:line="360" w:lineRule="auto"/>
        <w:ind w:firstLine="709"/>
        <w:jc w:val="both"/>
        <w:rPr>
          <w:rFonts w:ascii="Times New Roman" w:hAnsi="Times New Roman" w:cs="Times New Roman"/>
          <w:bCs/>
          <w:i/>
          <w:color w:val="2B2B2B"/>
          <w:sz w:val="32"/>
          <w:szCs w:val="32"/>
          <w:shd w:val="clear" w:color="auto" w:fill="FFFFFF"/>
        </w:rPr>
      </w:pPr>
      <w:r w:rsidRPr="00865ADF">
        <w:rPr>
          <w:rStyle w:val="a9"/>
          <w:rFonts w:ascii="Times New Roman" w:hAnsi="Times New Roman" w:cs="Times New Roman"/>
          <w:b w:val="0"/>
          <w:i/>
          <w:color w:val="2B2B2B"/>
          <w:sz w:val="32"/>
          <w:szCs w:val="32"/>
          <w:shd w:val="clear" w:color="auto" w:fill="FFFFFF"/>
        </w:rPr>
        <w:t>Результат:</w:t>
      </w:r>
      <w:r w:rsidRPr="00CF60A9">
        <w:rPr>
          <w:rStyle w:val="a9"/>
          <w:rFonts w:ascii="Times New Roman" w:hAnsi="Times New Roman" w:cs="Times New Roman"/>
          <w:i/>
          <w:color w:val="2B2B2B"/>
          <w:sz w:val="32"/>
          <w:szCs w:val="32"/>
          <w:shd w:val="clear" w:color="auto" w:fill="FFFFFF"/>
        </w:rPr>
        <w:t xml:space="preserve"> </w:t>
      </w:r>
      <w:r>
        <w:rPr>
          <w:rFonts w:ascii="Times New Roman" w:hAnsi="Times New Roman" w:cs="Times New Roman"/>
          <w:bCs/>
          <w:i/>
          <w:color w:val="2B2B2B"/>
          <w:sz w:val="32"/>
          <w:szCs w:val="32"/>
          <w:shd w:val="clear" w:color="auto" w:fill="FFFFFF"/>
        </w:rPr>
        <w:t>объекты</w:t>
      </w:r>
      <w:r w:rsidRPr="00CF60A9">
        <w:rPr>
          <w:rFonts w:ascii="Times New Roman" w:hAnsi="Times New Roman" w:cs="Times New Roman"/>
          <w:bCs/>
          <w:i/>
          <w:color w:val="2B2B2B"/>
          <w:sz w:val="32"/>
          <w:szCs w:val="32"/>
          <w:shd w:val="clear" w:color="auto" w:fill="FFFFFF"/>
        </w:rPr>
        <w:t xml:space="preserve">, за которыми образуется тень – непрозрачные предметы. Это означает, что свет не может </w:t>
      </w:r>
      <w:r w:rsidRPr="00CF60A9">
        <w:rPr>
          <w:rFonts w:ascii="Times New Roman" w:hAnsi="Times New Roman" w:cs="Times New Roman"/>
          <w:bCs/>
          <w:i/>
          <w:color w:val="2B2B2B"/>
          <w:sz w:val="32"/>
          <w:szCs w:val="32"/>
          <w:shd w:val="clear" w:color="auto" w:fill="FFFFFF"/>
        </w:rPr>
        <w:lastRenderedPageBreak/>
        <w:t>пройти через них. Как только лучи света падают на «непрозрачный» предмет, за ним об</w:t>
      </w:r>
      <w:r w:rsidR="00865ADF">
        <w:rPr>
          <w:rFonts w:ascii="Times New Roman" w:hAnsi="Times New Roman" w:cs="Times New Roman"/>
          <w:bCs/>
          <w:i/>
          <w:color w:val="2B2B2B"/>
          <w:sz w:val="32"/>
          <w:szCs w:val="32"/>
          <w:shd w:val="clear" w:color="auto" w:fill="FFFFFF"/>
        </w:rPr>
        <w:t>разуется тень.</w:t>
      </w:r>
      <w:r w:rsidRPr="00CF60A9">
        <w:rPr>
          <w:rFonts w:ascii="Times New Roman" w:hAnsi="Times New Roman" w:cs="Times New Roman"/>
          <w:bCs/>
          <w:i/>
          <w:color w:val="2B2B2B"/>
          <w:sz w:val="32"/>
          <w:szCs w:val="32"/>
          <w:shd w:val="clear" w:color="auto" w:fill="FFFFFF"/>
        </w:rPr>
        <w:t xml:space="preserve"> Объекты, за которыми формируется расплывчатая тень – это полупрозрачные объекты, т.е. часть света может проходить через них. Есть объекты, которые не образуют тень, они пропускают свет, они прозрачные. </w:t>
      </w:r>
    </w:p>
    <w:p w:rsidR="00CF60A9" w:rsidRPr="00CF60A9" w:rsidRDefault="00CF60A9" w:rsidP="00CF60A9">
      <w:pPr>
        <w:pStyle w:val="21"/>
        <w:spacing w:after="0" w:line="360" w:lineRule="auto"/>
        <w:ind w:left="0" w:firstLine="709"/>
        <w:jc w:val="both"/>
        <w:rPr>
          <w:i/>
          <w:sz w:val="32"/>
          <w:szCs w:val="32"/>
        </w:rPr>
      </w:pPr>
      <w:r w:rsidRPr="00CF60A9">
        <w:rPr>
          <w:sz w:val="32"/>
          <w:szCs w:val="32"/>
        </w:rPr>
        <w:t>В: Мы с вами собрали коллекцию непрозрачных объектов, прозрачных и полупрозрачных объектов. Для того, чтобы мы знали</w:t>
      </w:r>
      <w:r w:rsidR="003E3BD6">
        <w:rPr>
          <w:sz w:val="32"/>
          <w:szCs w:val="32"/>
        </w:rPr>
        <w:t>,</w:t>
      </w:r>
      <w:r w:rsidRPr="00CF60A9">
        <w:rPr>
          <w:sz w:val="32"/>
          <w:szCs w:val="32"/>
        </w:rPr>
        <w:t xml:space="preserve"> в какой коробке находится та или иная коллекция, я предлагаю придумать значки для непрозрачных, полупрозрачных и прозрачных объектов. </w:t>
      </w:r>
      <w:r w:rsidRPr="00CF60A9">
        <w:rPr>
          <w:i/>
          <w:sz w:val="32"/>
          <w:szCs w:val="32"/>
        </w:rPr>
        <w:t>Дети придумывают значки и приклеивают на коробки.</w:t>
      </w:r>
    </w:p>
    <w:p w:rsidR="006B1E01" w:rsidRDefault="006B1E01" w:rsidP="00602642">
      <w:pPr>
        <w:shd w:val="clear" w:color="auto" w:fill="FFFFFF"/>
        <w:spacing w:after="0" w:line="360" w:lineRule="auto"/>
        <w:rPr>
          <w:rFonts w:ascii="Times New Roman" w:hAnsi="Times New Roman"/>
          <w:b/>
          <w:sz w:val="32"/>
          <w:szCs w:val="32"/>
        </w:rPr>
      </w:pPr>
    </w:p>
    <w:p w:rsidR="00442950" w:rsidRDefault="00442950" w:rsidP="00602642">
      <w:pPr>
        <w:shd w:val="clear" w:color="auto" w:fill="FFFFFF"/>
        <w:spacing w:after="0" w:line="360" w:lineRule="auto"/>
        <w:rPr>
          <w:rFonts w:ascii="Times New Roman" w:hAnsi="Times New Roman"/>
          <w:b/>
          <w:sz w:val="32"/>
          <w:szCs w:val="32"/>
        </w:rPr>
      </w:pPr>
    </w:p>
    <w:p w:rsidR="00B0747F" w:rsidRPr="00B0747F" w:rsidRDefault="007E031F" w:rsidP="00B0747F">
      <w:pPr>
        <w:pStyle w:val="21"/>
        <w:spacing w:after="0" w:line="360" w:lineRule="auto"/>
        <w:ind w:left="0" w:firstLine="709"/>
        <w:jc w:val="center"/>
        <w:rPr>
          <w:b/>
          <w:bCs/>
          <w:i/>
          <w:iCs/>
          <w:sz w:val="32"/>
          <w:szCs w:val="32"/>
        </w:rPr>
      </w:pPr>
      <w:r>
        <w:rPr>
          <w:b/>
          <w:bCs/>
          <w:iCs/>
          <w:sz w:val="32"/>
          <w:szCs w:val="32"/>
        </w:rPr>
        <w:t xml:space="preserve">Занятие 22. </w:t>
      </w:r>
      <w:r w:rsidR="00B0747F" w:rsidRPr="00B0747F">
        <w:rPr>
          <w:b/>
          <w:bCs/>
          <w:iCs/>
          <w:sz w:val="32"/>
          <w:szCs w:val="32"/>
        </w:rPr>
        <w:t>Свойства света</w:t>
      </w:r>
    </w:p>
    <w:p w:rsidR="00B0747F" w:rsidRPr="00B0747F" w:rsidRDefault="00B0747F" w:rsidP="00B0747F">
      <w:pPr>
        <w:pStyle w:val="21"/>
        <w:spacing w:after="0" w:line="360" w:lineRule="auto"/>
        <w:ind w:left="0" w:firstLine="709"/>
        <w:jc w:val="both"/>
        <w:rPr>
          <w:sz w:val="32"/>
          <w:szCs w:val="32"/>
        </w:rPr>
      </w:pPr>
      <w:r w:rsidRPr="00B0747F">
        <w:rPr>
          <w:b/>
          <w:bCs/>
          <w:sz w:val="32"/>
          <w:szCs w:val="32"/>
        </w:rPr>
        <w:t>Цель:</w:t>
      </w:r>
      <w:r w:rsidRPr="00B0747F">
        <w:rPr>
          <w:sz w:val="32"/>
          <w:szCs w:val="32"/>
        </w:rPr>
        <w:t xml:space="preserve"> Сформировать представление детей о свойствах света.</w:t>
      </w:r>
    </w:p>
    <w:p w:rsidR="00B0747F" w:rsidRPr="00B0747F" w:rsidRDefault="00B0747F" w:rsidP="00B0747F">
      <w:pPr>
        <w:pStyle w:val="21"/>
        <w:spacing w:after="0" w:line="360" w:lineRule="auto"/>
        <w:ind w:left="0" w:firstLine="709"/>
        <w:jc w:val="both"/>
        <w:rPr>
          <w:sz w:val="32"/>
          <w:szCs w:val="32"/>
        </w:rPr>
      </w:pPr>
      <w:r w:rsidRPr="00B0747F">
        <w:rPr>
          <w:b/>
          <w:bCs/>
          <w:sz w:val="32"/>
          <w:szCs w:val="32"/>
        </w:rPr>
        <w:t>Оборудование:</w:t>
      </w:r>
      <w:r w:rsidRPr="00B0747F">
        <w:rPr>
          <w:sz w:val="32"/>
          <w:szCs w:val="32"/>
        </w:rPr>
        <w:t xml:space="preserve"> фонарики на каждого ребенка, диски, зеркала; </w:t>
      </w:r>
      <w:r w:rsidRPr="00B0747F">
        <w:rPr>
          <w:color w:val="2B2B2B"/>
          <w:sz w:val="32"/>
          <w:szCs w:val="32"/>
          <w:shd w:val="clear" w:color="auto" w:fill="FFFFFF"/>
        </w:rPr>
        <w:t>два листа картона, две картонные подставки, несколько книг, кнопка; емкость с водой, молоко, фонарик с инфракрасным лучом.</w:t>
      </w:r>
    </w:p>
    <w:p w:rsidR="00B0747F" w:rsidRPr="00B0747F" w:rsidRDefault="00B0747F" w:rsidP="00FE159C">
      <w:pPr>
        <w:pStyle w:val="21"/>
        <w:spacing w:after="0" w:line="360" w:lineRule="auto"/>
        <w:ind w:left="0" w:firstLine="709"/>
        <w:jc w:val="center"/>
        <w:rPr>
          <w:b/>
          <w:bCs/>
          <w:sz w:val="32"/>
          <w:szCs w:val="32"/>
        </w:rPr>
      </w:pPr>
      <w:r w:rsidRPr="00B0747F">
        <w:rPr>
          <w:b/>
          <w:bCs/>
          <w:sz w:val="32"/>
          <w:szCs w:val="32"/>
        </w:rPr>
        <w:t>Ход занятия</w:t>
      </w:r>
    </w:p>
    <w:p w:rsidR="00B0747F" w:rsidRPr="00B0747F" w:rsidRDefault="00B0747F" w:rsidP="00B0747F">
      <w:pPr>
        <w:pStyle w:val="21"/>
        <w:spacing w:after="0" w:line="360" w:lineRule="auto"/>
        <w:ind w:left="0" w:firstLine="709"/>
        <w:jc w:val="both"/>
        <w:rPr>
          <w:bCs/>
          <w:sz w:val="32"/>
          <w:szCs w:val="32"/>
        </w:rPr>
      </w:pPr>
      <w:r w:rsidRPr="00B0747F">
        <w:rPr>
          <w:bCs/>
          <w:sz w:val="32"/>
          <w:szCs w:val="32"/>
        </w:rPr>
        <w:t>Работа с МТ</w:t>
      </w:r>
    </w:p>
    <w:tbl>
      <w:tblPr>
        <w:tblStyle w:val="ad"/>
        <w:tblW w:w="0" w:type="auto"/>
        <w:tblInd w:w="284" w:type="dxa"/>
        <w:tblLook w:val="04A0" w:firstRow="1" w:lastRow="0" w:firstColumn="1" w:lastColumn="0" w:noHBand="0" w:noVBand="1"/>
      </w:tblPr>
      <w:tblGrid>
        <w:gridCol w:w="1812"/>
        <w:gridCol w:w="1813"/>
        <w:gridCol w:w="1812"/>
        <w:gridCol w:w="1812"/>
        <w:gridCol w:w="1812"/>
      </w:tblGrid>
      <w:tr w:rsidR="00B0747F" w:rsidTr="00B0747F">
        <w:trPr>
          <w:trHeight w:val="1809"/>
        </w:trPr>
        <w:tc>
          <w:tcPr>
            <w:tcW w:w="1970" w:type="dxa"/>
          </w:tcPr>
          <w:p w:rsidR="00B0747F" w:rsidRDefault="00B0747F" w:rsidP="00CA2EC4">
            <w:pPr>
              <w:pStyle w:val="21"/>
              <w:ind w:left="0"/>
              <w:rPr>
                <w:bCs/>
              </w:rPr>
            </w:pPr>
          </w:p>
        </w:tc>
        <w:tc>
          <w:tcPr>
            <w:tcW w:w="1971" w:type="dxa"/>
          </w:tcPr>
          <w:p w:rsidR="00B0747F" w:rsidRDefault="00B0747F" w:rsidP="00CA2EC4">
            <w:pPr>
              <w:pStyle w:val="21"/>
              <w:ind w:left="0"/>
              <w:rPr>
                <w:bCs/>
              </w:rPr>
            </w:pPr>
            <w:r>
              <w:rPr>
                <w:bCs/>
                <w:noProof/>
              </w:rPr>
              <mc:AlternateContent>
                <mc:Choice Requires="wps">
                  <w:drawing>
                    <wp:anchor distT="0" distB="0" distL="114300" distR="114300" simplePos="0" relativeHeight="251792384" behindDoc="0" locked="0" layoutInCell="1" allowOverlap="1" wp14:anchorId="33555295" wp14:editId="6B4DF6FE">
                      <wp:simplePos x="0" y="0"/>
                      <wp:positionH relativeFrom="column">
                        <wp:posOffset>310857</wp:posOffset>
                      </wp:positionH>
                      <wp:positionV relativeFrom="paragraph">
                        <wp:posOffset>445086</wp:posOffset>
                      </wp:positionV>
                      <wp:extent cx="281305" cy="562708"/>
                      <wp:effectExtent l="19050" t="19050" r="61595" b="66040"/>
                      <wp:wrapNone/>
                      <wp:docPr id="136" name="Прямая со стрелкой 136"/>
                      <wp:cNvGraphicFramePr/>
                      <a:graphic xmlns:a="http://schemas.openxmlformats.org/drawingml/2006/main">
                        <a:graphicData uri="http://schemas.microsoft.com/office/word/2010/wordprocessingShape">
                          <wps:wsp>
                            <wps:cNvCnPr/>
                            <wps:spPr>
                              <a:xfrm>
                                <a:off x="0" y="0"/>
                                <a:ext cx="281305" cy="562708"/>
                              </a:xfrm>
                              <a:prstGeom prst="straightConnector1">
                                <a:avLst/>
                              </a:prstGeom>
                              <a:ln w="635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4D6F2389" id="_x0000_t32" coordsize="21600,21600" o:spt="32" o:oned="t" path="m,l21600,21600e" filled="f">
                      <v:path arrowok="t" fillok="f" o:connecttype="none"/>
                      <o:lock v:ext="edit" shapetype="t"/>
                    </v:shapetype>
                    <v:shape id="Прямая со стрелкой 136" o:spid="_x0000_s1026" type="#_x0000_t32" style="position:absolute;margin-left:24.5pt;margin-top:35.05pt;width:22.15pt;height:44.3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" strokecolor="#5b9bd5 [3204]" strokeweight="5pt">
                      <v:stroke endarrow="open" joinstyle="miter"/>
                    </v:shape>
                  </w:pict>
                </mc:Fallback>
              </mc:AlternateContent>
            </w:r>
            <w:r>
              <w:rPr>
                <w:bCs/>
                <w:noProof/>
              </w:rPr>
              <mc:AlternateContent>
                <mc:Choice Requires="wps">
                  <w:drawing>
                    <wp:anchor distT="0" distB="0" distL="114300" distR="114300" simplePos="0" relativeHeight="251791360" behindDoc="0" locked="0" layoutInCell="1" allowOverlap="1" wp14:anchorId="29095873" wp14:editId="6692F616">
                      <wp:simplePos x="0" y="0"/>
                      <wp:positionH relativeFrom="column">
                        <wp:posOffset>275688</wp:posOffset>
                      </wp:positionH>
                      <wp:positionV relativeFrom="paragraph">
                        <wp:posOffset>409917</wp:posOffset>
                      </wp:positionV>
                      <wp:extent cx="720969" cy="34926"/>
                      <wp:effectExtent l="0" t="152400" r="0" b="155575"/>
                      <wp:wrapNone/>
                      <wp:docPr id="137" name="Прямая со стрелкой 137"/>
                      <wp:cNvGraphicFramePr/>
                      <a:graphic xmlns:a="http://schemas.openxmlformats.org/drawingml/2006/main">
                        <a:graphicData uri="http://schemas.microsoft.com/office/word/2010/wordprocessingShape">
                          <wps:wsp>
                            <wps:cNvCnPr/>
                            <wps:spPr>
                              <a:xfrm flipV="1">
                                <a:off x="0" y="0"/>
                                <a:ext cx="720969" cy="34926"/>
                              </a:xfrm>
                              <a:prstGeom prst="straightConnector1">
                                <a:avLst/>
                              </a:prstGeom>
                              <a:ln w="603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D793B5A" id="Прямая со стрелкой 137" o:spid="_x0000_s1026" type="#_x0000_t32" style="position:absolute;margin-left:21.7pt;margin-top:32.3pt;width:56.75pt;height:2.75pt;flip:y;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" strokecolor="#5b9bd5 [3204]" strokeweight="4.75pt">
                      <v:stroke endarrow="open" joinstyle="miter"/>
                    </v:shape>
                  </w:pict>
                </mc:Fallback>
              </mc:AlternateContent>
            </w:r>
            <w:r>
              <w:rPr>
                <w:bCs/>
                <w:noProof/>
              </w:rPr>
              <mc:AlternateContent>
                <mc:Choice Requires="wps">
                  <w:drawing>
                    <wp:anchor distT="0" distB="0" distL="114300" distR="114300" simplePos="0" relativeHeight="251790336" behindDoc="0" locked="0" layoutInCell="1" allowOverlap="1" wp14:anchorId="2EF7A0AE" wp14:editId="6CDC0242">
                      <wp:simplePos x="0" y="0"/>
                      <wp:positionH relativeFrom="column">
                        <wp:posOffset>-23495</wp:posOffset>
                      </wp:positionH>
                      <wp:positionV relativeFrom="paragraph">
                        <wp:posOffset>128270</wp:posOffset>
                      </wp:positionV>
                      <wp:extent cx="615315" cy="668020"/>
                      <wp:effectExtent l="0" t="0" r="13335" b="17780"/>
                      <wp:wrapNone/>
                      <wp:docPr id="138" name="Овал 138"/>
                      <wp:cNvGraphicFramePr/>
                      <a:graphic xmlns:a="http://schemas.openxmlformats.org/drawingml/2006/main">
                        <a:graphicData uri="http://schemas.microsoft.com/office/word/2010/wordprocessingShape">
                          <wps:wsp>
                            <wps:cNvSpPr/>
                            <wps:spPr>
                              <a:xfrm>
                                <a:off x="0" y="0"/>
                                <a:ext cx="615315" cy="66802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8A504" id="Овал 138" o:spid="_x0000_s1026" style="position:absolute;margin-left:-1.85pt;margin-top:10.1pt;width:48.45pt;height:52.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" filled="f" strokecolor="black [3213]" strokeweight="1.5pt">
                      <v:stroke joinstyle="miter"/>
                    </v:oval>
                  </w:pict>
                </mc:Fallback>
              </mc:AlternateContent>
            </w:r>
          </w:p>
        </w:tc>
        <w:tc>
          <w:tcPr>
            <w:tcW w:w="1971" w:type="dxa"/>
          </w:tcPr>
          <w:p w:rsidR="00B0747F" w:rsidRDefault="00B0747F" w:rsidP="00CA2EC4">
            <w:pPr>
              <w:pStyle w:val="21"/>
              <w:ind w:left="0"/>
              <w:rPr>
                <w:bCs/>
              </w:rPr>
            </w:pPr>
            <w:r>
              <w:rPr>
                <w:bCs/>
                <w:noProof/>
              </w:rPr>
              <mc:AlternateContent>
                <mc:Choice Requires="wps">
                  <w:drawing>
                    <wp:anchor distT="0" distB="0" distL="114300" distR="114300" simplePos="0" relativeHeight="251795456" behindDoc="0" locked="0" layoutInCell="1" allowOverlap="1" wp14:anchorId="4F4F9004" wp14:editId="3A54D4FA">
                      <wp:simplePos x="0" y="0"/>
                      <wp:positionH relativeFrom="column">
                        <wp:posOffset>53828</wp:posOffset>
                      </wp:positionH>
                      <wp:positionV relativeFrom="paragraph">
                        <wp:posOffset>533009</wp:posOffset>
                      </wp:positionV>
                      <wp:extent cx="782516" cy="0"/>
                      <wp:effectExtent l="0" t="152400" r="0" b="190500"/>
                      <wp:wrapNone/>
                      <wp:docPr id="139" name="Прямая со стрелкой 139"/>
                      <wp:cNvGraphicFramePr/>
                      <a:graphic xmlns:a="http://schemas.openxmlformats.org/drawingml/2006/main">
                        <a:graphicData uri="http://schemas.microsoft.com/office/word/2010/wordprocessingShape">
                          <wps:wsp>
                            <wps:cNvCnPr/>
                            <wps:spPr>
                              <a:xfrm>
                                <a:off x="0" y="0"/>
                                <a:ext cx="782516" cy="0"/>
                              </a:xfrm>
                              <a:prstGeom prst="straightConnector1">
                                <a:avLst/>
                              </a:prstGeom>
                              <a:ln w="635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AF99AB" id="Прямая со стрелкой 139" o:spid="_x0000_s1026" type="#_x0000_t32" style="position:absolute;margin-left:4.25pt;margin-top:41.95pt;width:61.6pt;height:0;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" strokecolor="#5b9bd5 [3204]" strokeweight="5pt">
                      <v:stroke endarrow="open" joinstyle="miter"/>
                    </v:shape>
                  </w:pict>
                </mc:Fallback>
              </mc:AlternateContent>
            </w:r>
            <w:r>
              <w:rPr>
                <w:bCs/>
                <w:noProof/>
              </w:rPr>
              <mc:AlternateContent>
                <mc:Choice Requires="wps">
                  <w:drawing>
                    <wp:anchor distT="0" distB="0" distL="114300" distR="114300" simplePos="0" relativeHeight="251794432" behindDoc="0" locked="0" layoutInCell="1" allowOverlap="1" wp14:anchorId="637B4765" wp14:editId="0B6EDFF6">
                      <wp:simplePos x="0" y="0"/>
                      <wp:positionH relativeFrom="column">
                        <wp:posOffset>677985</wp:posOffset>
                      </wp:positionH>
                      <wp:positionV relativeFrom="paragraph">
                        <wp:posOffset>215900</wp:posOffset>
                      </wp:positionV>
                      <wp:extent cx="271975" cy="694055"/>
                      <wp:effectExtent l="0" t="0" r="13970" b="10795"/>
                      <wp:wrapNone/>
                      <wp:docPr id="140" name="Овал 140"/>
                      <wp:cNvGraphicFramePr/>
                      <a:graphic xmlns:a="http://schemas.openxmlformats.org/drawingml/2006/main">
                        <a:graphicData uri="http://schemas.microsoft.com/office/word/2010/wordprocessingShape">
                          <wps:wsp>
                            <wps:cNvSpPr/>
                            <wps:spPr>
                              <a:xfrm>
                                <a:off x="0" y="0"/>
                                <a:ext cx="271975" cy="69405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F71AE" id="Овал 140" o:spid="_x0000_s1026" style="position:absolute;margin-left:53.4pt;margin-top:17pt;width:21.4pt;height:54.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" filled="f" strokecolor="black [3213]" strokeweight="1.5pt">
                      <v:stroke joinstyle="miter"/>
                    </v:oval>
                  </w:pict>
                </mc:Fallback>
              </mc:AlternateContent>
            </w:r>
            <w:r>
              <w:rPr>
                <w:bCs/>
                <w:noProof/>
              </w:rPr>
              <mc:AlternateContent>
                <mc:Choice Requires="wps">
                  <w:drawing>
                    <wp:anchor distT="0" distB="0" distL="114300" distR="114300" simplePos="0" relativeHeight="251793408" behindDoc="0" locked="0" layoutInCell="1" allowOverlap="1" wp14:anchorId="379293EB" wp14:editId="0D417704">
                      <wp:simplePos x="0" y="0"/>
                      <wp:positionH relativeFrom="column">
                        <wp:posOffset>203249</wp:posOffset>
                      </wp:positionH>
                      <wp:positionV relativeFrom="paragraph">
                        <wp:posOffset>216095</wp:posOffset>
                      </wp:positionV>
                      <wp:extent cx="272561" cy="694592"/>
                      <wp:effectExtent l="0" t="0" r="13335" b="10795"/>
                      <wp:wrapNone/>
                      <wp:docPr id="141" name="Кольцо 141"/>
                      <wp:cNvGraphicFramePr/>
                      <a:graphic xmlns:a="http://schemas.openxmlformats.org/drawingml/2006/main">
                        <a:graphicData uri="http://schemas.microsoft.com/office/word/2010/wordprocessingShape">
                          <wps:wsp>
                            <wps:cNvSpPr/>
                            <wps:spPr>
                              <a:xfrm>
                                <a:off x="0" y="0"/>
                                <a:ext cx="272561" cy="694592"/>
                              </a:xfrm>
                              <a:prstGeom prst="donut">
                                <a:avLst>
                                  <a:gd name="adj" fmla="val 33384"/>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0048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141" o:spid="_x0000_s1026" type="#_x0000_t23" style="position:absolute;margin-left:16pt;margin-top:17pt;width:21.45pt;height:54.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" adj="7211" filled="f" strokecolor="black [3213]" strokeweight="1.5pt">
                      <v:stroke joinstyle="miter"/>
                    </v:shape>
                  </w:pict>
                </mc:Fallback>
              </mc:AlternateContent>
            </w:r>
          </w:p>
        </w:tc>
        <w:tc>
          <w:tcPr>
            <w:tcW w:w="1971" w:type="dxa"/>
          </w:tcPr>
          <w:p w:rsidR="00B0747F" w:rsidRDefault="00B0747F" w:rsidP="00CA2EC4">
            <w:pPr>
              <w:pStyle w:val="21"/>
              <w:ind w:left="0"/>
              <w:rPr>
                <w:bCs/>
              </w:rPr>
            </w:pPr>
            <w:r>
              <w:rPr>
                <w:bCs/>
                <w:noProof/>
              </w:rPr>
              <mc:AlternateContent>
                <mc:Choice Requires="wps">
                  <w:drawing>
                    <wp:anchor distT="0" distB="0" distL="114300" distR="114300" simplePos="0" relativeHeight="251796480" behindDoc="0" locked="0" layoutInCell="1" allowOverlap="1" wp14:anchorId="237F835C" wp14:editId="6DDF2F05">
                      <wp:simplePos x="0" y="0"/>
                      <wp:positionH relativeFrom="column">
                        <wp:posOffset>69362</wp:posOffset>
                      </wp:positionH>
                      <wp:positionV relativeFrom="paragraph">
                        <wp:posOffset>216486</wp:posOffset>
                      </wp:positionV>
                      <wp:extent cx="844061" cy="580097"/>
                      <wp:effectExtent l="0" t="0" r="13335" b="10795"/>
                      <wp:wrapNone/>
                      <wp:docPr id="142" name="Блок-схема: несколько документов 142"/>
                      <wp:cNvGraphicFramePr/>
                      <a:graphic xmlns:a="http://schemas.openxmlformats.org/drawingml/2006/main">
                        <a:graphicData uri="http://schemas.microsoft.com/office/word/2010/wordprocessingShape">
                          <wps:wsp>
                            <wps:cNvSpPr/>
                            <wps:spPr>
                              <a:xfrm>
                                <a:off x="0" y="0"/>
                                <a:ext cx="844061" cy="580097"/>
                              </a:xfrm>
                              <a:prstGeom prst="flowChartMultidocumen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1A3442"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142" o:spid="_x0000_s1026" type="#_x0000_t115" style="position:absolute;margin-left:5.45pt;margin-top:17.05pt;width:66.45pt;height:45.7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" filled="f" strokecolor="black [3213]" strokeweight="1.5pt"/>
                  </w:pict>
                </mc:Fallback>
              </mc:AlternateContent>
            </w:r>
          </w:p>
        </w:tc>
        <w:tc>
          <w:tcPr>
            <w:tcW w:w="1971" w:type="dxa"/>
          </w:tcPr>
          <w:p w:rsidR="00B0747F" w:rsidRDefault="00B0747F" w:rsidP="00CA2EC4">
            <w:pPr>
              <w:pStyle w:val="21"/>
              <w:ind w:left="0"/>
              <w:rPr>
                <w:bCs/>
              </w:rPr>
            </w:pPr>
            <w:r>
              <w:rPr>
                <w:bCs/>
                <w:noProof/>
              </w:rPr>
              <mc:AlternateContent>
                <mc:Choice Requires="wps">
                  <w:drawing>
                    <wp:anchor distT="0" distB="0" distL="114300" distR="114300" simplePos="0" relativeHeight="251797504" behindDoc="0" locked="0" layoutInCell="1" allowOverlap="1" wp14:anchorId="261BC16A" wp14:editId="11D7B6E2">
                      <wp:simplePos x="0" y="0"/>
                      <wp:positionH relativeFrom="column">
                        <wp:posOffset>84895</wp:posOffset>
                      </wp:positionH>
                      <wp:positionV relativeFrom="paragraph">
                        <wp:posOffset>216486</wp:posOffset>
                      </wp:positionV>
                      <wp:extent cx="800100" cy="439616"/>
                      <wp:effectExtent l="0" t="19050" r="38100" b="189230"/>
                      <wp:wrapNone/>
                      <wp:docPr id="143" name="Соединительная линия уступом 143"/>
                      <wp:cNvGraphicFramePr/>
                      <a:graphic xmlns:a="http://schemas.openxmlformats.org/drawingml/2006/main">
                        <a:graphicData uri="http://schemas.microsoft.com/office/word/2010/wordprocessingShape">
                          <wps:wsp>
                            <wps:cNvCnPr/>
                            <wps:spPr>
                              <a:xfrm>
                                <a:off x="0" y="0"/>
                                <a:ext cx="800100" cy="439616"/>
                              </a:xfrm>
                              <a:prstGeom prst="bentConnector3">
                                <a:avLst/>
                              </a:prstGeom>
                              <a:ln w="635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C29D098"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43" o:spid="_x0000_s1026" type="#_x0000_t34" style="position:absolute;margin-left:6.7pt;margin-top:17.05pt;width:63pt;height:34.6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" strokecolor="#5b9bd5 [3204]" strokeweight="5pt">
                      <v:stroke endarrow="open"/>
                    </v:shape>
                  </w:pict>
                </mc:Fallback>
              </mc:AlternateContent>
            </w:r>
          </w:p>
        </w:tc>
      </w:tr>
      <w:tr w:rsidR="00B0747F" w:rsidTr="007E031F">
        <w:trPr>
          <w:trHeight w:val="533"/>
        </w:trPr>
        <w:tc>
          <w:tcPr>
            <w:tcW w:w="1970" w:type="dxa"/>
          </w:tcPr>
          <w:p w:rsidR="00B0747F" w:rsidRDefault="00B0747F" w:rsidP="00CA2EC4">
            <w:pPr>
              <w:pStyle w:val="21"/>
              <w:ind w:left="0"/>
              <w:rPr>
                <w:bCs/>
              </w:rPr>
            </w:pPr>
          </w:p>
          <w:p w:rsidR="00442950" w:rsidRDefault="00442950" w:rsidP="00CA2EC4">
            <w:pPr>
              <w:pStyle w:val="21"/>
              <w:ind w:left="0"/>
              <w:rPr>
                <w:bCs/>
              </w:rPr>
            </w:pPr>
          </w:p>
        </w:tc>
        <w:tc>
          <w:tcPr>
            <w:tcW w:w="1971" w:type="dxa"/>
          </w:tcPr>
          <w:p w:rsidR="00B0747F" w:rsidRDefault="00B0747F" w:rsidP="00CA2EC4">
            <w:pPr>
              <w:pStyle w:val="21"/>
              <w:ind w:left="0"/>
              <w:rPr>
                <w:bCs/>
              </w:rPr>
            </w:pPr>
          </w:p>
        </w:tc>
        <w:tc>
          <w:tcPr>
            <w:tcW w:w="1971" w:type="dxa"/>
          </w:tcPr>
          <w:p w:rsidR="00B0747F" w:rsidRDefault="00B0747F" w:rsidP="00CA2EC4">
            <w:pPr>
              <w:pStyle w:val="21"/>
              <w:ind w:left="0"/>
              <w:rPr>
                <w:bCs/>
              </w:rPr>
            </w:pPr>
          </w:p>
        </w:tc>
        <w:tc>
          <w:tcPr>
            <w:tcW w:w="1971" w:type="dxa"/>
          </w:tcPr>
          <w:p w:rsidR="00B0747F" w:rsidRDefault="00B0747F" w:rsidP="00CA2EC4">
            <w:pPr>
              <w:pStyle w:val="21"/>
              <w:ind w:left="0"/>
              <w:rPr>
                <w:bCs/>
              </w:rPr>
            </w:pPr>
          </w:p>
        </w:tc>
        <w:tc>
          <w:tcPr>
            <w:tcW w:w="1971" w:type="dxa"/>
          </w:tcPr>
          <w:p w:rsidR="00B0747F" w:rsidRDefault="00B0747F" w:rsidP="00CA2EC4">
            <w:pPr>
              <w:pStyle w:val="21"/>
              <w:ind w:left="0"/>
              <w:rPr>
                <w:bCs/>
              </w:rPr>
            </w:pPr>
          </w:p>
        </w:tc>
      </w:tr>
    </w:tbl>
    <w:p w:rsidR="00B0747F" w:rsidRDefault="00B0747F" w:rsidP="00B0747F">
      <w:pPr>
        <w:pStyle w:val="21"/>
        <w:rPr>
          <w:bCs/>
        </w:rPr>
      </w:pPr>
    </w:p>
    <w:p w:rsidR="00442950" w:rsidRPr="00B0747F" w:rsidRDefault="00442950" w:rsidP="00442950">
      <w:pPr>
        <w:pStyle w:val="a5"/>
        <w:shd w:val="clear" w:color="auto" w:fill="FFFFFF"/>
        <w:spacing w:before="0" w:beforeAutospacing="0" w:after="0" w:afterAutospacing="0" w:line="360" w:lineRule="auto"/>
        <w:ind w:firstLine="709"/>
        <w:rPr>
          <w:rFonts w:ascii="Times New Roman" w:hAnsi="Times New Roman" w:cs="Times New Roman"/>
          <w:sz w:val="32"/>
          <w:szCs w:val="32"/>
        </w:rPr>
      </w:pPr>
      <w:r w:rsidRPr="00B0747F">
        <w:rPr>
          <w:rFonts w:ascii="Times New Roman" w:hAnsi="Times New Roman" w:cs="Times New Roman"/>
          <w:sz w:val="32"/>
          <w:szCs w:val="32"/>
        </w:rPr>
        <w:lastRenderedPageBreak/>
        <w:t>Опыт «Прямолинейность света»</w:t>
      </w:r>
    </w:p>
    <w:p w:rsidR="00442950" w:rsidRPr="00B0747F" w:rsidRDefault="00442950" w:rsidP="00417EE0">
      <w:pPr>
        <w:pStyle w:val="a5"/>
        <w:shd w:val="clear" w:color="auto" w:fill="FFFFFF"/>
        <w:spacing w:before="0" w:beforeAutospacing="0" w:after="0" w:afterAutospacing="0" w:line="360" w:lineRule="auto"/>
        <w:ind w:firstLine="709"/>
        <w:jc w:val="both"/>
        <w:rPr>
          <w:rFonts w:ascii="Times New Roman" w:hAnsi="Times New Roman" w:cs="Times New Roman"/>
          <w:sz w:val="32"/>
          <w:szCs w:val="32"/>
        </w:rPr>
      </w:pPr>
      <w:r w:rsidRPr="00B0747F">
        <w:rPr>
          <w:rFonts w:ascii="Times New Roman" w:hAnsi="Times New Roman" w:cs="Times New Roman"/>
          <w:sz w:val="32"/>
          <w:szCs w:val="32"/>
        </w:rPr>
        <w:t>В центре каждой картонки сделать отверстие. Установить картонки на подставки так, чтобы отверстия были на одной высоте. На стопку книг положить фонарик. Его луч должен падать на отверстие первой картонки. Встать с противоположной стороны. Глаз должен быть на уровне отверстия второй картонки.</w:t>
      </w:r>
    </w:p>
    <w:p w:rsidR="00442950" w:rsidRPr="00417EE0" w:rsidRDefault="00442950" w:rsidP="00442950">
      <w:pPr>
        <w:pStyle w:val="a5"/>
        <w:shd w:val="clear" w:color="auto" w:fill="FFFFFF"/>
        <w:spacing w:before="0" w:beforeAutospacing="0" w:after="0" w:afterAutospacing="0" w:line="360" w:lineRule="auto"/>
        <w:ind w:firstLine="709"/>
        <w:jc w:val="both"/>
        <w:rPr>
          <w:rFonts w:ascii="Times New Roman" w:hAnsi="Times New Roman" w:cs="Times New Roman"/>
          <w:sz w:val="32"/>
          <w:szCs w:val="32"/>
        </w:rPr>
      </w:pPr>
      <w:r w:rsidRPr="00417EE0">
        <w:rPr>
          <w:rStyle w:val="a9"/>
          <w:rFonts w:ascii="Times New Roman" w:hAnsi="Times New Roman" w:cs="Times New Roman"/>
          <w:b w:val="0"/>
          <w:sz w:val="32"/>
          <w:szCs w:val="32"/>
        </w:rPr>
        <w:t>Результат</w:t>
      </w:r>
      <w:r w:rsidRPr="00417EE0">
        <w:rPr>
          <w:rFonts w:ascii="Times New Roman" w:hAnsi="Times New Roman" w:cs="Times New Roman"/>
          <w:sz w:val="32"/>
          <w:szCs w:val="32"/>
        </w:rPr>
        <w:t>. Через оба отверстия видишь свет</w:t>
      </w:r>
    </w:p>
    <w:p w:rsidR="00442950" w:rsidRPr="00417EE0" w:rsidRDefault="00442950" w:rsidP="00442950">
      <w:pPr>
        <w:pStyle w:val="a5"/>
        <w:shd w:val="clear" w:color="auto" w:fill="FFFFFF"/>
        <w:spacing w:before="0" w:beforeAutospacing="0" w:after="0" w:afterAutospacing="0" w:line="360" w:lineRule="auto"/>
        <w:ind w:firstLine="709"/>
        <w:jc w:val="both"/>
        <w:rPr>
          <w:rFonts w:ascii="Times New Roman" w:hAnsi="Times New Roman" w:cs="Times New Roman"/>
          <w:sz w:val="32"/>
          <w:szCs w:val="32"/>
        </w:rPr>
      </w:pPr>
      <w:r w:rsidRPr="00417EE0">
        <w:rPr>
          <w:rFonts w:ascii="Times New Roman" w:hAnsi="Times New Roman" w:cs="Times New Roman"/>
          <w:sz w:val="32"/>
          <w:szCs w:val="32"/>
        </w:rPr>
        <w:t>Затем сместить одну из картонок так, чтобы отверстия не лежали на одной линии с глазом и фонариком.</w:t>
      </w:r>
    </w:p>
    <w:p w:rsidR="00442950" w:rsidRPr="00417EE0" w:rsidRDefault="00442950" w:rsidP="00442950">
      <w:pPr>
        <w:pStyle w:val="a5"/>
        <w:shd w:val="clear" w:color="auto" w:fill="FFFFFF"/>
        <w:spacing w:before="0" w:beforeAutospacing="0" w:after="0" w:afterAutospacing="0" w:line="360" w:lineRule="auto"/>
        <w:ind w:firstLine="709"/>
        <w:jc w:val="both"/>
        <w:rPr>
          <w:rFonts w:ascii="Times New Roman" w:hAnsi="Times New Roman" w:cs="Times New Roman"/>
          <w:sz w:val="32"/>
          <w:szCs w:val="32"/>
        </w:rPr>
      </w:pPr>
      <w:r w:rsidRPr="00417EE0">
        <w:rPr>
          <w:rStyle w:val="a9"/>
          <w:rFonts w:ascii="Times New Roman" w:hAnsi="Times New Roman" w:cs="Times New Roman"/>
          <w:b w:val="0"/>
          <w:sz w:val="32"/>
          <w:szCs w:val="32"/>
        </w:rPr>
        <w:t>Результат</w:t>
      </w:r>
      <w:r w:rsidRPr="00417EE0">
        <w:rPr>
          <w:rFonts w:ascii="Times New Roman" w:hAnsi="Times New Roman" w:cs="Times New Roman"/>
          <w:sz w:val="32"/>
          <w:szCs w:val="32"/>
        </w:rPr>
        <w:t>. Свет не виден.</w:t>
      </w:r>
    </w:p>
    <w:p w:rsidR="00442950" w:rsidRPr="00B0747F" w:rsidRDefault="00442950" w:rsidP="00442950">
      <w:pPr>
        <w:pStyle w:val="a5"/>
        <w:shd w:val="clear" w:color="auto" w:fill="FFFFFF"/>
        <w:spacing w:before="0" w:beforeAutospacing="0" w:after="0" w:afterAutospacing="0" w:line="360" w:lineRule="auto"/>
        <w:ind w:firstLine="709"/>
        <w:jc w:val="both"/>
        <w:rPr>
          <w:rFonts w:ascii="Times New Roman" w:hAnsi="Times New Roman" w:cs="Times New Roman"/>
          <w:sz w:val="32"/>
          <w:szCs w:val="32"/>
        </w:rPr>
      </w:pPr>
      <w:r w:rsidRPr="00417EE0">
        <w:rPr>
          <w:rStyle w:val="a9"/>
          <w:rFonts w:ascii="Times New Roman" w:hAnsi="Times New Roman" w:cs="Times New Roman"/>
          <w:b w:val="0"/>
          <w:sz w:val="32"/>
          <w:szCs w:val="32"/>
        </w:rPr>
        <w:t>Вывод.</w:t>
      </w:r>
      <w:r w:rsidR="00417EE0" w:rsidRPr="00417EE0">
        <w:rPr>
          <w:rFonts w:ascii="Times New Roman" w:hAnsi="Times New Roman" w:cs="Times New Roman"/>
          <w:sz w:val="32"/>
          <w:szCs w:val="32"/>
        </w:rPr>
        <w:t xml:space="preserve"> </w:t>
      </w:r>
      <w:r w:rsidRPr="00417EE0">
        <w:rPr>
          <w:rFonts w:ascii="Times New Roman" w:hAnsi="Times New Roman" w:cs="Times New Roman"/>
          <w:sz w:val="32"/>
          <w:szCs w:val="32"/>
        </w:rPr>
        <w:t>Свет</w:t>
      </w:r>
      <w:r w:rsidRPr="00B0747F">
        <w:rPr>
          <w:rFonts w:ascii="Times New Roman" w:hAnsi="Times New Roman" w:cs="Times New Roman"/>
          <w:sz w:val="32"/>
          <w:szCs w:val="32"/>
        </w:rPr>
        <w:t xml:space="preserve"> распространяется по прямой линии. Когда что- либо преграждает его путь, лучи света останавливаются и не проходят дальше.</w:t>
      </w:r>
    </w:p>
    <w:p w:rsidR="00B0747F" w:rsidRDefault="00442950" w:rsidP="00B0747F">
      <w:pPr>
        <w:pStyle w:val="21"/>
        <w:rPr>
          <w:bCs/>
        </w:rPr>
      </w:pPr>
      <w:r>
        <w:rPr>
          <w:bCs/>
          <w:noProof/>
        </w:rPr>
        <mc:AlternateContent>
          <mc:Choice Requires="wps">
            <w:drawing>
              <wp:anchor distT="0" distB="0" distL="114300" distR="114300" simplePos="0" relativeHeight="251802624" behindDoc="0" locked="0" layoutInCell="1" allowOverlap="1" wp14:anchorId="492FE285" wp14:editId="4D11DC63">
                <wp:simplePos x="0" y="0"/>
                <wp:positionH relativeFrom="margin">
                  <wp:posOffset>3065161</wp:posOffset>
                </wp:positionH>
                <wp:positionV relativeFrom="paragraph">
                  <wp:posOffset>496570</wp:posOffset>
                </wp:positionV>
                <wp:extent cx="271780" cy="694055"/>
                <wp:effectExtent l="0" t="0" r="13970" b="10795"/>
                <wp:wrapNone/>
                <wp:docPr id="148" name="Овал 148"/>
                <wp:cNvGraphicFramePr/>
                <a:graphic xmlns:a="http://schemas.openxmlformats.org/drawingml/2006/main">
                  <a:graphicData uri="http://schemas.microsoft.com/office/word/2010/wordprocessingShape">
                    <wps:wsp>
                      <wps:cNvSpPr/>
                      <wps:spPr>
                        <a:xfrm>
                          <a:off x="0" y="0"/>
                          <a:ext cx="271780" cy="69405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9EA90" id="Овал 148" o:spid="_x0000_s1026" style="position:absolute;margin-left:241.35pt;margin-top:39.1pt;width:21.4pt;height:54.6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" filled="f" strokecolor="black [3213]" strokeweight="1.5pt">
                <v:stroke joinstyle="miter"/>
                <w10:wrap anchorx="margin"/>
              </v:oval>
            </w:pict>
          </mc:Fallback>
        </mc:AlternateContent>
      </w:r>
      <w:r>
        <w:rPr>
          <w:bCs/>
          <w:noProof/>
        </w:rPr>
        <mc:AlternateContent>
          <mc:Choice Requires="wps">
            <w:drawing>
              <wp:anchor distT="0" distB="0" distL="114300" distR="114300" simplePos="0" relativeHeight="251801600" behindDoc="0" locked="0" layoutInCell="1" allowOverlap="1" wp14:anchorId="7A0CC013" wp14:editId="5631A265">
                <wp:simplePos x="0" y="0"/>
                <wp:positionH relativeFrom="margin">
                  <wp:posOffset>1520041</wp:posOffset>
                </wp:positionH>
                <wp:positionV relativeFrom="paragraph">
                  <wp:posOffset>544674</wp:posOffset>
                </wp:positionV>
                <wp:extent cx="272415" cy="694055"/>
                <wp:effectExtent l="0" t="0" r="13335" b="10795"/>
                <wp:wrapNone/>
                <wp:docPr id="147" name="Кольцо 147"/>
                <wp:cNvGraphicFramePr/>
                <a:graphic xmlns:a="http://schemas.openxmlformats.org/drawingml/2006/main">
                  <a:graphicData uri="http://schemas.microsoft.com/office/word/2010/wordprocessingShape">
                    <wps:wsp>
                      <wps:cNvSpPr/>
                      <wps:spPr>
                        <a:xfrm>
                          <a:off x="0" y="0"/>
                          <a:ext cx="272415" cy="694055"/>
                        </a:xfrm>
                        <a:prstGeom prst="donut">
                          <a:avLst>
                            <a:gd name="adj" fmla="val 33384"/>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9866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ольцо 147" o:spid="_x0000_s1026" type="#_x0000_t23" style="position:absolute;margin-left:119.7pt;margin-top:42.9pt;width:21.45pt;height:54.6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" adj="7211" filled="f" strokecolor="black [3213]" strokeweight="1.5pt">
                <v:stroke joinstyle="miter"/>
                <w10:wrap anchorx="margin"/>
              </v:shape>
            </w:pict>
          </mc:Fallback>
        </mc:AlternateContent>
      </w:r>
      <w:r>
        <w:rPr>
          <w:bCs/>
          <w:noProof/>
        </w:rPr>
        <mc:AlternateContent>
          <mc:Choice Requires="wps">
            <w:drawing>
              <wp:anchor distT="0" distB="0" distL="114300" distR="114300" simplePos="0" relativeHeight="251803648" behindDoc="0" locked="0" layoutInCell="1" allowOverlap="1" wp14:anchorId="41409429" wp14:editId="6580CCB2">
                <wp:simplePos x="0" y="0"/>
                <wp:positionH relativeFrom="margin">
                  <wp:posOffset>2090058</wp:posOffset>
                </wp:positionH>
                <wp:positionV relativeFrom="paragraph">
                  <wp:posOffset>729565</wp:posOffset>
                </wp:positionV>
                <wp:extent cx="782320" cy="0"/>
                <wp:effectExtent l="0" t="152400" r="0" b="190500"/>
                <wp:wrapNone/>
                <wp:docPr id="149" name="Прямая со стрелкой 149"/>
                <wp:cNvGraphicFramePr/>
                <a:graphic xmlns:a="http://schemas.openxmlformats.org/drawingml/2006/main">
                  <a:graphicData uri="http://schemas.microsoft.com/office/word/2010/wordprocessingShape">
                    <wps:wsp>
                      <wps:cNvCnPr/>
                      <wps:spPr>
                        <a:xfrm>
                          <a:off x="0" y="0"/>
                          <a:ext cx="782320" cy="0"/>
                        </a:xfrm>
                        <a:prstGeom prst="straightConnector1">
                          <a:avLst/>
                        </a:prstGeom>
                        <a:ln w="635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389196" id="_x0000_t32" coordsize="21600,21600" o:spt="32" o:oned="t" path="m,l21600,21600e" filled="f">
                <v:path arrowok="t" fillok="f" o:connecttype="none"/>
                <o:lock v:ext="edit" shapetype="t"/>
              </v:shapetype>
              <v:shape id="Прямая со стрелкой 149" o:spid="_x0000_s1026" type="#_x0000_t32" style="position:absolute;margin-left:164.55pt;margin-top:57.45pt;width:61.6pt;height:0;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" strokecolor="#5b9bd5 [3204]" strokeweight="5pt">
                <v:stroke endarrow="open" joinstyle="miter"/>
                <w10:wrap anchorx="margin"/>
              </v:shape>
            </w:pict>
          </mc:Fallback>
        </mc:AlternateContent>
      </w:r>
    </w:p>
    <w:tbl>
      <w:tblPr>
        <w:tblStyle w:val="ad"/>
        <w:tblpPr w:leftFromText="180" w:rightFromText="180" w:tblpY="-1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7012"/>
      </w:tblGrid>
      <w:tr w:rsidR="00B0747F" w:rsidTr="00B0747F">
        <w:tc>
          <w:tcPr>
            <w:tcW w:w="2059" w:type="dxa"/>
            <w:vAlign w:val="center"/>
          </w:tcPr>
          <w:p w:rsidR="00B0747F" w:rsidRDefault="00B0747F" w:rsidP="00B0747F">
            <w:pPr>
              <w:pStyle w:val="21"/>
              <w:ind w:left="1843"/>
              <w:jc w:val="center"/>
              <w:rPr>
                <w:bCs/>
              </w:rPr>
            </w:pPr>
            <w:r>
              <w:rPr>
                <w:bCs/>
                <w:noProof/>
              </w:rPr>
              <w:lastRenderedPageBreak/>
              <mc:AlternateContent>
                <mc:Choice Requires="wps">
                  <w:drawing>
                    <wp:anchor distT="0" distB="0" distL="114300" distR="114300" simplePos="0" relativeHeight="251798528" behindDoc="0" locked="0" layoutInCell="1" allowOverlap="1" wp14:anchorId="1B8FB87F" wp14:editId="73A5A30B">
                      <wp:simplePos x="0" y="0"/>
                      <wp:positionH relativeFrom="column">
                        <wp:posOffset>-23495</wp:posOffset>
                      </wp:positionH>
                      <wp:positionV relativeFrom="paragraph">
                        <wp:posOffset>39370</wp:posOffset>
                      </wp:positionV>
                      <wp:extent cx="615315" cy="668020"/>
                      <wp:effectExtent l="0" t="0" r="13335" b="17780"/>
                      <wp:wrapNone/>
                      <wp:docPr id="144" name="Овал 144"/>
                      <wp:cNvGraphicFramePr/>
                      <a:graphic xmlns:a="http://schemas.openxmlformats.org/drawingml/2006/main">
                        <a:graphicData uri="http://schemas.microsoft.com/office/word/2010/wordprocessingShape">
                          <wps:wsp>
                            <wps:cNvSpPr/>
                            <wps:spPr>
                              <a:xfrm>
                                <a:off x="0" y="0"/>
                                <a:ext cx="615315" cy="66802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D89AD" id="Овал 144" o:spid="_x0000_s1026" style="position:absolute;margin-left:-1.85pt;margin-top:3.1pt;width:48.45pt;height:52.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" filled="f" strokecolor="black [3213]" strokeweight="1.5pt">
                      <v:stroke joinstyle="miter"/>
                    </v:oval>
                  </w:pict>
                </mc:Fallback>
              </mc:AlternateContent>
            </w:r>
            <w:r>
              <w:rPr>
                <w:bCs/>
                <w:noProof/>
              </w:rPr>
              <mc:AlternateContent>
                <mc:Choice Requires="wps">
                  <w:drawing>
                    <wp:anchor distT="0" distB="0" distL="114300" distR="114300" simplePos="0" relativeHeight="251800576" behindDoc="0" locked="0" layoutInCell="1" allowOverlap="1" wp14:anchorId="346CE511" wp14:editId="509C919F">
                      <wp:simplePos x="0" y="0"/>
                      <wp:positionH relativeFrom="column">
                        <wp:posOffset>310857</wp:posOffset>
                      </wp:positionH>
                      <wp:positionV relativeFrom="paragraph">
                        <wp:posOffset>445086</wp:posOffset>
                      </wp:positionV>
                      <wp:extent cx="281305" cy="562708"/>
                      <wp:effectExtent l="19050" t="19050" r="61595" b="66040"/>
                      <wp:wrapNone/>
                      <wp:docPr id="145" name="Прямая со стрелкой 145"/>
                      <wp:cNvGraphicFramePr/>
                      <a:graphic xmlns:a="http://schemas.openxmlformats.org/drawingml/2006/main">
                        <a:graphicData uri="http://schemas.microsoft.com/office/word/2010/wordprocessingShape">
                          <wps:wsp>
                            <wps:cNvCnPr/>
                            <wps:spPr>
                              <a:xfrm>
                                <a:off x="0" y="0"/>
                                <a:ext cx="281305" cy="562708"/>
                              </a:xfrm>
                              <a:prstGeom prst="straightConnector1">
                                <a:avLst/>
                              </a:prstGeom>
                              <a:ln w="635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EF57AD" id="_x0000_t32" coordsize="21600,21600" o:spt="32" o:oned="t" path="m,l21600,21600e" filled="f">
                      <v:path arrowok="t" fillok="f" o:connecttype="none"/>
                      <o:lock v:ext="edit" shapetype="t"/>
                    </v:shapetype>
                    <v:shape id="Прямая со стрелкой 145" o:spid="_x0000_s1026" type="#_x0000_t32" style="position:absolute;margin-left:24.5pt;margin-top:35.05pt;width:22.15pt;height:44.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" strokecolor="#5b9bd5 [3204]" strokeweight="5pt">
                      <v:stroke endarrow="open" joinstyle="miter"/>
                    </v:shape>
                  </w:pict>
                </mc:Fallback>
              </mc:AlternateContent>
            </w:r>
            <w:r>
              <w:rPr>
                <w:bCs/>
                <w:noProof/>
              </w:rPr>
              <mc:AlternateContent>
                <mc:Choice Requires="wps">
                  <w:drawing>
                    <wp:anchor distT="0" distB="0" distL="114300" distR="114300" simplePos="0" relativeHeight="251799552" behindDoc="0" locked="0" layoutInCell="1" allowOverlap="1" wp14:anchorId="218B4F70" wp14:editId="78734AE2">
                      <wp:simplePos x="0" y="0"/>
                      <wp:positionH relativeFrom="column">
                        <wp:posOffset>275688</wp:posOffset>
                      </wp:positionH>
                      <wp:positionV relativeFrom="paragraph">
                        <wp:posOffset>409917</wp:posOffset>
                      </wp:positionV>
                      <wp:extent cx="720969" cy="34926"/>
                      <wp:effectExtent l="0" t="152400" r="0" b="155575"/>
                      <wp:wrapNone/>
                      <wp:docPr id="146" name="Прямая со стрелкой 146"/>
                      <wp:cNvGraphicFramePr/>
                      <a:graphic xmlns:a="http://schemas.openxmlformats.org/drawingml/2006/main">
                        <a:graphicData uri="http://schemas.microsoft.com/office/word/2010/wordprocessingShape">
                          <wps:wsp>
                            <wps:cNvCnPr/>
                            <wps:spPr>
                              <a:xfrm flipV="1">
                                <a:off x="0" y="0"/>
                                <a:ext cx="720969" cy="34926"/>
                              </a:xfrm>
                              <a:prstGeom prst="straightConnector1">
                                <a:avLst/>
                              </a:prstGeom>
                              <a:ln w="603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1F69C40" id="Прямая со стрелкой 146" o:spid="_x0000_s1026" type="#_x0000_t32" style="position:absolute;margin-left:21.7pt;margin-top:32.3pt;width:56.75pt;height:2.75pt;flip:y;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" strokecolor="#5b9bd5 [3204]" strokeweight="4.75pt">
                      <v:stroke endarrow="open" joinstyle="miter"/>
                    </v:shape>
                  </w:pict>
                </mc:Fallback>
              </mc:AlternateContent>
            </w:r>
          </w:p>
          <w:p w:rsidR="00B0747F" w:rsidRDefault="00B0747F" w:rsidP="00B0747F">
            <w:pPr>
              <w:pStyle w:val="21"/>
              <w:ind w:left="0"/>
              <w:jc w:val="center"/>
              <w:rPr>
                <w:bCs/>
              </w:rPr>
            </w:pPr>
          </w:p>
        </w:tc>
        <w:tc>
          <w:tcPr>
            <w:tcW w:w="7012" w:type="dxa"/>
          </w:tcPr>
          <w:p w:rsidR="00B0747F" w:rsidRPr="00B0747F" w:rsidRDefault="00B0747F" w:rsidP="00B0747F">
            <w:pPr>
              <w:pStyle w:val="21"/>
              <w:spacing w:after="0" w:line="360" w:lineRule="auto"/>
              <w:ind w:left="0" w:firstLine="709"/>
              <w:jc w:val="both"/>
              <w:rPr>
                <w:color w:val="000000"/>
                <w:sz w:val="32"/>
                <w:szCs w:val="32"/>
                <w:shd w:val="clear" w:color="auto" w:fill="FFFFFF"/>
              </w:rPr>
            </w:pPr>
          </w:p>
          <w:p w:rsidR="00B0747F" w:rsidRPr="00B0747F" w:rsidRDefault="00B0747F" w:rsidP="00B0747F">
            <w:pPr>
              <w:pStyle w:val="21"/>
              <w:spacing w:after="0" w:line="360" w:lineRule="auto"/>
              <w:ind w:left="0" w:firstLine="709"/>
              <w:jc w:val="both"/>
              <w:rPr>
                <w:color w:val="000000"/>
                <w:sz w:val="32"/>
                <w:szCs w:val="32"/>
                <w:shd w:val="clear" w:color="auto" w:fill="FFFFFF"/>
              </w:rPr>
            </w:pPr>
            <w:r w:rsidRPr="00B0747F">
              <w:rPr>
                <w:color w:val="000000"/>
                <w:sz w:val="32"/>
                <w:szCs w:val="32"/>
                <w:shd w:val="clear" w:color="auto" w:fill="FFFFFF"/>
              </w:rPr>
              <w:t>Опыт «Солнечный зайчик»</w:t>
            </w:r>
          </w:p>
          <w:p w:rsidR="00B0747F" w:rsidRPr="00B0747F" w:rsidRDefault="00B0747F" w:rsidP="00B0747F">
            <w:pPr>
              <w:pStyle w:val="21"/>
              <w:spacing w:after="0" w:line="360" w:lineRule="auto"/>
              <w:ind w:left="0" w:firstLine="709"/>
              <w:jc w:val="both"/>
              <w:rPr>
                <w:color w:val="000000"/>
                <w:sz w:val="32"/>
                <w:szCs w:val="32"/>
                <w:shd w:val="clear" w:color="auto" w:fill="FFFFFF"/>
              </w:rPr>
            </w:pPr>
            <w:r w:rsidRPr="00B0747F">
              <w:rPr>
                <w:color w:val="000000"/>
                <w:sz w:val="32"/>
                <w:szCs w:val="32"/>
                <w:shd w:val="clear" w:color="auto" w:fill="FFFFFF"/>
              </w:rPr>
              <w:t>С помощью зеркала и фонарика дети воспроизводят солнечного зайчика. Дети рассматривают движение солнечного «зайчика». Обсуждают, как он получается (отражение света от зеркала). Выясняют, что произойдет, если в том месте на стене, куда попал солнечный «зайчик», поместить еще одно зеркало (он отразится еще один раз). Затем дети в паре «передают» друг другу солнечных «зайчиков».</w:t>
            </w:r>
          </w:p>
          <w:p w:rsidR="00B0747F" w:rsidRPr="00B0747F" w:rsidRDefault="00B0747F" w:rsidP="00B0747F">
            <w:pPr>
              <w:pStyle w:val="21"/>
              <w:spacing w:after="0" w:line="360" w:lineRule="auto"/>
              <w:ind w:left="0" w:firstLine="709"/>
              <w:jc w:val="both"/>
              <w:rPr>
                <w:bCs/>
                <w:sz w:val="32"/>
                <w:szCs w:val="32"/>
              </w:rPr>
            </w:pPr>
            <w:r w:rsidRPr="00417EE0">
              <w:rPr>
                <w:color w:val="000000"/>
                <w:sz w:val="32"/>
                <w:szCs w:val="32"/>
                <w:shd w:val="clear" w:color="auto" w:fill="FFFFFF"/>
              </w:rPr>
              <w:t>Вывод:</w:t>
            </w:r>
            <w:r w:rsidRPr="00B0747F">
              <w:rPr>
                <w:color w:val="000000"/>
                <w:sz w:val="32"/>
                <w:szCs w:val="32"/>
                <w:shd w:val="clear" w:color="auto" w:fill="FFFFFF"/>
              </w:rPr>
              <w:t xml:space="preserve"> свет может отражаться от зеркальной поверхности.</w:t>
            </w:r>
          </w:p>
        </w:tc>
      </w:tr>
      <w:tr w:rsidR="00B0747F" w:rsidTr="00B0747F">
        <w:tc>
          <w:tcPr>
            <w:tcW w:w="2059" w:type="dxa"/>
          </w:tcPr>
          <w:p w:rsidR="00B0747F" w:rsidRDefault="00B0747F" w:rsidP="00B0747F">
            <w:pPr>
              <w:pStyle w:val="21"/>
              <w:ind w:left="0"/>
              <w:rPr>
                <w:bCs/>
              </w:rPr>
            </w:pPr>
          </w:p>
        </w:tc>
        <w:tc>
          <w:tcPr>
            <w:tcW w:w="7012" w:type="dxa"/>
          </w:tcPr>
          <w:p w:rsidR="00B0747F" w:rsidRPr="00B0747F" w:rsidRDefault="00B0747F" w:rsidP="00442950">
            <w:pPr>
              <w:pStyle w:val="a5"/>
              <w:shd w:val="clear" w:color="auto" w:fill="FFFFFF"/>
              <w:spacing w:before="0" w:beforeAutospacing="0" w:after="0" w:afterAutospacing="0" w:line="360" w:lineRule="auto"/>
              <w:jc w:val="both"/>
              <w:rPr>
                <w:bCs/>
                <w:sz w:val="32"/>
                <w:szCs w:val="32"/>
              </w:rPr>
            </w:pPr>
          </w:p>
        </w:tc>
      </w:tr>
      <w:tr w:rsidR="00B0747F" w:rsidRPr="00417EE0" w:rsidTr="00B0747F">
        <w:tc>
          <w:tcPr>
            <w:tcW w:w="2059" w:type="dxa"/>
          </w:tcPr>
          <w:p w:rsidR="00B0747F" w:rsidRPr="00417EE0" w:rsidRDefault="00B0747F" w:rsidP="00B0747F">
            <w:pPr>
              <w:pStyle w:val="21"/>
              <w:spacing w:after="0" w:line="360" w:lineRule="auto"/>
              <w:ind w:left="0" w:firstLine="709"/>
              <w:jc w:val="both"/>
              <w:rPr>
                <w:bCs/>
                <w:sz w:val="32"/>
                <w:szCs w:val="32"/>
              </w:rPr>
            </w:pPr>
            <w:r w:rsidRPr="00417EE0">
              <w:rPr>
                <w:bCs/>
                <w:noProof/>
                <w:sz w:val="32"/>
                <w:szCs w:val="32"/>
              </w:rPr>
              <mc:AlternateContent>
                <mc:Choice Requires="wps">
                  <w:drawing>
                    <wp:anchor distT="0" distB="0" distL="114300" distR="114300" simplePos="0" relativeHeight="251804672" behindDoc="0" locked="0" layoutInCell="1" allowOverlap="1" wp14:anchorId="1939C6C5" wp14:editId="588B41F1">
                      <wp:simplePos x="0" y="0"/>
                      <wp:positionH relativeFrom="column">
                        <wp:posOffset>-321310</wp:posOffset>
                      </wp:positionH>
                      <wp:positionV relativeFrom="paragraph">
                        <wp:posOffset>130810</wp:posOffset>
                      </wp:positionV>
                      <wp:extent cx="843915" cy="579755"/>
                      <wp:effectExtent l="0" t="0" r="13335" b="10795"/>
                      <wp:wrapNone/>
                      <wp:docPr id="150" name="Блок-схема: несколько документов 150"/>
                      <wp:cNvGraphicFramePr/>
                      <a:graphic xmlns:a="http://schemas.openxmlformats.org/drawingml/2006/main">
                        <a:graphicData uri="http://schemas.microsoft.com/office/word/2010/wordprocessingShape">
                          <wps:wsp>
                            <wps:cNvSpPr/>
                            <wps:spPr>
                              <a:xfrm>
                                <a:off x="0" y="0"/>
                                <a:ext cx="843915" cy="579755"/>
                              </a:xfrm>
                              <a:prstGeom prst="flowChartMultidocumen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81BFC6" id="Блок-схема: несколько документов 150" o:spid="_x0000_s1026" type="#_x0000_t115" style="position:absolute;margin-left:-25.3pt;margin-top:10.3pt;width:66.45pt;height:45.6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" filled="f" strokecolor="black [3213]" strokeweight="1.5pt"/>
                  </w:pict>
                </mc:Fallback>
              </mc:AlternateContent>
            </w:r>
          </w:p>
          <w:p w:rsidR="00B0747F" w:rsidRPr="00417EE0" w:rsidRDefault="00B0747F" w:rsidP="00B0747F">
            <w:pPr>
              <w:pStyle w:val="21"/>
              <w:spacing w:after="0" w:line="360" w:lineRule="auto"/>
              <w:ind w:left="0" w:firstLine="709"/>
              <w:jc w:val="both"/>
              <w:rPr>
                <w:bCs/>
                <w:sz w:val="32"/>
                <w:szCs w:val="32"/>
              </w:rPr>
            </w:pPr>
          </w:p>
          <w:p w:rsidR="00B0747F" w:rsidRPr="00417EE0" w:rsidRDefault="00B0747F" w:rsidP="00B0747F">
            <w:pPr>
              <w:pStyle w:val="21"/>
              <w:spacing w:after="0" w:line="360" w:lineRule="auto"/>
              <w:ind w:left="0" w:firstLine="709"/>
              <w:jc w:val="both"/>
              <w:rPr>
                <w:bCs/>
                <w:sz w:val="32"/>
                <w:szCs w:val="32"/>
              </w:rPr>
            </w:pPr>
          </w:p>
          <w:p w:rsidR="00B0747F" w:rsidRPr="00417EE0" w:rsidRDefault="00B0747F" w:rsidP="00B0747F">
            <w:pPr>
              <w:pStyle w:val="21"/>
              <w:spacing w:after="0" w:line="360" w:lineRule="auto"/>
              <w:ind w:left="0" w:firstLine="709"/>
              <w:jc w:val="both"/>
              <w:rPr>
                <w:bCs/>
                <w:sz w:val="32"/>
                <w:szCs w:val="32"/>
              </w:rPr>
            </w:pPr>
          </w:p>
          <w:p w:rsidR="00B0747F" w:rsidRPr="00417EE0" w:rsidRDefault="00B0747F" w:rsidP="00B0747F">
            <w:pPr>
              <w:pStyle w:val="21"/>
              <w:spacing w:after="0" w:line="360" w:lineRule="auto"/>
              <w:ind w:left="0" w:firstLine="709"/>
              <w:jc w:val="both"/>
              <w:rPr>
                <w:bCs/>
                <w:sz w:val="32"/>
                <w:szCs w:val="32"/>
              </w:rPr>
            </w:pPr>
          </w:p>
          <w:p w:rsidR="00B0747F" w:rsidRPr="00417EE0" w:rsidRDefault="00B0747F" w:rsidP="00B0747F">
            <w:pPr>
              <w:pStyle w:val="21"/>
              <w:spacing w:after="0" w:line="360" w:lineRule="auto"/>
              <w:ind w:left="0" w:firstLine="709"/>
              <w:jc w:val="both"/>
              <w:rPr>
                <w:bCs/>
                <w:sz w:val="32"/>
                <w:szCs w:val="32"/>
              </w:rPr>
            </w:pPr>
          </w:p>
          <w:p w:rsidR="00B0747F" w:rsidRPr="00417EE0" w:rsidRDefault="00B0747F" w:rsidP="00B0747F">
            <w:pPr>
              <w:pStyle w:val="21"/>
              <w:spacing w:after="0" w:line="360" w:lineRule="auto"/>
              <w:ind w:left="0" w:firstLine="709"/>
              <w:jc w:val="both"/>
              <w:rPr>
                <w:bCs/>
                <w:sz w:val="32"/>
                <w:szCs w:val="32"/>
              </w:rPr>
            </w:pPr>
          </w:p>
        </w:tc>
        <w:tc>
          <w:tcPr>
            <w:tcW w:w="7012" w:type="dxa"/>
          </w:tcPr>
          <w:p w:rsidR="00B0747F" w:rsidRPr="00417EE0" w:rsidRDefault="00B0747F" w:rsidP="00B0747F">
            <w:pPr>
              <w:pStyle w:val="21"/>
              <w:spacing w:after="0" w:line="360" w:lineRule="auto"/>
              <w:ind w:left="0" w:firstLine="709"/>
              <w:jc w:val="both"/>
              <w:rPr>
                <w:bCs/>
                <w:sz w:val="32"/>
                <w:szCs w:val="32"/>
              </w:rPr>
            </w:pPr>
            <w:r w:rsidRPr="00417EE0">
              <w:rPr>
                <w:bCs/>
                <w:sz w:val="32"/>
                <w:szCs w:val="32"/>
              </w:rPr>
              <w:t>Опыт «Радуга»</w:t>
            </w:r>
          </w:p>
          <w:p w:rsidR="00B0747F" w:rsidRPr="00417EE0" w:rsidRDefault="00B0747F" w:rsidP="00B0747F">
            <w:pPr>
              <w:pStyle w:val="21"/>
              <w:spacing w:after="0" w:line="360" w:lineRule="auto"/>
              <w:ind w:left="0" w:firstLine="709"/>
              <w:jc w:val="both"/>
              <w:rPr>
                <w:bCs/>
                <w:sz w:val="32"/>
                <w:szCs w:val="32"/>
              </w:rPr>
            </w:pPr>
            <w:r w:rsidRPr="00417EE0">
              <w:rPr>
                <w:bCs/>
                <w:sz w:val="32"/>
                <w:szCs w:val="32"/>
              </w:rPr>
              <w:t xml:space="preserve">Дети берут диски и светят на них фонариком. На диске образуется радуга. </w:t>
            </w:r>
          </w:p>
          <w:p w:rsidR="00B0747F" w:rsidRPr="00417EE0" w:rsidRDefault="00B0747F" w:rsidP="00417EE0">
            <w:pPr>
              <w:pStyle w:val="21"/>
              <w:spacing w:after="0" w:line="360" w:lineRule="auto"/>
              <w:ind w:left="0" w:firstLine="709"/>
              <w:jc w:val="both"/>
              <w:rPr>
                <w:bCs/>
                <w:sz w:val="32"/>
                <w:szCs w:val="32"/>
              </w:rPr>
            </w:pPr>
            <w:r w:rsidRPr="00417EE0">
              <w:rPr>
                <w:bCs/>
                <w:sz w:val="32"/>
                <w:szCs w:val="32"/>
              </w:rPr>
              <w:t>Вывод:</w:t>
            </w:r>
            <w:r w:rsidRPr="00417EE0">
              <w:rPr>
                <w:color w:val="111111"/>
                <w:sz w:val="32"/>
                <w:szCs w:val="32"/>
                <w:shd w:val="clear" w:color="auto" w:fill="FFFFFF"/>
              </w:rPr>
              <w:t xml:space="preserve"> Зеркальная поверхность диска изготовлена из пластика, на которой расположе</w:t>
            </w:r>
            <w:r w:rsidR="00417EE0" w:rsidRPr="00417EE0">
              <w:rPr>
                <w:color w:val="111111"/>
                <w:sz w:val="32"/>
                <w:szCs w:val="32"/>
                <w:shd w:val="clear" w:color="auto" w:fill="FFFFFF"/>
              </w:rPr>
              <w:t xml:space="preserve">ны многочисленные бороздки. Луч </w:t>
            </w:r>
            <w:r w:rsidRPr="00417EE0">
              <w:rPr>
                <w:rStyle w:val="a9"/>
                <w:b w:val="0"/>
                <w:color w:val="111111"/>
                <w:sz w:val="32"/>
                <w:szCs w:val="32"/>
                <w:bdr w:val="none" w:sz="0" w:space="0" w:color="auto" w:frame="1"/>
                <w:shd w:val="clear" w:color="auto" w:fill="FFFFFF"/>
              </w:rPr>
              <w:t>света</w:t>
            </w:r>
            <w:r w:rsidR="00417EE0" w:rsidRPr="00417EE0">
              <w:rPr>
                <w:color w:val="111111"/>
                <w:sz w:val="32"/>
                <w:szCs w:val="32"/>
                <w:shd w:val="clear" w:color="auto" w:fill="FFFFFF"/>
              </w:rPr>
              <w:t xml:space="preserve"> </w:t>
            </w:r>
            <w:r w:rsidRPr="00417EE0">
              <w:rPr>
                <w:color w:val="111111"/>
                <w:sz w:val="32"/>
                <w:szCs w:val="32"/>
                <w:shd w:val="clear" w:color="auto" w:fill="FFFFFF"/>
              </w:rPr>
              <w:t>прело</w:t>
            </w:r>
            <w:r w:rsidR="00417EE0" w:rsidRPr="00417EE0">
              <w:rPr>
                <w:color w:val="111111"/>
                <w:sz w:val="32"/>
                <w:szCs w:val="32"/>
                <w:shd w:val="clear" w:color="auto" w:fill="FFFFFF"/>
              </w:rPr>
              <w:t xml:space="preserve">мляется и возвращается обратно. </w:t>
            </w:r>
            <w:r w:rsidRPr="00417EE0">
              <w:rPr>
                <w:color w:val="111111"/>
                <w:sz w:val="32"/>
                <w:szCs w:val="32"/>
                <w:shd w:val="clear" w:color="auto" w:fill="FFFFFF"/>
              </w:rPr>
              <w:t>Поэтому, когда</w:t>
            </w:r>
            <w:r w:rsidR="00417EE0" w:rsidRPr="00417EE0">
              <w:rPr>
                <w:color w:val="111111"/>
                <w:sz w:val="32"/>
                <w:szCs w:val="32"/>
                <w:shd w:val="clear" w:color="auto" w:fill="FFFFFF"/>
              </w:rPr>
              <w:t xml:space="preserve"> </w:t>
            </w:r>
            <w:r w:rsidRPr="00417EE0">
              <w:rPr>
                <w:rStyle w:val="a9"/>
                <w:b w:val="0"/>
                <w:color w:val="111111"/>
                <w:sz w:val="32"/>
                <w:szCs w:val="32"/>
                <w:bdr w:val="none" w:sz="0" w:space="0" w:color="auto" w:frame="1"/>
                <w:shd w:val="clear" w:color="auto" w:fill="FFFFFF"/>
              </w:rPr>
              <w:t>свет попадает на диск</w:t>
            </w:r>
            <w:r w:rsidRPr="00417EE0">
              <w:rPr>
                <w:b/>
                <w:color w:val="111111"/>
                <w:sz w:val="32"/>
                <w:szCs w:val="32"/>
                <w:shd w:val="clear" w:color="auto" w:fill="FFFFFF"/>
              </w:rPr>
              <w:t>,</w:t>
            </w:r>
            <w:r w:rsidRPr="00417EE0">
              <w:rPr>
                <w:color w:val="111111"/>
                <w:sz w:val="32"/>
                <w:szCs w:val="32"/>
                <w:shd w:val="clear" w:color="auto" w:fill="FFFFFF"/>
              </w:rPr>
              <w:t xml:space="preserve"> образуется радуга.</w:t>
            </w:r>
          </w:p>
        </w:tc>
      </w:tr>
      <w:tr w:rsidR="00B0747F" w:rsidRPr="00B0747F" w:rsidTr="00B0747F">
        <w:tc>
          <w:tcPr>
            <w:tcW w:w="2059" w:type="dxa"/>
          </w:tcPr>
          <w:p w:rsidR="00B0747F" w:rsidRPr="00B0747F" w:rsidRDefault="00B0747F" w:rsidP="00B0747F">
            <w:pPr>
              <w:pStyle w:val="21"/>
              <w:spacing w:after="0" w:line="360" w:lineRule="auto"/>
              <w:ind w:left="0" w:firstLine="709"/>
              <w:jc w:val="both"/>
              <w:rPr>
                <w:bCs/>
                <w:sz w:val="32"/>
                <w:szCs w:val="32"/>
              </w:rPr>
            </w:pPr>
          </w:p>
          <w:p w:rsidR="00B0747F" w:rsidRPr="00B0747F" w:rsidRDefault="00B0747F" w:rsidP="00B0747F">
            <w:pPr>
              <w:pStyle w:val="21"/>
              <w:spacing w:after="0" w:line="360" w:lineRule="auto"/>
              <w:ind w:left="0" w:firstLine="709"/>
              <w:jc w:val="both"/>
              <w:rPr>
                <w:bCs/>
                <w:sz w:val="32"/>
                <w:szCs w:val="32"/>
              </w:rPr>
            </w:pPr>
          </w:p>
          <w:p w:rsidR="00B0747F" w:rsidRPr="00B0747F" w:rsidRDefault="00B0747F" w:rsidP="00B0747F">
            <w:pPr>
              <w:pStyle w:val="21"/>
              <w:spacing w:after="0" w:line="360" w:lineRule="auto"/>
              <w:ind w:left="0" w:firstLine="709"/>
              <w:jc w:val="both"/>
              <w:rPr>
                <w:bCs/>
                <w:sz w:val="32"/>
                <w:szCs w:val="32"/>
              </w:rPr>
            </w:pPr>
          </w:p>
          <w:p w:rsidR="00B0747F" w:rsidRPr="00B0747F" w:rsidRDefault="00442950" w:rsidP="00B0747F">
            <w:pPr>
              <w:pStyle w:val="21"/>
              <w:spacing w:after="0" w:line="360" w:lineRule="auto"/>
              <w:ind w:left="0" w:firstLine="709"/>
              <w:jc w:val="both"/>
              <w:rPr>
                <w:bCs/>
                <w:sz w:val="32"/>
                <w:szCs w:val="32"/>
              </w:rPr>
            </w:pPr>
            <w:r w:rsidRPr="00B0747F">
              <w:rPr>
                <w:bCs/>
                <w:noProof/>
                <w:sz w:val="32"/>
                <w:szCs w:val="32"/>
              </w:rPr>
              <w:lastRenderedPageBreak/>
              <mc:AlternateContent>
                <mc:Choice Requires="wps">
                  <w:drawing>
                    <wp:anchor distT="0" distB="0" distL="114300" distR="114300" simplePos="0" relativeHeight="251805696" behindDoc="0" locked="0" layoutInCell="1" allowOverlap="1" wp14:anchorId="716D943D" wp14:editId="13DCD243">
                      <wp:simplePos x="0" y="0"/>
                      <wp:positionH relativeFrom="column">
                        <wp:posOffset>194021</wp:posOffset>
                      </wp:positionH>
                      <wp:positionV relativeFrom="paragraph">
                        <wp:posOffset>7604</wp:posOffset>
                      </wp:positionV>
                      <wp:extent cx="800100" cy="439420"/>
                      <wp:effectExtent l="0" t="19050" r="38100" b="189230"/>
                      <wp:wrapNone/>
                      <wp:docPr id="151" name="Соединительная линия уступом 151"/>
                      <wp:cNvGraphicFramePr/>
                      <a:graphic xmlns:a="http://schemas.openxmlformats.org/drawingml/2006/main">
                        <a:graphicData uri="http://schemas.microsoft.com/office/word/2010/wordprocessingShape">
                          <wps:wsp>
                            <wps:cNvCnPr/>
                            <wps:spPr>
                              <a:xfrm>
                                <a:off x="0" y="0"/>
                                <a:ext cx="800100" cy="439420"/>
                              </a:xfrm>
                              <a:prstGeom prst="bentConnector3">
                                <a:avLst/>
                              </a:prstGeom>
                              <a:ln w="6350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6C6352"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51" o:spid="_x0000_s1026" type="#_x0000_t34" style="position:absolute;margin-left:15.3pt;margin-top:.6pt;width:63pt;height:34.6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" strokecolor="#5b9bd5 [3204]" strokeweight="5pt">
                      <v:stroke endarrow="open"/>
                    </v:shape>
                  </w:pict>
                </mc:Fallback>
              </mc:AlternateContent>
            </w:r>
          </w:p>
          <w:p w:rsidR="00B0747F" w:rsidRPr="00B0747F" w:rsidRDefault="00B0747F" w:rsidP="00B0747F">
            <w:pPr>
              <w:pStyle w:val="21"/>
              <w:spacing w:after="0" w:line="360" w:lineRule="auto"/>
              <w:ind w:left="0" w:firstLine="709"/>
              <w:jc w:val="both"/>
              <w:rPr>
                <w:bCs/>
                <w:sz w:val="32"/>
                <w:szCs w:val="32"/>
              </w:rPr>
            </w:pPr>
          </w:p>
          <w:p w:rsidR="00B0747F" w:rsidRPr="00B0747F" w:rsidRDefault="00B0747F" w:rsidP="00B0747F">
            <w:pPr>
              <w:pStyle w:val="21"/>
              <w:spacing w:after="0" w:line="360" w:lineRule="auto"/>
              <w:ind w:left="0" w:firstLine="709"/>
              <w:jc w:val="both"/>
              <w:rPr>
                <w:bCs/>
                <w:sz w:val="32"/>
                <w:szCs w:val="32"/>
              </w:rPr>
            </w:pPr>
          </w:p>
        </w:tc>
        <w:tc>
          <w:tcPr>
            <w:tcW w:w="7012" w:type="dxa"/>
          </w:tcPr>
          <w:p w:rsidR="00B0747F" w:rsidRDefault="00B0747F" w:rsidP="00B0747F">
            <w:pPr>
              <w:pStyle w:val="21"/>
              <w:spacing w:after="0" w:line="360" w:lineRule="auto"/>
              <w:ind w:left="0" w:firstLine="709"/>
              <w:jc w:val="both"/>
              <w:rPr>
                <w:bCs/>
                <w:sz w:val="32"/>
                <w:szCs w:val="32"/>
              </w:rPr>
            </w:pPr>
          </w:p>
          <w:p w:rsidR="00442950" w:rsidRDefault="00442950" w:rsidP="00B0747F">
            <w:pPr>
              <w:pStyle w:val="21"/>
              <w:spacing w:after="0" w:line="360" w:lineRule="auto"/>
              <w:ind w:left="0" w:firstLine="709"/>
              <w:jc w:val="both"/>
              <w:rPr>
                <w:bCs/>
                <w:sz w:val="32"/>
                <w:szCs w:val="32"/>
              </w:rPr>
            </w:pPr>
          </w:p>
          <w:p w:rsidR="00442950" w:rsidRPr="00B0747F" w:rsidRDefault="00442950" w:rsidP="00B0747F">
            <w:pPr>
              <w:pStyle w:val="21"/>
              <w:spacing w:after="0" w:line="360" w:lineRule="auto"/>
              <w:ind w:left="0" w:firstLine="709"/>
              <w:jc w:val="both"/>
              <w:rPr>
                <w:bCs/>
                <w:sz w:val="32"/>
                <w:szCs w:val="32"/>
              </w:rPr>
            </w:pPr>
          </w:p>
          <w:p w:rsidR="00B0747F" w:rsidRPr="00B0747F" w:rsidRDefault="00B0747F" w:rsidP="00B0747F">
            <w:pPr>
              <w:pStyle w:val="21"/>
              <w:spacing w:after="0" w:line="360" w:lineRule="auto"/>
              <w:ind w:left="0" w:firstLine="709"/>
              <w:jc w:val="both"/>
              <w:rPr>
                <w:bCs/>
                <w:sz w:val="32"/>
                <w:szCs w:val="32"/>
              </w:rPr>
            </w:pPr>
            <w:r w:rsidRPr="00B0747F">
              <w:rPr>
                <w:bCs/>
                <w:sz w:val="32"/>
                <w:szCs w:val="32"/>
              </w:rPr>
              <w:lastRenderedPageBreak/>
              <w:t>Опыт «Преломление света»</w:t>
            </w:r>
          </w:p>
          <w:p w:rsidR="00B0747F" w:rsidRPr="00B0747F" w:rsidRDefault="00B0747F" w:rsidP="00B0747F">
            <w:pPr>
              <w:pStyle w:val="a5"/>
              <w:spacing w:before="0" w:beforeAutospacing="0" w:after="0" w:afterAutospacing="0" w:line="360" w:lineRule="auto"/>
              <w:ind w:firstLine="709"/>
              <w:jc w:val="both"/>
              <w:rPr>
                <w:rFonts w:ascii="Times New Roman" w:hAnsi="Times New Roman" w:cs="Times New Roman"/>
                <w:bCs/>
                <w:sz w:val="32"/>
                <w:szCs w:val="32"/>
                <w:shd w:val="clear" w:color="auto" w:fill="FFFFFF"/>
              </w:rPr>
            </w:pPr>
            <w:r w:rsidRPr="00B0747F">
              <w:rPr>
                <w:rFonts w:ascii="Times New Roman" w:hAnsi="Times New Roman" w:cs="Times New Roman"/>
                <w:bCs/>
                <w:sz w:val="32"/>
                <w:szCs w:val="32"/>
                <w:shd w:val="clear" w:color="auto" w:fill="FFFFFF"/>
              </w:rPr>
              <w:t>Наполнить емкость водой, добавить несколько капель молока (в этом случае световой луч будет ярче). Выключить свет. Светить фонариком на емкость с водой под углом.</w:t>
            </w:r>
          </w:p>
          <w:p w:rsidR="00B0747F" w:rsidRPr="00B0747F" w:rsidRDefault="00B0747F" w:rsidP="00B0747F">
            <w:pPr>
              <w:pStyle w:val="a5"/>
              <w:spacing w:before="0" w:beforeAutospacing="0" w:after="0" w:afterAutospacing="0" w:line="360" w:lineRule="auto"/>
              <w:ind w:firstLine="709"/>
              <w:jc w:val="both"/>
              <w:rPr>
                <w:rFonts w:ascii="Times New Roman" w:hAnsi="Times New Roman" w:cs="Times New Roman"/>
                <w:bCs/>
                <w:sz w:val="32"/>
                <w:szCs w:val="32"/>
                <w:shd w:val="clear" w:color="auto" w:fill="FFFFFF"/>
              </w:rPr>
            </w:pPr>
            <w:r w:rsidRPr="00FE159C">
              <w:rPr>
                <w:rStyle w:val="a9"/>
                <w:rFonts w:ascii="Times New Roman" w:hAnsi="Times New Roman" w:cs="Times New Roman"/>
                <w:b w:val="0"/>
                <w:sz w:val="32"/>
                <w:szCs w:val="32"/>
                <w:shd w:val="clear" w:color="auto" w:fill="FFFFFF"/>
              </w:rPr>
              <w:t>Результат.</w:t>
            </w:r>
            <w:r w:rsidR="00FE159C">
              <w:rPr>
                <w:rFonts w:ascii="Times New Roman" w:hAnsi="Times New Roman" w:cs="Times New Roman"/>
                <w:bCs/>
                <w:sz w:val="32"/>
                <w:szCs w:val="32"/>
                <w:shd w:val="clear" w:color="auto" w:fill="FFFFFF"/>
              </w:rPr>
              <w:t xml:space="preserve"> </w:t>
            </w:r>
            <w:r w:rsidRPr="00B0747F">
              <w:rPr>
                <w:rFonts w:ascii="Times New Roman" w:hAnsi="Times New Roman" w:cs="Times New Roman"/>
                <w:bCs/>
                <w:sz w:val="32"/>
                <w:szCs w:val="32"/>
                <w:shd w:val="clear" w:color="auto" w:fill="FFFFFF"/>
              </w:rPr>
              <w:t>Когда луч света проходит через емкость, он отражается под углом от поверхности воды. Получается так, что луч света выходит из емкости с противоположной стороны.</w:t>
            </w:r>
          </w:p>
          <w:p w:rsidR="00B0747F" w:rsidRPr="00B0747F" w:rsidRDefault="00B0747F" w:rsidP="00B0747F">
            <w:pPr>
              <w:pStyle w:val="a5"/>
              <w:spacing w:before="0" w:beforeAutospacing="0" w:after="0" w:afterAutospacing="0" w:line="360" w:lineRule="auto"/>
              <w:ind w:firstLine="709"/>
              <w:jc w:val="both"/>
              <w:rPr>
                <w:rFonts w:ascii="Times New Roman" w:hAnsi="Times New Roman" w:cs="Times New Roman"/>
                <w:bCs/>
                <w:sz w:val="32"/>
                <w:szCs w:val="32"/>
                <w:shd w:val="clear" w:color="auto" w:fill="FFFFFF"/>
              </w:rPr>
            </w:pPr>
            <w:r w:rsidRPr="00FE159C">
              <w:rPr>
                <w:rStyle w:val="a9"/>
                <w:rFonts w:ascii="Times New Roman" w:hAnsi="Times New Roman" w:cs="Times New Roman"/>
                <w:b w:val="0"/>
                <w:sz w:val="32"/>
                <w:szCs w:val="32"/>
                <w:shd w:val="clear" w:color="auto" w:fill="FFFFFF"/>
              </w:rPr>
              <w:t>Вывод.</w:t>
            </w:r>
            <w:r w:rsidR="00FE159C">
              <w:rPr>
                <w:rFonts w:ascii="Times New Roman" w:hAnsi="Times New Roman" w:cs="Times New Roman"/>
                <w:bCs/>
                <w:sz w:val="32"/>
                <w:szCs w:val="32"/>
                <w:shd w:val="clear" w:color="auto" w:fill="FFFFFF"/>
              </w:rPr>
              <w:t xml:space="preserve"> </w:t>
            </w:r>
            <w:r w:rsidRPr="00B0747F">
              <w:rPr>
                <w:rFonts w:ascii="Times New Roman" w:hAnsi="Times New Roman" w:cs="Times New Roman"/>
                <w:bCs/>
                <w:sz w:val="32"/>
                <w:szCs w:val="32"/>
                <w:shd w:val="clear" w:color="auto" w:fill="FFFFFF"/>
              </w:rPr>
              <w:t>Когда свет движется сквозь воду, он проходит прямолинейно. Но поверхность воды ведет себя как зеркало, поэтому ч</w:t>
            </w:r>
            <w:r>
              <w:rPr>
                <w:rFonts w:ascii="Times New Roman" w:hAnsi="Times New Roman" w:cs="Times New Roman"/>
                <w:bCs/>
                <w:sz w:val="32"/>
                <w:szCs w:val="32"/>
                <w:shd w:val="clear" w:color="auto" w:fill="FFFFFF"/>
              </w:rPr>
              <w:t>асть света отражается под углом</w:t>
            </w:r>
          </w:p>
        </w:tc>
      </w:tr>
    </w:tbl>
    <w:p w:rsidR="00B0747F" w:rsidRPr="00B0747F" w:rsidRDefault="00B0747F" w:rsidP="00B0747F">
      <w:pPr>
        <w:pStyle w:val="21"/>
        <w:spacing w:after="0" w:line="360" w:lineRule="auto"/>
        <w:ind w:left="0" w:firstLine="709"/>
        <w:jc w:val="both"/>
        <w:rPr>
          <w:bCs/>
          <w:sz w:val="32"/>
          <w:szCs w:val="32"/>
        </w:rPr>
      </w:pPr>
      <w:r w:rsidRPr="00B0747F">
        <w:rPr>
          <w:bCs/>
          <w:sz w:val="32"/>
          <w:szCs w:val="32"/>
        </w:rPr>
        <w:lastRenderedPageBreak/>
        <w:t>Все результаты заносятся в МТ.</w:t>
      </w:r>
    </w:p>
    <w:p w:rsidR="006B1E01" w:rsidRPr="000B6181" w:rsidRDefault="00B0747F" w:rsidP="000B6181">
      <w:pPr>
        <w:pStyle w:val="21"/>
        <w:spacing w:after="0" w:line="360" w:lineRule="auto"/>
        <w:ind w:left="0" w:firstLine="709"/>
        <w:jc w:val="both"/>
        <w:rPr>
          <w:bCs/>
          <w:sz w:val="32"/>
          <w:szCs w:val="32"/>
        </w:rPr>
      </w:pPr>
      <w:r w:rsidRPr="00B0747F">
        <w:rPr>
          <w:bCs/>
          <w:sz w:val="32"/>
          <w:szCs w:val="32"/>
        </w:rPr>
        <w:t>Проводится игра «Что я узнал о свете»</w:t>
      </w:r>
      <w:r>
        <w:rPr>
          <w:bCs/>
          <w:sz w:val="32"/>
          <w:szCs w:val="32"/>
        </w:rPr>
        <w:t>.</w:t>
      </w:r>
    </w:p>
    <w:p w:rsidR="00C7260D" w:rsidRDefault="00C7260D" w:rsidP="00DA4DF3">
      <w:pPr>
        <w:pStyle w:val="21"/>
        <w:spacing w:after="0" w:line="360" w:lineRule="auto"/>
        <w:ind w:left="0" w:firstLine="709"/>
        <w:jc w:val="center"/>
        <w:rPr>
          <w:b/>
          <w:bCs/>
          <w:iCs/>
          <w:sz w:val="32"/>
          <w:szCs w:val="32"/>
        </w:rPr>
      </w:pPr>
    </w:p>
    <w:p w:rsidR="00C7260D" w:rsidRDefault="00C7260D" w:rsidP="00DA4DF3">
      <w:pPr>
        <w:pStyle w:val="21"/>
        <w:spacing w:after="0" w:line="360" w:lineRule="auto"/>
        <w:ind w:left="0" w:firstLine="709"/>
        <w:jc w:val="center"/>
        <w:rPr>
          <w:b/>
          <w:bCs/>
          <w:iCs/>
          <w:sz w:val="32"/>
          <w:szCs w:val="32"/>
        </w:rPr>
      </w:pPr>
    </w:p>
    <w:p w:rsidR="000B6181" w:rsidRPr="000B6181" w:rsidRDefault="00C7260D" w:rsidP="00DA4DF3">
      <w:pPr>
        <w:pStyle w:val="21"/>
        <w:spacing w:after="0" w:line="360" w:lineRule="auto"/>
        <w:ind w:left="0" w:firstLine="709"/>
        <w:jc w:val="center"/>
        <w:rPr>
          <w:b/>
          <w:bCs/>
          <w:iCs/>
          <w:sz w:val="32"/>
          <w:szCs w:val="32"/>
        </w:rPr>
      </w:pPr>
      <w:r>
        <w:rPr>
          <w:b/>
          <w:bCs/>
          <w:iCs/>
          <w:sz w:val="32"/>
          <w:szCs w:val="32"/>
        </w:rPr>
        <w:t xml:space="preserve">Занятие 23. </w:t>
      </w:r>
      <w:r w:rsidR="000B6181" w:rsidRPr="000B6181">
        <w:rPr>
          <w:b/>
          <w:bCs/>
          <w:iCs/>
          <w:sz w:val="32"/>
          <w:szCs w:val="32"/>
        </w:rPr>
        <w:t>Почему небо голубое</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b/>
          <w:bCs/>
          <w:sz w:val="32"/>
          <w:szCs w:val="32"/>
        </w:rPr>
        <w:t xml:space="preserve">Цель: </w:t>
      </w:r>
      <w:r w:rsidRPr="000B6181">
        <w:rPr>
          <w:rFonts w:ascii="Times New Roman" w:hAnsi="Times New Roman" w:cs="Times New Roman"/>
          <w:sz w:val="32"/>
          <w:szCs w:val="32"/>
        </w:rPr>
        <w:t>Сформировать представление о рассеивании света.</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b/>
          <w:bCs/>
          <w:sz w:val="32"/>
          <w:szCs w:val="32"/>
        </w:rPr>
        <w:t xml:space="preserve">Методы: </w:t>
      </w:r>
      <w:r w:rsidRPr="000B6181">
        <w:rPr>
          <w:rFonts w:ascii="Times New Roman" w:hAnsi="Times New Roman" w:cs="Times New Roman"/>
          <w:sz w:val="32"/>
          <w:szCs w:val="32"/>
        </w:rPr>
        <w:t>МШ, моделирование.</w:t>
      </w:r>
    </w:p>
    <w:p w:rsidR="000B6181" w:rsidRPr="000B6181" w:rsidRDefault="000B6181" w:rsidP="00C7260D">
      <w:pPr>
        <w:tabs>
          <w:tab w:val="left" w:pos="180"/>
        </w:tabs>
        <w:spacing w:after="0" w:line="360" w:lineRule="auto"/>
        <w:ind w:firstLine="709"/>
        <w:jc w:val="center"/>
        <w:rPr>
          <w:rFonts w:ascii="Times New Roman" w:hAnsi="Times New Roman" w:cs="Times New Roman"/>
          <w:b/>
          <w:bCs/>
          <w:sz w:val="32"/>
          <w:szCs w:val="32"/>
        </w:rPr>
      </w:pPr>
      <w:r w:rsidRPr="000B6181">
        <w:rPr>
          <w:rFonts w:ascii="Times New Roman" w:hAnsi="Times New Roman" w:cs="Times New Roman"/>
          <w:b/>
          <w:bCs/>
          <w:sz w:val="32"/>
          <w:szCs w:val="32"/>
        </w:rPr>
        <w:t>Ход занятия</w:t>
      </w:r>
      <w:r w:rsidR="00C7260D">
        <w:rPr>
          <w:rFonts w:ascii="Times New Roman" w:hAnsi="Times New Roman" w:cs="Times New Roman"/>
          <w:b/>
          <w:bCs/>
          <w:sz w:val="32"/>
          <w:szCs w:val="32"/>
        </w:rPr>
        <w:t>:</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В: Почему нашу Землю называют голубой планетой.</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Д: Землю окружает атмосфера. Из космоса она кажется голубого цвета.</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lastRenderedPageBreak/>
        <w:t>В: Да, атмосфера голубого цвета, и небо над нами тоже голубого цвета. Почему оно такое? Разберемся. Сколько лучей скрыто в одном белом луче света?</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Д: Семь.</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 xml:space="preserve">В: Солнце посылает к Земле свои лучи. Где пролегает их путь? </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Д: Лучи проходит через космос.</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В: Что-нибудь мешает их прохождению?</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Д: Нет, потому что в космосе пустота.</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В: Но вот свет достигает атмосферы Земли. В атмосфере всегда есть капельки воды, кристаллики льда. Что происходит с лучами света?</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Д: Они проходят через воду и лед и распадаются на семь лучей.</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 xml:space="preserve">В: Теперь каждый луч добирается до Земли сам. Смоделируем путь лучей. </w:t>
      </w:r>
    </w:p>
    <w:p w:rsidR="000B6181" w:rsidRPr="000B6181" w:rsidRDefault="000B6181" w:rsidP="00DA4DF3">
      <w:pPr>
        <w:tabs>
          <w:tab w:val="left" w:pos="180"/>
        </w:tabs>
        <w:spacing w:after="0" w:line="360" w:lineRule="auto"/>
        <w:ind w:firstLine="709"/>
        <w:jc w:val="both"/>
        <w:rPr>
          <w:rFonts w:ascii="Times New Roman" w:hAnsi="Times New Roman" w:cs="Times New Roman"/>
          <w:i/>
          <w:iCs/>
          <w:sz w:val="32"/>
          <w:szCs w:val="32"/>
        </w:rPr>
      </w:pPr>
      <w:r w:rsidRPr="000B6181">
        <w:rPr>
          <w:rFonts w:ascii="Times New Roman" w:hAnsi="Times New Roman" w:cs="Times New Roman"/>
          <w:i/>
          <w:iCs/>
          <w:sz w:val="32"/>
          <w:szCs w:val="32"/>
        </w:rPr>
        <w:t>Дети надевают шапочки, окрашенны</w:t>
      </w:r>
      <w:r w:rsidR="00DA4DF3">
        <w:rPr>
          <w:rFonts w:ascii="Times New Roman" w:hAnsi="Times New Roman" w:cs="Times New Roman"/>
          <w:i/>
          <w:iCs/>
          <w:sz w:val="32"/>
          <w:szCs w:val="32"/>
        </w:rPr>
        <w:t xml:space="preserve">е в цвета радуги. Пространство </w:t>
      </w:r>
      <w:r w:rsidRPr="000B6181">
        <w:rPr>
          <w:rFonts w:ascii="Times New Roman" w:hAnsi="Times New Roman" w:cs="Times New Roman"/>
          <w:i/>
          <w:iCs/>
          <w:sz w:val="32"/>
          <w:szCs w:val="32"/>
        </w:rPr>
        <w:t>группы -  атмосфера Земли. На пути «лучей» импровизированные пылинки из стульев. «Лучи» должны пройти сквозь «атмосферу» и достичь «Земли».</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 xml:space="preserve">В: А дорога трудная: МЧ газов, льда, пылинок – все мешают лучам, сбивают их с пути. Но красные, оранжевые и желтые лучи умеют обходить препятствия, поэтому они быстро достигают Земли. А вот зеленые, синие и фиолетовые делать этого не могут. МЧ не пускают их на Землю. Тогда лучи отклоняются от своего пути, изменяют направление и летят в другую сторону. </w:t>
      </w:r>
    </w:p>
    <w:p w:rsidR="000B6181" w:rsidRPr="000B6181" w:rsidRDefault="000B6181" w:rsidP="00DA4DF3">
      <w:pPr>
        <w:tabs>
          <w:tab w:val="left" w:pos="180"/>
        </w:tabs>
        <w:spacing w:after="0" w:line="360" w:lineRule="auto"/>
        <w:ind w:firstLine="709"/>
        <w:jc w:val="both"/>
        <w:rPr>
          <w:rFonts w:ascii="Times New Roman" w:hAnsi="Times New Roman" w:cs="Times New Roman"/>
          <w:i/>
          <w:iCs/>
          <w:sz w:val="32"/>
          <w:szCs w:val="32"/>
        </w:rPr>
      </w:pPr>
      <w:r w:rsidRPr="000B6181">
        <w:rPr>
          <w:rFonts w:ascii="Times New Roman" w:hAnsi="Times New Roman" w:cs="Times New Roman"/>
          <w:i/>
          <w:iCs/>
          <w:sz w:val="32"/>
          <w:szCs w:val="32"/>
        </w:rPr>
        <w:t>Дети</w:t>
      </w:r>
      <w:r>
        <w:rPr>
          <w:rFonts w:ascii="Times New Roman" w:hAnsi="Times New Roman" w:cs="Times New Roman"/>
          <w:i/>
          <w:iCs/>
          <w:sz w:val="32"/>
          <w:szCs w:val="32"/>
        </w:rPr>
        <w:t xml:space="preserve"> </w:t>
      </w:r>
      <w:r w:rsidRPr="000B6181">
        <w:rPr>
          <w:rFonts w:ascii="Times New Roman" w:hAnsi="Times New Roman" w:cs="Times New Roman"/>
          <w:i/>
          <w:iCs/>
          <w:sz w:val="32"/>
          <w:szCs w:val="32"/>
        </w:rPr>
        <w:t>-</w:t>
      </w:r>
      <w:r>
        <w:rPr>
          <w:rFonts w:ascii="Times New Roman" w:hAnsi="Times New Roman" w:cs="Times New Roman"/>
          <w:i/>
          <w:iCs/>
          <w:sz w:val="32"/>
          <w:szCs w:val="32"/>
        </w:rPr>
        <w:t xml:space="preserve"> </w:t>
      </w:r>
      <w:r w:rsidRPr="000B6181">
        <w:rPr>
          <w:rFonts w:ascii="Times New Roman" w:hAnsi="Times New Roman" w:cs="Times New Roman"/>
          <w:i/>
          <w:iCs/>
          <w:sz w:val="32"/>
          <w:szCs w:val="32"/>
        </w:rPr>
        <w:t xml:space="preserve">«лучи», следуя инструкции воспитателя, рассредоточиваются в пространстве группы. Дети в красных, </w:t>
      </w:r>
      <w:r w:rsidRPr="000B6181">
        <w:rPr>
          <w:rFonts w:ascii="Times New Roman" w:hAnsi="Times New Roman" w:cs="Times New Roman"/>
          <w:i/>
          <w:iCs/>
          <w:sz w:val="32"/>
          <w:szCs w:val="32"/>
        </w:rPr>
        <w:lastRenderedPageBreak/>
        <w:t>оранжевых и желтых шапочках занимают места на «Земле», а дети в зеленых, синих и фиолетовых шапочках остаются за стульчиками</w:t>
      </w:r>
      <w:r>
        <w:rPr>
          <w:rFonts w:ascii="Times New Roman" w:hAnsi="Times New Roman" w:cs="Times New Roman"/>
          <w:i/>
          <w:iCs/>
          <w:sz w:val="32"/>
          <w:szCs w:val="32"/>
        </w:rPr>
        <w:t xml:space="preserve"> </w:t>
      </w:r>
      <w:r w:rsidRPr="000B6181">
        <w:rPr>
          <w:rFonts w:ascii="Times New Roman" w:hAnsi="Times New Roman" w:cs="Times New Roman"/>
          <w:i/>
          <w:iCs/>
          <w:sz w:val="32"/>
          <w:szCs w:val="32"/>
        </w:rPr>
        <w:t>-</w:t>
      </w:r>
      <w:r>
        <w:rPr>
          <w:rFonts w:ascii="Times New Roman" w:hAnsi="Times New Roman" w:cs="Times New Roman"/>
          <w:i/>
          <w:iCs/>
          <w:sz w:val="32"/>
          <w:szCs w:val="32"/>
        </w:rPr>
        <w:t xml:space="preserve"> </w:t>
      </w:r>
      <w:r w:rsidRPr="000B6181">
        <w:rPr>
          <w:rFonts w:ascii="Times New Roman" w:hAnsi="Times New Roman" w:cs="Times New Roman"/>
          <w:i/>
          <w:iCs/>
          <w:sz w:val="32"/>
          <w:szCs w:val="32"/>
        </w:rPr>
        <w:t>«пылинками».</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В: Теперь понятно, почему небо голубое?</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 xml:space="preserve">Д: Потому что зеленые, синие и фиолетовые лучи остались в атмосфере. </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 xml:space="preserve">В: Да. Они долго путешествуют в атмосфере, прежде чем доберутся до нас. Ученые говорят: «Свет рассеивается». Особенно много рассеивается синих и фиолетовых лучей, и небо из-за этого кажется нам голубым. </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А каким еще бывает небо?</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Д: Осенью небо серое.</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В: Почему?</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Д: Все цвета смешиваются, как на волчке, и получается серый цвет.</w:t>
      </w:r>
    </w:p>
    <w:p w:rsidR="000B6181" w:rsidRPr="000B6181" w:rsidRDefault="00FE159C" w:rsidP="00DA4DF3">
      <w:pPr>
        <w:tabs>
          <w:tab w:val="left" w:pos="180"/>
        </w:tabs>
        <w:spacing w:after="0" w:line="360" w:lineRule="auto"/>
        <w:ind w:firstLine="709"/>
        <w:jc w:val="both"/>
        <w:rPr>
          <w:rFonts w:ascii="Times New Roman" w:hAnsi="Times New Roman" w:cs="Times New Roman"/>
          <w:sz w:val="32"/>
          <w:szCs w:val="32"/>
        </w:rPr>
      </w:pPr>
      <w:r>
        <w:rPr>
          <w:rFonts w:ascii="Times New Roman" w:hAnsi="Times New Roman" w:cs="Times New Roman"/>
          <w:sz w:val="32"/>
          <w:szCs w:val="32"/>
        </w:rPr>
        <w:t>В: Каким еще</w:t>
      </w:r>
      <w:r w:rsidR="000B6181" w:rsidRPr="000B6181">
        <w:rPr>
          <w:rFonts w:ascii="Times New Roman" w:hAnsi="Times New Roman" w:cs="Times New Roman"/>
          <w:sz w:val="32"/>
          <w:szCs w:val="32"/>
        </w:rPr>
        <w:t xml:space="preserve"> </w:t>
      </w:r>
      <w:r w:rsidRPr="000B6181">
        <w:rPr>
          <w:rFonts w:ascii="Times New Roman" w:hAnsi="Times New Roman" w:cs="Times New Roman"/>
          <w:sz w:val="32"/>
          <w:szCs w:val="32"/>
        </w:rPr>
        <w:t xml:space="preserve">бывает </w:t>
      </w:r>
      <w:r w:rsidR="000B6181" w:rsidRPr="000B6181">
        <w:rPr>
          <w:rFonts w:ascii="Times New Roman" w:hAnsi="Times New Roman" w:cs="Times New Roman"/>
          <w:sz w:val="32"/>
          <w:szCs w:val="32"/>
        </w:rPr>
        <w:t>небо?</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Д: Красное по вечерам. Потому что много красных лучей в атмосфере. Утром небо тоже красное бывает.</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В: Итак, о чем мы сегодня говорили?</w:t>
      </w:r>
    </w:p>
    <w:p w:rsidR="000B6181" w:rsidRPr="000B6181" w:rsidRDefault="000B6181" w:rsidP="00DA4DF3">
      <w:pPr>
        <w:tabs>
          <w:tab w:val="left" w:pos="180"/>
        </w:tabs>
        <w:spacing w:after="0" w:line="360" w:lineRule="auto"/>
        <w:ind w:firstLine="709"/>
        <w:jc w:val="both"/>
        <w:rPr>
          <w:rFonts w:ascii="Times New Roman" w:hAnsi="Times New Roman" w:cs="Times New Roman"/>
          <w:sz w:val="32"/>
          <w:szCs w:val="32"/>
        </w:rPr>
      </w:pPr>
      <w:r w:rsidRPr="000B6181">
        <w:rPr>
          <w:rFonts w:ascii="Times New Roman" w:hAnsi="Times New Roman" w:cs="Times New Roman"/>
          <w:sz w:val="32"/>
          <w:szCs w:val="32"/>
        </w:rPr>
        <w:t>Д: Свет до Земли доходит не весь сразу. Сначала красный, а потом уже синий и фиолетовый. Поэтому небо кажется голубым.</w:t>
      </w:r>
    </w:p>
    <w:p w:rsidR="000B6181" w:rsidRDefault="000B6181" w:rsidP="00DA4DF3">
      <w:pPr>
        <w:pStyle w:val="21"/>
        <w:jc w:val="both"/>
        <w:rPr>
          <w:b/>
          <w:bCs/>
          <w:i/>
          <w:iCs/>
          <w:sz w:val="28"/>
          <w:szCs w:val="28"/>
        </w:rPr>
      </w:pPr>
    </w:p>
    <w:p w:rsidR="001961F9" w:rsidRDefault="001961F9" w:rsidP="00DA4DF3">
      <w:pPr>
        <w:pStyle w:val="21"/>
        <w:jc w:val="both"/>
        <w:rPr>
          <w:b/>
          <w:bCs/>
          <w:i/>
          <w:iCs/>
          <w:sz w:val="28"/>
          <w:szCs w:val="28"/>
        </w:rPr>
      </w:pPr>
    </w:p>
    <w:p w:rsidR="001961F9" w:rsidRDefault="001961F9" w:rsidP="00DA4DF3">
      <w:pPr>
        <w:pStyle w:val="21"/>
        <w:jc w:val="both"/>
        <w:rPr>
          <w:b/>
          <w:bCs/>
          <w:i/>
          <w:iCs/>
          <w:sz w:val="28"/>
          <w:szCs w:val="28"/>
        </w:rPr>
      </w:pPr>
    </w:p>
    <w:p w:rsidR="001961F9" w:rsidRDefault="001961F9" w:rsidP="00DA4DF3">
      <w:pPr>
        <w:pStyle w:val="21"/>
        <w:jc w:val="both"/>
        <w:rPr>
          <w:b/>
          <w:bCs/>
          <w:i/>
          <w:iCs/>
          <w:sz w:val="28"/>
          <w:szCs w:val="28"/>
        </w:rPr>
      </w:pPr>
    </w:p>
    <w:p w:rsidR="00DA4DF3" w:rsidRPr="00DA4DF3" w:rsidRDefault="00C7260D" w:rsidP="00C7260D">
      <w:pPr>
        <w:pStyle w:val="3"/>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Занятие 24. </w:t>
      </w:r>
      <w:r w:rsidR="00DA4DF3" w:rsidRPr="00DA4DF3">
        <w:rPr>
          <w:rFonts w:ascii="Times New Roman" w:hAnsi="Times New Roman" w:cs="Times New Roman"/>
          <w:b/>
          <w:bCs/>
          <w:sz w:val="32"/>
          <w:szCs w:val="32"/>
        </w:rPr>
        <w:t>Электричество вокруг нас</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b/>
          <w:bCs/>
          <w:sz w:val="32"/>
          <w:szCs w:val="32"/>
        </w:rPr>
        <w:t xml:space="preserve">Цель: </w:t>
      </w:r>
      <w:r w:rsidRPr="00DA4DF3">
        <w:rPr>
          <w:rFonts w:ascii="Times New Roman" w:hAnsi="Times New Roman" w:cs="Times New Roman"/>
          <w:sz w:val="32"/>
          <w:szCs w:val="32"/>
        </w:rPr>
        <w:t>Уточнить знания детей об электричестве. Дать представление о статическом электричестве, его природе.</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b/>
          <w:bCs/>
          <w:sz w:val="32"/>
          <w:szCs w:val="32"/>
        </w:rPr>
        <w:t xml:space="preserve">Методы: </w:t>
      </w:r>
      <w:r w:rsidRPr="00DA4DF3">
        <w:rPr>
          <w:rFonts w:ascii="Times New Roman" w:hAnsi="Times New Roman" w:cs="Times New Roman"/>
          <w:sz w:val="32"/>
          <w:szCs w:val="32"/>
        </w:rPr>
        <w:t>МШ, опыт.</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b/>
          <w:bCs/>
          <w:sz w:val="32"/>
          <w:szCs w:val="32"/>
        </w:rPr>
        <w:t>Оборудование:</w:t>
      </w:r>
      <w:r w:rsidRPr="00DA4DF3">
        <w:rPr>
          <w:rFonts w:ascii="Times New Roman" w:hAnsi="Times New Roman" w:cs="Times New Roman"/>
          <w:sz w:val="32"/>
          <w:szCs w:val="32"/>
        </w:rPr>
        <w:t xml:space="preserve"> кусочек меха, два воздушных шарика, бумажные фигурки, расческа.</w:t>
      </w:r>
    </w:p>
    <w:p w:rsidR="00DA4DF3" w:rsidRPr="00DA4DF3" w:rsidRDefault="00DA4DF3" w:rsidP="00C7260D">
      <w:pPr>
        <w:pStyle w:val="3"/>
        <w:spacing w:after="0" w:line="360" w:lineRule="auto"/>
        <w:ind w:left="0" w:firstLine="709"/>
        <w:jc w:val="center"/>
        <w:rPr>
          <w:rFonts w:ascii="Times New Roman" w:hAnsi="Times New Roman" w:cs="Times New Roman"/>
          <w:b/>
          <w:bCs/>
          <w:i/>
          <w:iCs/>
          <w:sz w:val="32"/>
          <w:szCs w:val="32"/>
        </w:rPr>
      </w:pPr>
      <w:r w:rsidRPr="00DA4DF3">
        <w:rPr>
          <w:rFonts w:ascii="Times New Roman" w:hAnsi="Times New Roman" w:cs="Times New Roman"/>
          <w:b/>
          <w:bCs/>
          <w:sz w:val="32"/>
          <w:szCs w:val="32"/>
        </w:rPr>
        <w:t xml:space="preserve">Ход </w:t>
      </w:r>
      <w:r>
        <w:rPr>
          <w:rFonts w:ascii="Times New Roman" w:hAnsi="Times New Roman" w:cs="Times New Roman"/>
          <w:b/>
          <w:bCs/>
          <w:sz w:val="32"/>
          <w:szCs w:val="32"/>
        </w:rPr>
        <w:t>занятия</w:t>
      </w:r>
    </w:p>
    <w:p w:rsidR="00DA4DF3" w:rsidRPr="00DA4DF3" w:rsidRDefault="00DA4DF3" w:rsidP="00DA4DF3">
      <w:pPr>
        <w:pStyle w:val="3"/>
        <w:spacing w:after="0" w:line="360" w:lineRule="auto"/>
        <w:ind w:left="0" w:firstLine="709"/>
        <w:jc w:val="both"/>
        <w:rPr>
          <w:rFonts w:ascii="Times New Roman" w:hAnsi="Times New Roman" w:cs="Times New Roman"/>
          <w:sz w:val="32"/>
          <w:szCs w:val="32"/>
        </w:rPr>
      </w:pPr>
      <w:r w:rsidRPr="00DA4DF3">
        <w:rPr>
          <w:rFonts w:ascii="Times New Roman" w:hAnsi="Times New Roman" w:cs="Times New Roman"/>
          <w:sz w:val="32"/>
          <w:szCs w:val="32"/>
        </w:rPr>
        <w:t>Воспитатель проводит д/и «Да</w:t>
      </w:r>
      <w:r w:rsidR="00C7260D">
        <w:rPr>
          <w:rFonts w:ascii="Times New Roman" w:hAnsi="Times New Roman" w:cs="Times New Roman"/>
          <w:sz w:val="32"/>
          <w:szCs w:val="32"/>
        </w:rPr>
        <w:t>-</w:t>
      </w:r>
      <w:r w:rsidRPr="00DA4DF3">
        <w:rPr>
          <w:rFonts w:ascii="Times New Roman" w:hAnsi="Times New Roman" w:cs="Times New Roman"/>
          <w:sz w:val="32"/>
          <w:szCs w:val="32"/>
        </w:rPr>
        <w:t>нет</w:t>
      </w:r>
      <w:r w:rsidR="00C7260D">
        <w:rPr>
          <w:rFonts w:ascii="Times New Roman" w:hAnsi="Times New Roman" w:cs="Times New Roman"/>
          <w:sz w:val="32"/>
          <w:szCs w:val="32"/>
        </w:rPr>
        <w:t>-</w:t>
      </w:r>
      <w:r w:rsidRPr="00DA4DF3">
        <w:rPr>
          <w:rFonts w:ascii="Times New Roman" w:hAnsi="Times New Roman" w:cs="Times New Roman"/>
          <w:sz w:val="32"/>
          <w:szCs w:val="32"/>
        </w:rPr>
        <w:t>ка» на загаданное слово: телевизор, стиральная машина, обогреватель, настольная лампа.</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В: Что общего для всех этих приборов?</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Д: Это электроприборы.</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 xml:space="preserve">В: Вы сказали «электро-». Что это значит? </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Д: Они от электрического тока работают.</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Pr>
          <w:rFonts w:ascii="Times New Roman" w:hAnsi="Times New Roman" w:cs="Times New Roman"/>
          <w:sz w:val="32"/>
          <w:szCs w:val="32"/>
        </w:rPr>
        <w:t xml:space="preserve">В: </w:t>
      </w:r>
      <w:r w:rsidRPr="00DA4DF3">
        <w:rPr>
          <w:rFonts w:ascii="Times New Roman" w:hAnsi="Times New Roman" w:cs="Times New Roman"/>
          <w:sz w:val="32"/>
          <w:szCs w:val="32"/>
        </w:rPr>
        <w:t>А что же такое электрический ток?</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Д: Электричество. Оно по проводам идет.</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В: Все-таки попробуем выяснить, что такое электричество. Очень часто, когда вы раздеваетесь, ваша одежда трещит. А если вы раздеваетесь в темноте, то даже искры видно. Почему?</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Саша: У меня свитер трещит. Мама говорит. Что он электрический.</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В: Да, в свитере было электричество. Откуда оно взялось?</w:t>
      </w:r>
    </w:p>
    <w:p w:rsidR="00DA4DF3" w:rsidRPr="00DA4DF3" w:rsidRDefault="00DA4DF3" w:rsidP="00DA4DF3">
      <w:pPr>
        <w:pStyle w:val="3"/>
        <w:spacing w:after="0" w:line="360" w:lineRule="auto"/>
        <w:ind w:left="0" w:firstLine="709"/>
        <w:jc w:val="both"/>
        <w:rPr>
          <w:rFonts w:ascii="Times New Roman" w:hAnsi="Times New Roman" w:cs="Times New Roman"/>
          <w:sz w:val="32"/>
          <w:szCs w:val="32"/>
        </w:rPr>
      </w:pPr>
      <w:r w:rsidRPr="00DA4DF3">
        <w:rPr>
          <w:rFonts w:ascii="Times New Roman" w:hAnsi="Times New Roman" w:cs="Times New Roman"/>
          <w:sz w:val="32"/>
          <w:szCs w:val="32"/>
        </w:rPr>
        <w:t>Опыт с расческой и бумажными фигурками. Потрите расческу о мех. Возьмите вырезанных из бумаги человечков. Поднесите расческу к бумажным человечкам. Понаблюдайте, что происходит.</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 xml:space="preserve">В: Мы потерли палочку шерстяной тряпочкой и фигурки поднялись. От трения на расческе получилось электричество. Оно и </w:t>
      </w:r>
      <w:r w:rsidRPr="00DA4DF3">
        <w:rPr>
          <w:rFonts w:ascii="Times New Roman" w:hAnsi="Times New Roman" w:cs="Times New Roman"/>
          <w:sz w:val="32"/>
          <w:szCs w:val="32"/>
        </w:rPr>
        <w:lastRenderedPageBreak/>
        <w:t xml:space="preserve">притянуло к себе бумажки. Электричество бывает разным. На расческе оно положительное (с плюсом), а на бумажках отрицательное (с минусом). Вот бумажки и притянулись к расческе.  А если электричество будет одинаковым? Как поведут себя наэлектризованные предметы? </w:t>
      </w:r>
    </w:p>
    <w:p w:rsidR="00DA4DF3" w:rsidRPr="00DA4DF3" w:rsidRDefault="00DA4DF3" w:rsidP="00DA4DF3">
      <w:pPr>
        <w:pStyle w:val="3"/>
        <w:spacing w:after="0" w:line="360" w:lineRule="auto"/>
        <w:ind w:left="0" w:firstLine="709"/>
        <w:jc w:val="both"/>
        <w:rPr>
          <w:rFonts w:ascii="Times New Roman" w:hAnsi="Times New Roman" w:cs="Times New Roman"/>
          <w:sz w:val="32"/>
          <w:szCs w:val="32"/>
        </w:rPr>
      </w:pPr>
      <w:r w:rsidRPr="00DA4DF3">
        <w:rPr>
          <w:rFonts w:ascii="Times New Roman" w:hAnsi="Times New Roman" w:cs="Times New Roman"/>
          <w:sz w:val="32"/>
          <w:szCs w:val="32"/>
        </w:rPr>
        <w:t>Опыт «Упрямые шарики». Потрите шарики о мех и положите рядом друг с другом. Понаблюдайте, что происходит.</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Д: Одинаковое электричество отталкивается.</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В: Так почему же свитер у Саши трещал?</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Д: Свитер трется о человека и получается электричество. А если до человека дотронуться, то больно будет.</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В: Да, если человек носит синтетическую одежду, то от трения накапливается много электричества. Если вы прикоснетесь к какому-либо металлическому предмету, вы почувствуете легкий удар, когда искра «перепрыгнет» от вас на металл.</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Д: Током бьет.</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В: Совершенно верно. А где мы еще можем увидеть электричество?</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Д: На улице такие домики есть, там молнии нарисованы. В этих домиках – электричество.</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В: Правильно, молодцы. А почему</w:t>
      </w:r>
      <w:r>
        <w:rPr>
          <w:rFonts w:ascii="Times New Roman" w:hAnsi="Times New Roman" w:cs="Times New Roman"/>
          <w:sz w:val="32"/>
          <w:szCs w:val="32"/>
        </w:rPr>
        <w:t xml:space="preserve"> для обозначения электричества </w:t>
      </w:r>
      <w:r w:rsidRPr="00DA4DF3">
        <w:rPr>
          <w:rFonts w:ascii="Times New Roman" w:hAnsi="Times New Roman" w:cs="Times New Roman"/>
          <w:sz w:val="32"/>
          <w:szCs w:val="32"/>
        </w:rPr>
        <w:t>выбрали молнию.</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Д: Наверное, молния – тоже электричество.</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 xml:space="preserve">В: Конечно! Поэтому мы тоже будем использовать этот символ для обозначения электричества </w:t>
      </w:r>
    </w:p>
    <w:p w:rsidR="00DA4DF3" w:rsidRPr="00DA4DF3" w:rsidRDefault="00BF0B25" w:rsidP="00DA4DF3">
      <w:pPr>
        <w:pStyle w:val="3"/>
        <w:spacing w:after="0" w:line="360" w:lineRule="auto"/>
        <w:ind w:left="0" w:firstLine="709"/>
        <w:jc w:val="both"/>
        <w:rPr>
          <w:rFonts w:ascii="Times New Roman" w:hAnsi="Times New Roman" w:cs="Times New Roman"/>
          <w:i/>
          <w:iCs/>
          <w:sz w:val="32"/>
          <w:szCs w:val="32"/>
        </w:rPr>
      </w:pPr>
      <w:r>
        <w:rPr>
          <w:rFonts w:ascii="Times New Roman" w:hAnsi="Times New Roman" w:cs="Times New Roman"/>
          <w:i/>
          <w:iCs/>
          <w:noProof/>
          <w:sz w:val="32"/>
          <w:szCs w:val="32"/>
        </w:rPr>
        <w:lastRenderedPageBreak/>
        <w:object w:dxaOrig="1440" w:dyaOrig="1440">
          <v:shape id="_x0000_s1052" type="#_x0000_t75" style="position:absolute;left:0;text-align:left;margin-left:210.6pt;margin-top:8.25pt;width:32.4pt;height:30.4pt;z-index:251808768">
            <v:imagedata r:id="rId89" o:title=""/>
            <w10:wrap type="square"/>
          </v:shape>
          <o:OLEObject Type="Embed" ProgID="PBrush" ShapeID="_x0000_s1052" DrawAspect="Content" ObjectID="_1611466989" r:id="rId90"/>
        </w:object>
      </w:r>
      <w:r>
        <w:rPr>
          <w:rFonts w:ascii="Times New Roman" w:hAnsi="Times New Roman" w:cs="Times New Roman"/>
          <w:i/>
          <w:iCs/>
          <w:noProof/>
          <w:sz w:val="32"/>
          <w:szCs w:val="32"/>
        </w:rPr>
        <w:object w:dxaOrig="1440" w:dyaOrig="1440">
          <v:shape id="_x0000_s1051" type="#_x0000_t75" style="position:absolute;left:0;text-align:left;margin-left:2in;margin-top:8.25pt;width:30pt;height:29.4pt;z-index:251807744">
            <v:imagedata r:id="rId91" o:title=""/>
            <w10:wrap type="square"/>
          </v:shape>
          <o:OLEObject Type="Embed" ProgID="PBrush" ShapeID="_x0000_s1051" DrawAspect="Content" ObjectID="_1611466990" r:id="rId92"/>
        </w:object>
      </w:r>
    </w:p>
    <w:p w:rsidR="00DA4DF3" w:rsidRPr="00DA4DF3" w:rsidRDefault="00DA4DF3" w:rsidP="00DA4DF3">
      <w:pPr>
        <w:pStyle w:val="3"/>
        <w:spacing w:after="0" w:line="360" w:lineRule="auto"/>
        <w:ind w:left="0" w:firstLine="709"/>
        <w:jc w:val="both"/>
        <w:rPr>
          <w:rFonts w:ascii="Times New Roman" w:hAnsi="Times New Roman" w:cs="Times New Roman"/>
          <w:sz w:val="32"/>
          <w:szCs w:val="32"/>
        </w:rPr>
      </w:pPr>
      <w:r w:rsidRPr="00DA4DF3">
        <w:rPr>
          <w:rFonts w:ascii="Times New Roman" w:hAnsi="Times New Roman" w:cs="Times New Roman"/>
          <w:sz w:val="32"/>
          <w:szCs w:val="32"/>
        </w:rPr>
        <w:t>и электричес</w:t>
      </w:r>
      <w:r>
        <w:rPr>
          <w:rFonts w:ascii="Times New Roman" w:hAnsi="Times New Roman" w:cs="Times New Roman"/>
          <w:sz w:val="32"/>
          <w:szCs w:val="32"/>
        </w:rPr>
        <w:t xml:space="preserve">кой энергии.                 </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 xml:space="preserve">В: Как вы думаете, как получается молния? </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 xml:space="preserve">Д: Наверное, тучи друг о друга трутся. </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В: Не совсем так. Трутся не тучи, а мельчайшие кристаллы льда, которые находятся в облаке. В облаке накапливается столько электричества, что оно начинает прыгать между ним и землей или другим облаком. В результате возникает мощная искра. Это и есть молния.</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В: Итак, с чем мы сегодня познакомились?</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 xml:space="preserve">Д: С электричеством. </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В: Что мы узнали об электричестве?</w:t>
      </w:r>
    </w:p>
    <w:p w:rsidR="00DA4DF3" w:rsidRPr="00DA4DF3" w:rsidRDefault="00DA4DF3" w:rsidP="00DA4DF3">
      <w:pPr>
        <w:pStyle w:val="3"/>
        <w:spacing w:after="0" w:line="360" w:lineRule="auto"/>
        <w:ind w:left="0" w:firstLine="709"/>
        <w:jc w:val="both"/>
        <w:rPr>
          <w:rFonts w:ascii="Times New Roman" w:hAnsi="Times New Roman" w:cs="Times New Roman"/>
          <w:i/>
          <w:iCs/>
          <w:sz w:val="32"/>
          <w:szCs w:val="32"/>
        </w:rPr>
      </w:pPr>
      <w:r w:rsidRPr="00DA4DF3">
        <w:rPr>
          <w:rFonts w:ascii="Times New Roman" w:hAnsi="Times New Roman" w:cs="Times New Roman"/>
          <w:sz w:val="32"/>
          <w:szCs w:val="32"/>
        </w:rPr>
        <w:t xml:space="preserve">Д: Оно получается от трения. Электричество может быть с плюсом или с минусом. </w:t>
      </w:r>
    </w:p>
    <w:p w:rsidR="00DA4DF3" w:rsidRPr="00DA4DF3" w:rsidRDefault="00DA4DF3" w:rsidP="00DA4DF3">
      <w:pPr>
        <w:pStyle w:val="21"/>
        <w:spacing w:after="0" w:line="360" w:lineRule="auto"/>
        <w:ind w:left="0" w:firstLine="709"/>
        <w:jc w:val="both"/>
        <w:rPr>
          <w:i/>
          <w:sz w:val="32"/>
          <w:szCs w:val="32"/>
        </w:rPr>
      </w:pPr>
    </w:p>
    <w:p w:rsidR="008C0407" w:rsidRDefault="008C0407" w:rsidP="00A10E69">
      <w:pPr>
        <w:pStyle w:val="3"/>
        <w:jc w:val="center"/>
        <w:rPr>
          <w:rFonts w:ascii="Times New Roman" w:hAnsi="Times New Roman" w:cs="Times New Roman"/>
          <w:b/>
          <w:bCs/>
          <w:sz w:val="32"/>
          <w:szCs w:val="32"/>
        </w:rPr>
      </w:pPr>
    </w:p>
    <w:p w:rsidR="00CD7BBE" w:rsidRPr="00A10E69" w:rsidRDefault="00A10E69" w:rsidP="00F53B41">
      <w:pPr>
        <w:pStyle w:val="3"/>
        <w:jc w:val="center"/>
        <w:rPr>
          <w:rFonts w:ascii="Times New Roman" w:hAnsi="Times New Roman" w:cs="Times New Roman"/>
          <w:b/>
          <w:bCs/>
          <w:sz w:val="32"/>
          <w:szCs w:val="32"/>
        </w:rPr>
      </w:pPr>
      <w:r w:rsidRPr="00A10E69">
        <w:rPr>
          <w:rFonts w:ascii="Times New Roman" w:hAnsi="Times New Roman" w:cs="Times New Roman"/>
          <w:b/>
          <w:bCs/>
          <w:sz w:val="32"/>
          <w:szCs w:val="32"/>
        </w:rPr>
        <w:t>Занятие 25.  Э</w:t>
      </w:r>
      <w:r w:rsidR="00F53B41">
        <w:rPr>
          <w:rFonts w:ascii="Times New Roman" w:hAnsi="Times New Roman" w:cs="Times New Roman"/>
          <w:b/>
          <w:bCs/>
          <w:sz w:val="32"/>
          <w:szCs w:val="32"/>
        </w:rPr>
        <w:t>лектричество на службе человеку</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b/>
          <w:bCs/>
          <w:sz w:val="32"/>
          <w:szCs w:val="32"/>
        </w:rPr>
        <w:t xml:space="preserve">Цель: </w:t>
      </w:r>
      <w:r w:rsidRPr="00A10E69">
        <w:rPr>
          <w:rFonts w:ascii="Times New Roman" w:hAnsi="Times New Roman" w:cs="Times New Roman"/>
          <w:sz w:val="32"/>
          <w:szCs w:val="32"/>
        </w:rPr>
        <w:t>Уточнить знания детей об электрической энергии. Дать представление о пре</w:t>
      </w:r>
      <w:r>
        <w:rPr>
          <w:rFonts w:ascii="Times New Roman" w:hAnsi="Times New Roman" w:cs="Times New Roman"/>
          <w:sz w:val="32"/>
          <w:szCs w:val="32"/>
        </w:rPr>
        <w:t xml:space="preserve">вращении электрической энергии </w:t>
      </w:r>
      <w:r w:rsidRPr="00A10E69">
        <w:rPr>
          <w:rFonts w:ascii="Times New Roman" w:hAnsi="Times New Roman" w:cs="Times New Roman"/>
          <w:sz w:val="32"/>
          <w:szCs w:val="32"/>
        </w:rPr>
        <w:t>в другие виды энергии.</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b/>
          <w:bCs/>
          <w:sz w:val="32"/>
          <w:szCs w:val="32"/>
        </w:rPr>
        <w:t xml:space="preserve">Методы: </w:t>
      </w:r>
      <w:r w:rsidRPr="00A10E69">
        <w:rPr>
          <w:rFonts w:ascii="Times New Roman" w:hAnsi="Times New Roman" w:cs="Times New Roman"/>
          <w:sz w:val="32"/>
          <w:szCs w:val="32"/>
        </w:rPr>
        <w:t>Схематизация, привлечение личного опыта.</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b/>
          <w:bCs/>
          <w:sz w:val="32"/>
          <w:szCs w:val="32"/>
        </w:rPr>
        <w:t>Предварительная работа:</w:t>
      </w:r>
      <w:r w:rsidRPr="00A10E69">
        <w:rPr>
          <w:rFonts w:ascii="Times New Roman" w:hAnsi="Times New Roman" w:cs="Times New Roman"/>
          <w:sz w:val="32"/>
          <w:szCs w:val="32"/>
        </w:rPr>
        <w:t xml:space="preserve"> Провести беседу об истории освоен</w:t>
      </w:r>
      <w:r>
        <w:rPr>
          <w:rFonts w:ascii="Times New Roman" w:hAnsi="Times New Roman" w:cs="Times New Roman"/>
          <w:sz w:val="32"/>
          <w:szCs w:val="32"/>
        </w:rPr>
        <w:t>ия людьми электрической энергии.</w:t>
      </w:r>
    </w:p>
    <w:p w:rsidR="00A10E69" w:rsidRPr="00A10E69" w:rsidRDefault="00A10E69" w:rsidP="008C0407">
      <w:pPr>
        <w:pStyle w:val="3"/>
        <w:spacing w:after="0" w:line="360" w:lineRule="auto"/>
        <w:ind w:left="0" w:firstLine="709"/>
        <w:jc w:val="center"/>
        <w:rPr>
          <w:rFonts w:ascii="Times New Roman" w:hAnsi="Times New Roman" w:cs="Times New Roman"/>
          <w:b/>
          <w:bCs/>
          <w:i/>
          <w:iCs/>
          <w:sz w:val="32"/>
          <w:szCs w:val="32"/>
        </w:rPr>
      </w:pPr>
      <w:r>
        <w:rPr>
          <w:rFonts w:ascii="Times New Roman" w:hAnsi="Times New Roman" w:cs="Times New Roman"/>
          <w:b/>
          <w:bCs/>
          <w:sz w:val="32"/>
          <w:szCs w:val="32"/>
        </w:rPr>
        <w:t>Ход занятия</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В: Ребята, как вы думаете, электричество – это изобретение человека?</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lastRenderedPageBreak/>
        <w:t>Д: Нет, электричество есть в природе. Просто человек научился сам делать электричество.</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 xml:space="preserve">В: А зачем ему это надо? </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Д: Чтобы разные приборы были. Чтобы можно было телевизор смотреть. Чтобы легче было что-то делать. Вот мясо трудно крутить на простой мясорубке, а на электрической легко. И стирать белье легче в машине стиральной. А руками стирать долго.</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В: И так. Человек научился сам производить электричество и использовать его. Еще раз скажите, где человек использует электричество.</w:t>
      </w:r>
    </w:p>
    <w:p w:rsidR="00A10E69" w:rsidRPr="00A10E69" w:rsidRDefault="00A10E69" w:rsidP="00A10E69">
      <w:pPr>
        <w:pStyle w:val="3"/>
        <w:spacing w:after="0" w:line="360" w:lineRule="auto"/>
        <w:ind w:left="0" w:firstLine="709"/>
        <w:jc w:val="both"/>
        <w:rPr>
          <w:rFonts w:ascii="Times New Roman" w:hAnsi="Times New Roman" w:cs="Times New Roman"/>
          <w:sz w:val="32"/>
          <w:szCs w:val="32"/>
        </w:rPr>
      </w:pPr>
      <w:r w:rsidRPr="00A10E69">
        <w:rPr>
          <w:rFonts w:ascii="Times New Roman" w:hAnsi="Times New Roman" w:cs="Times New Roman"/>
          <w:sz w:val="32"/>
          <w:szCs w:val="32"/>
        </w:rPr>
        <w:t xml:space="preserve">Дети перечисляют: различные электроприборы, электротранспорт, компьютер, видео- и аудиотехника и т.д. </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В: Итак, чтоб электроприборы работали, они должны получить электроэнергию. Но электрическая энергия имеет одну особенность. Она все время превращается. Во что же может превращаться электричество? Я буду рисовать схему, а вы мне называйте приборы, для которых эта схема верна.</w:t>
      </w:r>
    </w:p>
    <w:p w:rsidR="00A10E69" w:rsidRPr="00A10E69" w:rsidRDefault="00BF0B25" w:rsidP="00A10E69">
      <w:pPr>
        <w:pStyle w:val="3"/>
        <w:spacing w:after="0" w:line="360" w:lineRule="auto"/>
        <w:ind w:left="0" w:firstLine="709"/>
        <w:jc w:val="both"/>
        <w:rPr>
          <w:rFonts w:ascii="Times New Roman" w:hAnsi="Times New Roman" w:cs="Times New Roman"/>
          <w:i/>
          <w:iCs/>
          <w:sz w:val="32"/>
          <w:szCs w:val="32"/>
        </w:rPr>
      </w:pPr>
      <w:r>
        <w:rPr>
          <w:rFonts w:ascii="Times New Roman" w:hAnsi="Times New Roman" w:cs="Times New Roman"/>
          <w:i/>
          <w:iCs/>
          <w:noProof/>
          <w:sz w:val="32"/>
          <w:szCs w:val="32"/>
        </w:rPr>
        <w:object w:dxaOrig="1440" w:dyaOrig="1440">
          <v:shape id="_x0000_s1053" type="#_x0000_t75" style="position:absolute;left:0;text-align:left;margin-left:24.4pt;margin-top:3.2pt;width:101.6pt;height:35.05pt;z-index:251810816">
            <v:imagedata r:id="rId93" o:title=""/>
            <w10:wrap type="square"/>
          </v:shape>
          <o:OLEObject Type="Embed" ProgID="PBrush" ShapeID="_x0000_s1053" DrawAspect="Content" ObjectID="_1611466991" r:id="rId94"/>
        </w:objec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 xml:space="preserve"> </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Д: Настольная лампа, фонарь, прожектор, вспышка у фотоаппарата, елочная гирлянда.</w:t>
      </w:r>
    </w:p>
    <w:p w:rsidR="00A10E69" w:rsidRPr="00A10E69" w:rsidRDefault="00BF0B25" w:rsidP="00A10E69">
      <w:pPr>
        <w:pStyle w:val="3"/>
        <w:spacing w:after="0" w:line="360" w:lineRule="auto"/>
        <w:ind w:left="0" w:firstLine="709"/>
        <w:jc w:val="both"/>
        <w:rPr>
          <w:rFonts w:ascii="Times New Roman" w:hAnsi="Times New Roman" w:cs="Times New Roman"/>
          <w:i/>
          <w:iCs/>
          <w:sz w:val="32"/>
          <w:szCs w:val="32"/>
        </w:rPr>
      </w:pPr>
      <w:r>
        <w:rPr>
          <w:rFonts w:ascii="Times New Roman" w:hAnsi="Times New Roman" w:cs="Times New Roman"/>
          <w:i/>
          <w:iCs/>
          <w:noProof/>
          <w:sz w:val="32"/>
          <w:szCs w:val="32"/>
        </w:rPr>
        <w:object w:dxaOrig="1440" w:dyaOrig="1440">
          <v:shape id="_x0000_s1054" type="#_x0000_t75" style="position:absolute;left:0;text-align:left;margin-left:24.4pt;margin-top:6.6pt;width:101.6pt;height:39.45pt;z-index:251811840">
            <v:imagedata r:id="rId95" o:title=""/>
            <w10:wrap type="square"/>
          </v:shape>
          <o:OLEObject Type="Embed" ProgID="PBrush" ShapeID="_x0000_s1054" DrawAspect="Content" ObjectID="_1611466992" r:id="rId96"/>
        </w:object>
      </w:r>
    </w:p>
    <w:p w:rsidR="00A10E69" w:rsidRPr="00A10E69" w:rsidRDefault="00A10E69" w:rsidP="00A10E69">
      <w:pPr>
        <w:pStyle w:val="3"/>
        <w:spacing w:after="0" w:line="360" w:lineRule="auto"/>
        <w:ind w:left="0"/>
        <w:jc w:val="both"/>
        <w:rPr>
          <w:rFonts w:ascii="Times New Roman" w:hAnsi="Times New Roman" w:cs="Times New Roman"/>
          <w:i/>
          <w:iCs/>
          <w:sz w:val="32"/>
          <w:szCs w:val="32"/>
        </w:rPr>
      </w:pP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Д: Телевизор, магнитофон, видеомагнитофон, радио, телефон.</w:t>
      </w:r>
    </w:p>
    <w:p w:rsidR="00A10E69" w:rsidRPr="00A10E69" w:rsidRDefault="00BF0B25" w:rsidP="00A10E69">
      <w:pPr>
        <w:pStyle w:val="3"/>
        <w:spacing w:after="0" w:line="360" w:lineRule="auto"/>
        <w:ind w:left="0" w:firstLine="709"/>
        <w:jc w:val="both"/>
        <w:rPr>
          <w:rFonts w:ascii="Times New Roman" w:hAnsi="Times New Roman" w:cs="Times New Roman"/>
          <w:i/>
          <w:iCs/>
          <w:sz w:val="32"/>
          <w:szCs w:val="32"/>
        </w:rPr>
      </w:pPr>
      <w:r>
        <w:rPr>
          <w:rFonts w:ascii="Times New Roman" w:hAnsi="Times New Roman" w:cs="Times New Roman"/>
          <w:i/>
          <w:iCs/>
          <w:noProof/>
          <w:sz w:val="32"/>
          <w:szCs w:val="32"/>
        </w:rPr>
        <w:object w:dxaOrig="1440" w:dyaOrig="1440">
          <v:shape id="_x0000_s1055" type="#_x0000_t75" style="position:absolute;left:0;text-align:left;margin-left:18pt;margin-top:4.05pt;width:99pt;height:45pt;z-index:251812864">
            <v:imagedata r:id="rId97" o:title=""/>
            <w10:wrap type="square"/>
          </v:shape>
          <o:OLEObject Type="Embed" ProgID="PBrush" ShapeID="_x0000_s1055" DrawAspect="Content" ObjectID="_1611466993" r:id="rId98"/>
        </w:object>
      </w:r>
    </w:p>
    <w:p w:rsidR="00A10E69" w:rsidRPr="00A10E69" w:rsidRDefault="00A10E69" w:rsidP="00A10E69">
      <w:pPr>
        <w:pStyle w:val="3"/>
        <w:spacing w:after="0" w:line="360" w:lineRule="auto"/>
        <w:ind w:left="0"/>
        <w:jc w:val="both"/>
        <w:rPr>
          <w:rFonts w:ascii="Times New Roman" w:hAnsi="Times New Roman" w:cs="Times New Roman"/>
          <w:i/>
          <w:iCs/>
          <w:sz w:val="32"/>
          <w:szCs w:val="32"/>
        </w:rPr>
      </w:pP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lastRenderedPageBreak/>
        <w:t>Д: Обогреватель, электроплита, вафельница, утюг.</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 xml:space="preserve">В: А еще электрическая энергия может превращаться в энергию движения. Что это значит? </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Д: Например, трамвай едет на электричестве.</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В: Конечно, это механизмы, которые работают от электричества.</w:t>
      </w:r>
    </w:p>
    <w:p w:rsidR="00A10E69" w:rsidRPr="00A10E69" w:rsidRDefault="00BF0B25" w:rsidP="00A10E69">
      <w:pPr>
        <w:pStyle w:val="3"/>
        <w:spacing w:after="0" w:line="360" w:lineRule="auto"/>
        <w:ind w:left="0" w:firstLine="709"/>
        <w:jc w:val="both"/>
        <w:rPr>
          <w:rFonts w:ascii="Times New Roman" w:hAnsi="Times New Roman" w:cs="Times New Roman"/>
          <w:i/>
          <w:iCs/>
          <w:sz w:val="32"/>
          <w:szCs w:val="32"/>
        </w:rPr>
      </w:pPr>
      <w:r>
        <w:rPr>
          <w:rFonts w:ascii="Times New Roman" w:hAnsi="Times New Roman" w:cs="Times New Roman"/>
          <w:i/>
          <w:iCs/>
          <w:noProof/>
          <w:sz w:val="32"/>
          <w:szCs w:val="32"/>
        </w:rPr>
        <w:object w:dxaOrig="1440" w:dyaOrig="1440">
          <v:shape id="_x0000_s1056" type="#_x0000_t75" style="position:absolute;left:0;text-align:left;margin-left:6.3pt;margin-top:7.8pt;width:121.8pt;height:40.2pt;z-index:251813888">
            <v:imagedata r:id="rId99" o:title=""/>
            <w10:wrap type="square"/>
          </v:shape>
          <o:OLEObject Type="Embed" ProgID="PBrush" ShapeID="_x0000_s1056" DrawAspect="Content" ObjectID="_1611466994" r:id="rId100"/>
        </w:object>
      </w:r>
    </w:p>
    <w:p w:rsidR="00A10E69" w:rsidRPr="00A10E69" w:rsidRDefault="00A10E69" w:rsidP="00A10E69">
      <w:pPr>
        <w:pStyle w:val="3"/>
        <w:spacing w:after="0" w:line="360" w:lineRule="auto"/>
        <w:ind w:left="0"/>
        <w:jc w:val="both"/>
        <w:rPr>
          <w:rFonts w:ascii="Times New Roman" w:hAnsi="Times New Roman" w:cs="Times New Roman"/>
          <w:i/>
          <w:iCs/>
          <w:sz w:val="32"/>
          <w:szCs w:val="32"/>
        </w:rPr>
      </w:pP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Д: Электротранспорт, миксер, соковыжималка, пылесос.</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 xml:space="preserve">В: А может быть так? </w:t>
      </w:r>
    </w:p>
    <w:p w:rsidR="00A10E69" w:rsidRPr="00A10E69" w:rsidRDefault="00A10E69" w:rsidP="00A10E69">
      <w:pPr>
        <w:pStyle w:val="3"/>
        <w:spacing w:after="0" w:line="360" w:lineRule="auto"/>
        <w:ind w:left="0" w:firstLine="709"/>
        <w:jc w:val="both"/>
        <w:rPr>
          <w:rFonts w:ascii="Times New Roman" w:hAnsi="Times New Roman" w:cs="Times New Roman"/>
          <w:sz w:val="32"/>
          <w:szCs w:val="32"/>
        </w:rPr>
      </w:pPr>
      <w:r w:rsidRPr="00A10E69">
        <w:rPr>
          <w:rFonts w:ascii="Times New Roman" w:hAnsi="Times New Roman" w:cs="Times New Roman"/>
          <w:sz w:val="32"/>
          <w:szCs w:val="32"/>
        </w:rPr>
        <w:object w:dxaOrig="3804" w:dyaOrig="996">
          <v:shape id="_x0000_i1044" type="#_x0000_t75" style="width:190.5pt;height:46.5pt" o:ole="">
            <v:imagedata r:id="rId101" o:title=""/>
          </v:shape>
          <o:OLEObject Type="Embed" ProgID="PBrush" ShapeID="_x0000_i1044" DrawAspect="Content" ObjectID="_1611466979" r:id="rId102"/>
        </w:objec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Д: Лампочка еще и нагревается, когда светит.</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В: А так.</w:t>
      </w:r>
    </w:p>
    <w:p w:rsidR="00A10E69" w:rsidRPr="00A10E69" w:rsidRDefault="00A10E69" w:rsidP="00A10E69">
      <w:pPr>
        <w:pStyle w:val="3"/>
        <w:spacing w:after="0" w:line="360" w:lineRule="auto"/>
        <w:ind w:left="0" w:firstLine="709"/>
        <w:jc w:val="both"/>
        <w:rPr>
          <w:rFonts w:ascii="Times New Roman" w:hAnsi="Times New Roman" w:cs="Times New Roman"/>
          <w:sz w:val="32"/>
          <w:szCs w:val="32"/>
        </w:rPr>
      </w:pPr>
      <w:r w:rsidRPr="00A10E69">
        <w:rPr>
          <w:rFonts w:ascii="Times New Roman" w:hAnsi="Times New Roman" w:cs="Times New Roman"/>
          <w:sz w:val="32"/>
          <w:szCs w:val="32"/>
        </w:rPr>
        <w:object w:dxaOrig="3780" w:dyaOrig="1020">
          <v:shape id="_x0000_i1045" type="#_x0000_t75" style="width:189pt;height:44.25pt" o:ole="">
            <v:imagedata r:id="rId103" o:title=""/>
          </v:shape>
          <o:OLEObject Type="Embed" ProgID="PBrush" ShapeID="_x0000_i1045" DrawAspect="Content" ObjectID="_1611466980" r:id="rId104"/>
        </w:objec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 xml:space="preserve">Д: Телевизор. </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В: Объясните, пожалуйста, эту схему:</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object w:dxaOrig="3888" w:dyaOrig="984">
          <v:shape id="_x0000_i1046" type="#_x0000_t75" style="width:194.25pt;height:44.25pt" o:ole="">
            <v:imagedata r:id="rId105" o:title=""/>
          </v:shape>
          <o:OLEObject Type="Embed" ProgID="PBrush" ShapeID="_x0000_i1046" DrawAspect="Content" ObjectID="_1611466981" r:id="rId106"/>
        </w:objec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 xml:space="preserve"> Д: Пылесос нагревается</w:t>
      </w:r>
      <w:r w:rsidR="008C0407">
        <w:rPr>
          <w:rFonts w:ascii="Times New Roman" w:hAnsi="Times New Roman" w:cs="Times New Roman"/>
          <w:sz w:val="32"/>
          <w:szCs w:val="32"/>
        </w:rPr>
        <w:t>,</w:t>
      </w:r>
      <w:r w:rsidRPr="00A10E69">
        <w:rPr>
          <w:rFonts w:ascii="Times New Roman" w:hAnsi="Times New Roman" w:cs="Times New Roman"/>
          <w:sz w:val="32"/>
          <w:szCs w:val="32"/>
        </w:rPr>
        <w:t xml:space="preserve"> когда долго работает.</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ab/>
        <w:t xml:space="preserve"> У мамы фен работает и горячий воздух дает.</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Влад: А у нас магнитофон нагревается.</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В: Нарисуй схему.</w:t>
      </w:r>
    </w:p>
    <w:p w:rsidR="00A10E69" w:rsidRPr="00A10E69" w:rsidRDefault="00A10E69" w:rsidP="00A10E69">
      <w:pPr>
        <w:pStyle w:val="3"/>
        <w:spacing w:after="0" w:line="360" w:lineRule="auto"/>
        <w:ind w:left="0" w:firstLine="709"/>
        <w:jc w:val="both"/>
        <w:rPr>
          <w:rFonts w:ascii="Times New Roman" w:hAnsi="Times New Roman" w:cs="Times New Roman"/>
          <w:sz w:val="32"/>
          <w:szCs w:val="32"/>
        </w:rPr>
      </w:pPr>
      <w:r w:rsidRPr="00A10E69">
        <w:rPr>
          <w:rFonts w:ascii="Times New Roman" w:hAnsi="Times New Roman" w:cs="Times New Roman"/>
          <w:sz w:val="32"/>
          <w:szCs w:val="32"/>
        </w:rPr>
        <w:object w:dxaOrig="3720" w:dyaOrig="1092">
          <v:shape id="_x0000_i1047" type="#_x0000_t75" style="width:186pt;height:44.25pt" o:ole="">
            <v:imagedata r:id="rId107" o:title=""/>
          </v:shape>
          <o:OLEObject Type="Embed" ProgID="PBrush" ShapeID="_x0000_i1047" DrawAspect="Content" ObjectID="_1611466982" r:id="rId108"/>
        </w:objec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lastRenderedPageBreak/>
        <w:t>В: Как еще может превращаться электрическая энергия?</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 xml:space="preserve">Д: Пылесос шумит, работает и нагревается. </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object w:dxaOrig="4980" w:dyaOrig="876">
          <v:shape id="_x0000_i1048" type="#_x0000_t75" style="width:249pt;height:35.25pt" o:ole="">
            <v:imagedata r:id="rId109" o:title=""/>
          </v:shape>
          <o:OLEObject Type="Embed" ProgID="PBrush" ShapeID="_x0000_i1048" DrawAspect="Content" ObjectID="_1611466983" r:id="rId110"/>
        </w:objec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В: Что мы сегодня узнали?</w:t>
      </w:r>
    </w:p>
    <w:p w:rsidR="00A10E69" w:rsidRPr="00A10E69" w:rsidRDefault="00A10E69" w:rsidP="00A10E69">
      <w:pPr>
        <w:pStyle w:val="3"/>
        <w:spacing w:after="0" w:line="360" w:lineRule="auto"/>
        <w:ind w:left="0" w:firstLine="709"/>
        <w:jc w:val="both"/>
        <w:rPr>
          <w:rFonts w:ascii="Times New Roman" w:hAnsi="Times New Roman" w:cs="Times New Roman"/>
          <w:i/>
          <w:iCs/>
          <w:sz w:val="32"/>
          <w:szCs w:val="32"/>
        </w:rPr>
      </w:pPr>
      <w:r w:rsidRPr="00A10E69">
        <w:rPr>
          <w:rFonts w:ascii="Times New Roman" w:hAnsi="Times New Roman" w:cs="Times New Roman"/>
          <w:sz w:val="32"/>
          <w:szCs w:val="32"/>
        </w:rPr>
        <w:t>Д: Мы узнали, что электричество может превращаться в звук, свет, тепло и в движение.</w:t>
      </w:r>
    </w:p>
    <w:p w:rsidR="00A10E69" w:rsidRPr="00A10E69" w:rsidRDefault="00A10E69" w:rsidP="00A10E69">
      <w:pPr>
        <w:pStyle w:val="3"/>
        <w:jc w:val="both"/>
        <w:rPr>
          <w:rFonts w:ascii="Times New Roman" w:hAnsi="Times New Roman" w:cs="Times New Roman"/>
          <w:i/>
          <w:iCs/>
          <w:sz w:val="32"/>
          <w:szCs w:val="32"/>
        </w:rPr>
      </w:pPr>
    </w:p>
    <w:p w:rsidR="00A10E69" w:rsidRPr="005F3BFA" w:rsidRDefault="00A10E69" w:rsidP="00A10E69">
      <w:pPr>
        <w:pStyle w:val="3"/>
        <w:jc w:val="center"/>
        <w:rPr>
          <w:i/>
        </w:rPr>
      </w:pPr>
    </w:p>
    <w:p w:rsidR="00D71894" w:rsidRPr="00D71894" w:rsidRDefault="00F53B41" w:rsidP="00E54DDB">
      <w:pPr>
        <w:pStyle w:val="3"/>
        <w:spacing w:after="0" w:line="360" w:lineRule="auto"/>
        <w:ind w:left="0" w:firstLine="709"/>
        <w:jc w:val="center"/>
        <w:rPr>
          <w:rFonts w:ascii="Times New Roman" w:hAnsi="Times New Roman" w:cs="Times New Roman"/>
          <w:b/>
          <w:bCs/>
          <w:sz w:val="32"/>
          <w:szCs w:val="32"/>
        </w:rPr>
      </w:pPr>
      <w:r>
        <w:rPr>
          <w:rFonts w:ascii="Times New Roman" w:hAnsi="Times New Roman" w:cs="Times New Roman"/>
          <w:b/>
          <w:bCs/>
          <w:sz w:val="32"/>
          <w:szCs w:val="32"/>
        </w:rPr>
        <w:t xml:space="preserve">Занятие 27. </w:t>
      </w:r>
      <w:r w:rsidR="00D71894" w:rsidRPr="00D71894">
        <w:rPr>
          <w:rFonts w:ascii="Times New Roman" w:hAnsi="Times New Roman" w:cs="Times New Roman"/>
          <w:b/>
          <w:bCs/>
          <w:sz w:val="32"/>
          <w:szCs w:val="32"/>
        </w:rPr>
        <w:t>Магниты</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b/>
          <w:bCs/>
          <w:sz w:val="32"/>
          <w:szCs w:val="32"/>
        </w:rPr>
        <w:t xml:space="preserve">Цель: </w:t>
      </w:r>
      <w:r w:rsidRPr="00D71894">
        <w:rPr>
          <w:rFonts w:ascii="Times New Roman" w:hAnsi="Times New Roman" w:cs="Times New Roman"/>
          <w:sz w:val="32"/>
          <w:szCs w:val="32"/>
        </w:rPr>
        <w:t>Познакомить детей со свойством магнита притягивать к себе железные предметы, намагничивать их. Сформировать представление о полюсах магнита.</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b/>
          <w:bCs/>
          <w:sz w:val="32"/>
          <w:szCs w:val="32"/>
        </w:rPr>
        <w:t>Методы:</w:t>
      </w:r>
      <w:r w:rsidRPr="00D71894">
        <w:rPr>
          <w:rFonts w:ascii="Times New Roman" w:hAnsi="Times New Roman" w:cs="Times New Roman"/>
          <w:sz w:val="32"/>
          <w:szCs w:val="32"/>
        </w:rPr>
        <w:t xml:space="preserve"> Эксперимент, игровые ситуации: «Поможем Золушке», «Найдем клад».</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b/>
          <w:bCs/>
          <w:sz w:val="32"/>
          <w:szCs w:val="32"/>
        </w:rPr>
        <w:t>Оборудование:</w:t>
      </w:r>
      <w:r w:rsidRPr="00D71894">
        <w:rPr>
          <w:rFonts w:ascii="Times New Roman" w:hAnsi="Times New Roman" w:cs="Times New Roman"/>
          <w:sz w:val="32"/>
          <w:szCs w:val="32"/>
        </w:rPr>
        <w:t xml:space="preserve"> Магниты различной формы, металлические предметы, тарелка с водой, пластмассовая крышка от банки, компас.</w:t>
      </w:r>
    </w:p>
    <w:p w:rsidR="00D71894" w:rsidRPr="00D71894" w:rsidRDefault="00D71894" w:rsidP="00D71894">
      <w:pPr>
        <w:pStyle w:val="3"/>
        <w:spacing w:after="0" w:line="360" w:lineRule="auto"/>
        <w:ind w:left="0" w:firstLine="709"/>
        <w:jc w:val="center"/>
        <w:rPr>
          <w:rFonts w:ascii="Times New Roman" w:hAnsi="Times New Roman" w:cs="Times New Roman"/>
          <w:b/>
          <w:bCs/>
          <w:i/>
          <w:iCs/>
          <w:sz w:val="32"/>
          <w:szCs w:val="32"/>
        </w:rPr>
      </w:pPr>
      <w:r>
        <w:rPr>
          <w:rFonts w:ascii="Times New Roman" w:hAnsi="Times New Roman" w:cs="Times New Roman"/>
          <w:b/>
          <w:bCs/>
          <w:sz w:val="32"/>
          <w:szCs w:val="32"/>
        </w:rPr>
        <w:t>Ход занятия</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В: На занятиях мы часто пользуемся магнитной доской. Как она действует?</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Д: Доска металлическая, из железа. А человечки приклеены к магнитикам. Магнитики притягиваются к железной доске. Примагничиваются.</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В: Правильно. Магниты имеют свойство примагничиваться к металлическим предметам и, наоборот, притягивать к себе металлические предметы. Какими бывают магниты?</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Д: Как подкова, как палочка, как колечко.</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lastRenderedPageBreak/>
        <w:t>В: Вы все знаете сказку про Золушку. Злая мачеха заставляла бедную девочку разбирать мешки с фасолью белую отделять от коричневой. А однажды, она высыпала в ведро с песком все иголки и булавки и заставила Золушку достать их из песка. Как быстрее справиться с работой?</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Д: Надо магнит подержать над песком, иголки притянутся к магниту, а песок в ведре останется.</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 xml:space="preserve">В: Попробуем помочь Золушке. </w:t>
      </w:r>
    </w:p>
    <w:p w:rsidR="00D71894" w:rsidRPr="00D71894" w:rsidRDefault="00D71894" w:rsidP="00D71894">
      <w:pPr>
        <w:pStyle w:val="3"/>
        <w:spacing w:after="0" w:line="360" w:lineRule="auto"/>
        <w:ind w:left="0" w:firstLine="709"/>
        <w:jc w:val="both"/>
        <w:rPr>
          <w:rFonts w:ascii="Times New Roman" w:hAnsi="Times New Roman" w:cs="Times New Roman"/>
          <w:sz w:val="32"/>
          <w:szCs w:val="32"/>
        </w:rPr>
      </w:pPr>
      <w:r w:rsidRPr="00D71894">
        <w:rPr>
          <w:rFonts w:ascii="Times New Roman" w:hAnsi="Times New Roman" w:cs="Times New Roman"/>
          <w:sz w:val="32"/>
          <w:szCs w:val="32"/>
        </w:rPr>
        <w:t>Воспитатель смешивает немного песка и булавок и предлагает кому-нибудь из детей достать булавки с помощью магнита.</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В: Между прочим, магнит может передавать свои свойства некоторым другим железным предметам. Посмотрите, не все булавки притянулись прямо к магниту. Некоторые примагнитились к другим булавкам. Стальные булавки намагнитились, и сами стали магнитом. А магниты все металлы притягивают?</w:t>
      </w:r>
    </w:p>
    <w:p w:rsidR="00D71894" w:rsidRPr="00D71894" w:rsidRDefault="00D71894" w:rsidP="00D71894">
      <w:pPr>
        <w:pStyle w:val="3"/>
        <w:spacing w:after="0" w:line="360" w:lineRule="auto"/>
        <w:ind w:left="0" w:firstLine="709"/>
        <w:jc w:val="both"/>
        <w:rPr>
          <w:rFonts w:ascii="Times New Roman" w:hAnsi="Times New Roman" w:cs="Times New Roman"/>
          <w:sz w:val="32"/>
          <w:szCs w:val="32"/>
        </w:rPr>
      </w:pPr>
      <w:r w:rsidRPr="00D71894">
        <w:rPr>
          <w:rFonts w:ascii="Times New Roman" w:hAnsi="Times New Roman" w:cs="Times New Roman"/>
          <w:sz w:val="32"/>
          <w:szCs w:val="32"/>
        </w:rPr>
        <w:t>Дети проверяют и обнаруживают, что не примагничиваются медь, олово, алюминий. Очень хорошо притягивается железо.</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В: Магниты могут притягиваться друг к другу? Попробуйте сами.</w:t>
      </w:r>
    </w:p>
    <w:p w:rsidR="00D71894" w:rsidRPr="00D71894" w:rsidRDefault="00D71894" w:rsidP="00D71894">
      <w:pPr>
        <w:pStyle w:val="3"/>
        <w:spacing w:after="0" w:line="360" w:lineRule="auto"/>
        <w:ind w:left="0" w:firstLine="709"/>
        <w:jc w:val="both"/>
        <w:rPr>
          <w:rFonts w:ascii="Times New Roman" w:hAnsi="Times New Roman" w:cs="Times New Roman"/>
          <w:sz w:val="32"/>
          <w:szCs w:val="32"/>
        </w:rPr>
      </w:pPr>
      <w:r w:rsidRPr="00D71894">
        <w:rPr>
          <w:rFonts w:ascii="Times New Roman" w:hAnsi="Times New Roman" w:cs="Times New Roman"/>
          <w:sz w:val="32"/>
          <w:szCs w:val="32"/>
        </w:rPr>
        <w:t>Дети соединяют свои магниты. У кого-то не получается.</w:t>
      </w:r>
    </w:p>
    <w:p w:rsidR="00D71894" w:rsidRPr="00D71894" w:rsidRDefault="00D71894" w:rsidP="00D71894">
      <w:pPr>
        <w:pStyle w:val="3"/>
        <w:spacing w:after="0" w:line="360" w:lineRule="auto"/>
        <w:ind w:left="0" w:firstLine="709"/>
        <w:jc w:val="both"/>
        <w:rPr>
          <w:rFonts w:ascii="Times New Roman" w:hAnsi="Times New Roman" w:cs="Times New Roman"/>
          <w:sz w:val="32"/>
          <w:szCs w:val="32"/>
        </w:rPr>
      </w:pPr>
      <w:r w:rsidRPr="00D71894">
        <w:rPr>
          <w:rFonts w:ascii="Times New Roman" w:hAnsi="Times New Roman" w:cs="Times New Roman"/>
          <w:sz w:val="32"/>
          <w:szCs w:val="32"/>
        </w:rPr>
        <w:t xml:space="preserve">В: У любого магнита два полюса: северный и южный. Разные полюса притягиваются, а одинаковые отталкиваются. Посмотрите, у всех магнитов южный полюс окрашен в синий цвет, а северный в красный.    </w:t>
      </w:r>
    </w:p>
    <w:p w:rsidR="00D71894" w:rsidRPr="00D71894" w:rsidRDefault="00D71894" w:rsidP="00D71894">
      <w:pPr>
        <w:pStyle w:val="3"/>
        <w:spacing w:after="0" w:line="360" w:lineRule="auto"/>
        <w:ind w:left="0" w:firstLine="709"/>
        <w:jc w:val="both"/>
        <w:rPr>
          <w:rFonts w:ascii="Times New Roman" w:hAnsi="Times New Roman" w:cs="Times New Roman"/>
          <w:sz w:val="32"/>
          <w:szCs w:val="32"/>
        </w:rPr>
      </w:pPr>
      <w:r w:rsidRPr="00D71894">
        <w:rPr>
          <w:rFonts w:ascii="Times New Roman" w:hAnsi="Times New Roman" w:cs="Times New Roman"/>
          <w:sz w:val="32"/>
          <w:szCs w:val="32"/>
        </w:rPr>
        <w:lastRenderedPageBreak/>
        <w:t>Дети соединяют магниты разными и одинаковыми полюсами, проверяя слова воспитателя. На занятии царит шумная, веселая атмосфера</w:t>
      </w:r>
    </w:p>
    <w:p w:rsidR="00D71894" w:rsidRPr="00D71894" w:rsidRDefault="001961F9" w:rsidP="00D71894">
      <w:pPr>
        <w:pStyle w:val="3"/>
        <w:spacing w:after="0" w:line="360" w:lineRule="auto"/>
        <w:ind w:left="0" w:firstLine="709"/>
        <w:jc w:val="both"/>
        <w:rPr>
          <w:rFonts w:ascii="Times New Roman" w:hAnsi="Times New Roman" w:cs="Times New Roman"/>
          <w:i/>
          <w:iCs/>
          <w:sz w:val="32"/>
          <w:szCs w:val="32"/>
        </w:rPr>
      </w:pPr>
      <w:r>
        <w:rPr>
          <w:rFonts w:ascii="Times New Roman" w:hAnsi="Times New Roman" w:cs="Times New Roman"/>
          <w:sz w:val="32"/>
          <w:szCs w:val="32"/>
        </w:rPr>
        <w:t>В: С</w:t>
      </w:r>
      <w:r w:rsidR="00D71894" w:rsidRPr="00D71894">
        <w:rPr>
          <w:rFonts w:ascii="Times New Roman" w:hAnsi="Times New Roman" w:cs="Times New Roman"/>
          <w:sz w:val="32"/>
          <w:szCs w:val="32"/>
        </w:rPr>
        <w:t>кажите, что обязательно берет с собой турист в поход.</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Д: Палатку, топорик, еду, компас.</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В: Зачем туристу компас?</w:t>
      </w:r>
    </w:p>
    <w:p w:rsidR="00D71894" w:rsidRPr="00D71894" w:rsidRDefault="00D71894" w:rsidP="004F5581">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Д: Чтобы не заблудиться.</w:t>
      </w:r>
      <w:r w:rsidR="004F5581">
        <w:rPr>
          <w:rFonts w:ascii="Times New Roman" w:hAnsi="Times New Roman" w:cs="Times New Roman"/>
          <w:i/>
          <w:iCs/>
          <w:sz w:val="32"/>
          <w:szCs w:val="32"/>
        </w:rPr>
        <w:t xml:space="preserve"> </w:t>
      </w:r>
      <w:r w:rsidRPr="00D71894">
        <w:rPr>
          <w:rFonts w:ascii="Times New Roman" w:hAnsi="Times New Roman" w:cs="Times New Roman"/>
          <w:sz w:val="32"/>
          <w:szCs w:val="32"/>
        </w:rPr>
        <w:t>Дорогу искать.</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В: Как компас может помочь найти дорогу.</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Д: У него стрелка всегда на север показывает.</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В: Почему?</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Д: Потому что у компаса стрелка магнитная.</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В: К чему она притягивается?</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Д: К северному полюсу Земли.</w:t>
      </w:r>
      <w:r w:rsidRPr="00D71894">
        <w:rPr>
          <w:rStyle w:val="af2"/>
          <w:rFonts w:ascii="Times New Roman" w:hAnsi="Times New Roman" w:cs="Times New Roman"/>
          <w:sz w:val="32"/>
          <w:szCs w:val="32"/>
        </w:rPr>
        <w:footnoteReference w:id="2"/>
      </w:r>
      <w:r w:rsidRPr="00D71894">
        <w:rPr>
          <w:rFonts w:ascii="Times New Roman" w:hAnsi="Times New Roman" w:cs="Times New Roman"/>
          <w:sz w:val="32"/>
          <w:szCs w:val="32"/>
        </w:rPr>
        <w:t xml:space="preserve">  </w:t>
      </w:r>
    </w:p>
    <w:p w:rsidR="00D71894" w:rsidRPr="00D71894" w:rsidRDefault="00D71894" w:rsidP="00D71894">
      <w:pPr>
        <w:pStyle w:val="3"/>
        <w:spacing w:after="0" w:line="360" w:lineRule="auto"/>
        <w:ind w:left="0" w:firstLine="709"/>
        <w:jc w:val="both"/>
        <w:rPr>
          <w:rFonts w:ascii="Times New Roman" w:hAnsi="Times New Roman" w:cs="Times New Roman"/>
          <w:i/>
          <w:iCs/>
          <w:sz w:val="32"/>
          <w:szCs w:val="32"/>
        </w:rPr>
      </w:pPr>
      <w:r w:rsidRPr="00D71894">
        <w:rPr>
          <w:rFonts w:ascii="Times New Roman" w:hAnsi="Times New Roman" w:cs="Times New Roman"/>
          <w:sz w:val="32"/>
          <w:szCs w:val="32"/>
        </w:rPr>
        <w:t>В: Получается, что Земля – это тоже магнит. Только очень большой. И у него есть два полюса – северный и южный.</w:t>
      </w:r>
    </w:p>
    <w:p w:rsidR="00D71894" w:rsidRPr="00D71894" w:rsidRDefault="00D71894" w:rsidP="00D71894">
      <w:pPr>
        <w:pStyle w:val="3"/>
        <w:spacing w:after="0" w:line="360" w:lineRule="auto"/>
        <w:ind w:left="0" w:firstLine="709"/>
        <w:jc w:val="both"/>
        <w:rPr>
          <w:rFonts w:ascii="Times New Roman" w:hAnsi="Times New Roman" w:cs="Times New Roman"/>
          <w:sz w:val="32"/>
          <w:szCs w:val="32"/>
        </w:rPr>
      </w:pPr>
      <w:r w:rsidRPr="00D71894">
        <w:rPr>
          <w:rFonts w:ascii="Times New Roman" w:hAnsi="Times New Roman" w:cs="Times New Roman"/>
          <w:sz w:val="32"/>
          <w:szCs w:val="32"/>
        </w:rPr>
        <w:t>Воспитатель наливает в блюдце воды, магнит в форме палочки кладет в крышку от банки, а крышку ставит на воду. Компас готов. Дети берут его на прогулку и организовывают игру в кладоискателей.</w:t>
      </w:r>
    </w:p>
    <w:p w:rsidR="004F5581" w:rsidRPr="00D71894" w:rsidRDefault="004F5581" w:rsidP="00D71894">
      <w:pPr>
        <w:pStyle w:val="21"/>
        <w:tabs>
          <w:tab w:val="left" w:pos="6615"/>
        </w:tabs>
        <w:spacing w:after="0" w:line="360" w:lineRule="auto"/>
        <w:ind w:left="0" w:firstLine="709"/>
        <w:jc w:val="both"/>
        <w:rPr>
          <w:b/>
          <w:bCs/>
          <w:i/>
          <w:iCs/>
          <w:sz w:val="32"/>
          <w:szCs w:val="32"/>
        </w:rPr>
      </w:pPr>
    </w:p>
    <w:p w:rsidR="00FC48BC" w:rsidRPr="00F53B41" w:rsidRDefault="00FC48BC" w:rsidP="00F53B41">
      <w:pPr>
        <w:pStyle w:val="3"/>
        <w:spacing w:after="0" w:line="360" w:lineRule="auto"/>
        <w:ind w:left="0" w:firstLine="709"/>
        <w:jc w:val="center"/>
        <w:rPr>
          <w:rFonts w:ascii="Times New Roman" w:hAnsi="Times New Roman" w:cs="Times New Roman"/>
          <w:b/>
          <w:bCs/>
          <w:i/>
          <w:sz w:val="32"/>
          <w:szCs w:val="32"/>
        </w:rPr>
      </w:pPr>
      <w:r w:rsidRPr="00FC48BC">
        <w:rPr>
          <w:rFonts w:ascii="Times New Roman" w:hAnsi="Times New Roman" w:cs="Times New Roman"/>
          <w:b/>
          <w:bCs/>
          <w:sz w:val="32"/>
          <w:szCs w:val="32"/>
        </w:rPr>
        <w:t xml:space="preserve">Занятие 28. </w:t>
      </w:r>
      <w:r>
        <w:rPr>
          <w:rFonts w:ascii="Times New Roman" w:hAnsi="Times New Roman" w:cs="Times New Roman"/>
          <w:b/>
          <w:bCs/>
          <w:sz w:val="32"/>
          <w:szCs w:val="32"/>
        </w:rPr>
        <w:t>Электромагниты</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b/>
          <w:bCs/>
          <w:sz w:val="32"/>
          <w:szCs w:val="32"/>
        </w:rPr>
        <w:t xml:space="preserve">Цель: </w:t>
      </w:r>
      <w:r w:rsidRPr="00FC48BC">
        <w:rPr>
          <w:rFonts w:ascii="Times New Roman" w:hAnsi="Times New Roman" w:cs="Times New Roman"/>
          <w:sz w:val="32"/>
          <w:szCs w:val="32"/>
        </w:rPr>
        <w:t>Сформировать представление о связи электрических и магнитных явлений. Дать понятие «электромагнит».</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b/>
          <w:bCs/>
          <w:sz w:val="32"/>
          <w:szCs w:val="32"/>
        </w:rPr>
        <w:lastRenderedPageBreak/>
        <w:t>Оборудование:</w:t>
      </w:r>
      <w:r w:rsidRPr="00FC48BC">
        <w:rPr>
          <w:rFonts w:ascii="Times New Roman" w:hAnsi="Times New Roman" w:cs="Times New Roman"/>
          <w:sz w:val="32"/>
          <w:szCs w:val="32"/>
        </w:rPr>
        <w:t xml:space="preserve"> Провод в пластиковой оболочке, батарейка, железный гвоздь, булавки.</w:t>
      </w:r>
    </w:p>
    <w:p w:rsidR="00FC48BC" w:rsidRPr="00FC48BC" w:rsidRDefault="00FC48BC" w:rsidP="005C1FBF">
      <w:pPr>
        <w:pStyle w:val="3"/>
        <w:spacing w:after="0" w:line="360" w:lineRule="auto"/>
        <w:ind w:left="0" w:firstLine="709"/>
        <w:jc w:val="center"/>
        <w:rPr>
          <w:rFonts w:ascii="Times New Roman" w:hAnsi="Times New Roman" w:cs="Times New Roman"/>
          <w:b/>
          <w:bCs/>
          <w:i/>
          <w:iCs/>
          <w:sz w:val="32"/>
          <w:szCs w:val="32"/>
        </w:rPr>
      </w:pPr>
      <w:r>
        <w:rPr>
          <w:rFonts w:ascii="Times New Roman" w:hAnsi="Times New Roman" w:cs="Times New Roman"/>
          <w:b/>
          <w:bCs/>
          <w:sz w:val="32"/>
          <w:szCs w:val="32"/>
        </w:rPr>
        <w:t>Ход занятия</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В: Скажите, пожалуйста, какую пользу приносит электричество?</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Д: На электричестве приборы разные работают. Свет в домах, трамваи на электричестве ездят.</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В: А какая польза от магнита?</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Д: Компас, можно найти иголку, если потеряешь.</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В: А если мы соединим электричество и магнит, что будет?</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Д: Еще больше пользы будет.</w:t>
      </w:r>
    </w:p>
    <w:p w:rsidR="00FC48BC" w:rsidRPr="00FC48BC" w:rsidRDefault="00FC48BC" w:rsidP="004F5581">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В: Каким образом?</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В: На прошлом занятии мы помогали Золушке собрать иголки и булавки. А если бы у нас не была магнита?</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Д: Тогда бы пришлось руками доставать.</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В: Вовсе нет. Нам поможет электрический ток. Где прячется ток?</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Д: В розетке.</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В: Мы же знаем, что нельзя пользоваться розеткой без взрослых. Где еще?</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Д: В батарейке.</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В: Да. Мы возьмем батарейку, и присоединим к батарейке один конец проволоки, намотаем ее на гвоздик, а второй конец проволоки тоже присоединим к батарейке. Замкнем батарейку, что получилось?</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Д: Булавки присоединились к гвоздику.</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В: Гвоздик – магнит?</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lastRenderedPageBreak/>
        <w:t>Д: Нет.</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В: А вместе с электричеством гвоздик превратился в магнит. Да не в простой, а в электромагнит. Разомкнем батарейку, булавки рассыпались. Значит, когда действует электромагнит?</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Д: Когда ток идет по кругу.</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В: Электромагниты очень нужны человеку. Да вы сами мне сейчас скажете, где используется электромагнит. В названии, каких предметов есть слово «магнит»?</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Д: Магнитофон, видеомагнитофон.</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В: А еще электромагнит есть в автомобилях, телефонах, микрофонах. Без электромагнитов на электростанции нельзя будет производить электрический ток.</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С чем мы сегодня познакомились?</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Д: С электромагнитом.</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В: Что такое электромагнит?</w:t>
      </w:r>
    </w:p>
    <w:p w:rsidR="00FC48BC" w:rsidRPr="00FC48BC" w:rsidRDefault="00FC48BC" w:rsidP="00FC48BC">
      <w:pPr>
        <w:pStyle w:val="3"/>
        <w:spacing w:after="0" w:line="360" w:lineRule="auto"/>
        <w:ind w:left="0" w:firstLine="709"/>
        <w:jc w:val="both"/>
        <w:rPr>
          <w:rFonts w:ascii="Times New Roman" w:hAnsi="Times New Roman" w:cs="Times New Roman"/>
          <w:i/>
          <w:iCs/>
          <w:sz w:val="32"/>
          <w:szCs w:val="32"/>
        </w:rPr>
      </w:pPr>
      <w:r w:rsidRPr="00FC48BC">
        <w:rPr>
          <w:rFonts w:ascii="Times New Roman" w:hAnsi="Times New Roman" w:cs="Times New Roman"/>
          <w:sz w:val="32"/>
          <w:szCs w:val="32"/>
        </w:rPr>
        <w:t>Д: Это когда электричество превращает в магнит обыкновенные железные предметы.</w:t>
      </w:r>
    </w:p>
    <w:p w:rsidR="00FC48BC" w:rsidRDefault="00FC48BC" w:rsidP="00FC48BC">
      <w:pPr>
        <w:pStyle w:val="3"/>
        <w:spacing w:after="0" w:line="360" w:lineRule="auto"/>
        <w:ind w:left="0" w:firstLine="709"/>
        <w:jc w:val="both"/>
        <w:rPr>
          <w:rFonts w:ascii="Times New Roman" w:hAnsi="Times New Roman" w:cs="Times New Roman"/>
          <w:b/>
          <w:bCs/>
          <w:sz w:val="32"/>
          <w:szCs w:val="32"/>
        </w:rPr>
      </w:pPr>
    </w:p>
    <w:p w:rsidR="00613F51" w:rsidRDefault="00613F51" w:rsidP="00FC48BC">
      <w:pPr>
        <w:pStyle w:val="3"/>
        <w:spacing w:after="0" w:line="360" w:lineRule="auto"/>
        <w:ind w:left="0" w:firstLine="709"/>
        <w:jc w:val="both"/>
        <w:rPr>
          <w:rFonts w:ascii="Times New Roman" w:hAnsi="Times New Roman" w:cs="Times New Roman"/>
          <w:b/>
          <w:bCs/>
          <w:sz w:val="32"/>
          <w:szCs w:val="32"/>
        </w:rPr>
      </w:pPr>
    </w:p>
    <w:p w:rsidR="00613F51" w:rsidRPr="00613F51" w:rsidRDefault="00613F51" w:rsidP="005C1FBF">
      <w:pPr>
        <w:pStyle w:val="3"/>
        <w:spacing w:after="0" w:line="360" w:lineRule="auto"/>
        <w:ind w:left="0" w:firstLine="709"/>
        <w:jc w:val="center"/>
        <w:rPr>
          <w:rFonts w:ascii="Times New Roman" w:hAnsi="Times New Roman" w:cs="Times New Roman"/>
          <w:b/>
          <w:bCs/>
          <w:i/>
          <w:sz w:val="32"/>
          <w:szCs w:val="32"/>
        </w:rPr>
      </w:pPr>
      <w:r w:rsidRPr="00613F51">
        <w:rPr>
          <w:rFonts w:ascii="Times New Roman" w:hAnsi="Times New Roman" w:cs="Times New Roman"/>
          <w:b/>
          <w:bCs/>
          <w:sz w:val="32"/>
          <w:szCs w:val="32"/>
        </w:rPr>
        <w:t>Занятие 29. Человек. Что могут глаза</w:t>
      </w:r>
      <w:r>
        <w:rPr>
          <w:rFonts w:ascii="Times New Roman" w:hAnsi="Times New Roman" w:cs="Times New Roman"/>
          <w:b/>
          <w:bCs/>
          <w:sz w:val="32"/>
          <w:szCs w:val="32"/>
        </w:rPr>
        <w:t>?</w:t>
      </w:r>
    </w:p>
    <w:p w:rsidR="00613F51" w:rsidRPr="00613F51" w:rsidRDefault="00613F51" w:rsidP="00613F51">
      <w:pPr>
        <w:pStyle w:val="3"/>
        <w:spacing w:after="0" w:line="360" w:lineRule="auto"/>
        <w:ind w:left="0" w:firstLine="709"/>
        <w:jc w:val="both"/>
        <w:rPr>
          <w:rFonts w:ascii="Times New Roman" w:hAnsi="Times New Roman" w:cs="Times New Roman"/>
          <w:i/>
          <w:iCs/>
          <w:sz w:val="32"/>
          <w:szCs w:val="32"/>
        </w:rPr>
      </w:pPr>
      <w:r w:rsidRPr="00613F51">
        <w:rPr>
          <w:rFonts w:ascii="Times New Roman" w:hAnsi="Times New Roman" w:cs="Times New Roman"/>
          <w:b/>
          <w:bCs/>
          <w:sz w:val="32"/>
          <w:szCs w:val="32"/>
        </w:rPr>
        <w:t xml:space="preserve">Цель: </w:t>
      </w:r>
      <w:r w:rsidRPr="00613F51">
        <w:rPr>
          <w:rFonts w:ascii="Times New Roman" w:hAnsi="Times New Roman" w:cs="Times New Roman"/>
          <w:sz w:val="32"/>
          <w:szCs w:val="32"/>
        </w:rPr>
        <w:t>Сформировать представление о возможностях зрительного анализатора.</w:t>
      </w:r>
    </w:p>
    <w:p w:rsidR="00613F51" w:rsidRPr="00613F51" w:rsidRDefault="00613F51" w:rsidP="00613F51">
      <w:pPr>
        <w:pStyle w:val="3"/>
        <w:spacing w:after="0" w:line="360" w:lineRule="auto"/>
        <w:ind w:left="0" w:firstLine="709"/>
        <w:jc w:val="both"/>
        <w:rPr>
          <w:rFonts w:ascii="Times New Roman" w:hAnsi="Times New Roman" w:cs="Times New Roman"/>
          <w:i/>
          <w:iCs/>
          <w:sz w:val="32"/>
          <w:szCs w:val="32"/>
        </w:rPr>
      </w:pPr>
      <w:r w:rsidRPr="00613F51">
        <w:rPr>
          <w:rFonts w:ascii="Times New Roman" w:hAnsi="Times New Roman" w:cs="Times New Roman"/>
          <w:b/>
          <w:bCs/>
          <w:sz w:val="32"/>
          <w:szCs w:val="32"/>
        </w:rPr>
        <w:t>Оборудование:</w:t>
      </w:r>
      <w:r w:rsidRPr="00613F51">
        <w:rPr>
          <w:rFonts w:ascii="Times New Roman" w:hAnsi="Times New Roman" w:cs="Times New Roman"/>
          <w:sz w:val="32"/>
          <w:szCs w:val="32"/>
        </w:rPr>
        <w:t xml:space="preserve"> Карточки для игр: «Найди </w:t>
      </w:r>
      <w:r>
        <w:rPr>
          <w:rFonts w:ascii="Times New Roman" w:hAnsi="Times New Roman" w:cs="Times New Roman"/>
          <w:sz w:val="32"/>
          <w:szCs w:val="32"/>
        </w:rPr>
        <w:t xml:space="preserve">такой же цвет», «Найди друга», </w:t>
      </w:r>
      <w:r w:rsidRPr="00613F51">
        <w:rPr>
          <w:rFonts w:ascii="Times New Roman" w:hAnsi="Times New Roman" w:cs="Times New Roman"/>
          <w:sz w:val="32"/>
          <w:szCs w:val="32"/>
        </w:rPr>
        <w:t xml:space="preserve">«Измени форму»; конусы для эстафеты; трубочка из картона диаметром 2,5см. на каждого ребенка. </w:t>
      </w:r>
    </w:p>
    <w:p w:rsidR="00613F51" w:rsidRPr="00613F51" w:rsidRDefault="00613F51" w:rsidP="00613F51">
      <w:pPr>
        <w:pStyle w:val="3"/>
        <w:spacing w:after="0" w:line="360" w:lineRule="auto"/>
        <w:ind w:left="0" w:firstLine="709"/>
        <w:jc w:val="both"/>
        <w:rPr>
          <w:rFonts w:ascii="Times New Roman" w:hAnsi="Times New Roman" w:cs="Times New Roman"/>
          <w:b/>
          <w:bCs/>
          <w:i/>
          <w:iCs/>
          <w:sz w:val="32"/>
          <w:szCs w:val="32"/>
        </w:rPr>
      </w:pPr>
      <w:r>
        <w:rPr>
          <w:rFonts w:ascii="Times New Roman" w:hAnsi="Times New Roman" w:cs="Times New Roman"/>
          <w:b/>
          <w:bCs/>
          <w:sz w:val="32"/>
          <w:szCs w:val="32"/>
        </w:rPr>
        <w:t>Ход занятия</w:t>
      </w:r>
    </w:p>
    <w:p w:rsidR="00613F51" w:rsidRPr="00613F51" w:rsidRDefault="00613F51" w:rsidP="00613F51">
      <w:pPr>
        <w:pStyle w:val="3"/>
        <w:spacing w:after="0" w:line="360" w:lineRule="auto"/>
        <w:ind w:left="0" w:firstLine="709"/>
        <w:jc w:val="both"/>
        <w:rPr>
          <w:rFonts w:ascii="Times New Roman" w:hAnsi="Times New Roman" w:cs="Times New Roman"/>
          <w:bCs/>
          <w:iCs/>
          <w:sz w:val="32"/>
          <w:szCs w:val="32"/>
        </w:rPr>
      </w:pPr>
      <w:r w:rsidRPr="00613F51">
        <w:rPr>
          <w:rFonts w:ascii="Times New Roman" w:hAnsi="Times New Roman" w:cs="Times New Roman"/>
          <w:bCs/>
          <w:sz w:val="32"/>
          <w:szCs w:val="32"/>
        </w:rPr>
        <w:lastRenderedPageBreak/>
        <w:t>Проводится игра «Теремок». В теремке живут помощники умной головы.</w: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В: Сегодня мы поближе познакомимся с помощником умной головы – глаза.</w:t>
      </w:r>
    </w:p>
    <w:p w:rsidR="00613F51" w:rsidRPr="00613F51" w:rsidRDefault="00613F51" w:rsidP="00613F51">
      <w:pPr>
        <w:pStyle w:val="3"/>
        <w:spacing w:after="0" w:line="360" w:lineRule="auto"/>
        <w:ind w:left="0" w:firstLine="709"/>
        <w:jc w:val="both"/>
        <w:rPr>
          <w:rFonts w:ascii="Times New Roman" w:hAnsi="Times New Roman" w:cs="Times New Roman"/>
          <w:bCs/>
          <w:iCs/>
          <w:sz w:val="32"/>
          <w:szCs w:val="32"/>
        </w:rPr>
      </w:pPr>
      <w:r w:rsidRPr="00613F51">
        <w:rPr>
          <w:rFonts w:ascii="Times New Roman" w:hAnsi="Times New Roman" w:cs="Times New Roman"/>
          <w:bCs/>
          <w:sz w:val="32"/>
          <w:szCs w:val="32"/>
        </w:rPr>
        <w:t xml:space="preserve"> Работа по МТ</w:t>
      </w:r>
    </w:p>
    <w:tbl>
      <w:tblPr>
        <w:tblStyle w:val="ad"/>
        <w:tblW w:w="0" w:type="auto"/>
        <w:tblInd w:w="284" w:type="dxa"/>
        <w:tblLook w:val="04A0" w:firstRow="1" w:lastRow="0" w:firstColumn="1" w:lastColumn="0" w:noHBand="0" w:noVBand="1"/>
      </w:tblPr>
      <w:tblGrid>
        <w:gridCol w:w="1378"/>
        <w:gridCol w:w="1601"/>
        <w:gridCol w:w="1591"/>
        <w:gridCol w:w="1559"/>
        <w:gridCol w:w="1554"/>
        <w:gridCol w:w="1378"/>
      </w:tblGrid>
      <w:tr w:rsidR="00613F51" w:rsidRPr="00613F51" w:rsidTr="00CA2EC4">
        <w:tc>
          <w:tcPr>
            <w:tcW w:w="1595" w:type="dxa"/>
          </w:tcPr>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p>
          <w:p w:rsidR="00613F51" w:rsidRPr="00613F51" w:rsidRDefault="00613F51" w:rsidP="004F5581">
            <w:pPr>
              <w:pStyle w:val="3"/>
              <w:spacing w:after="0" w:line="360" w:lineRule="auto"/>
              <w:ind w:left="0"/>
              <w:jc w:val="both"/>
              <w:rPr>
                <w:rFonts w:ascii="Times New Roman" w:hAnsi="Times New Roman" w:cs="Times New Roman"/>
                <w:bCs/>
                <w:i/>
                <w:iCs/>
                <w:sz w:val="32"/>
                <w:szCs w:val="32"/>
              </w:rPr>
            </w:pPr>
          </w:p>
        </w:tc>
        <w:tc>
          <w:tcPr>
            <w:tcW w:w="1595" w:type="dxa"/>
          </w:tcPr>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p>
        </w:tc>
        <w:tc>
          <w:tcPr>
            <w:tcW w:w="1595" w:type="dxa"/>
          </w:tcPr>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p>
        </w:tc>
        <w:tc>
          <w:tcPr>
            <w:tcW w:w="1595" w:type="dxa"/>
          </w:tcPr>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p>
        </w:tc>
        <w:tc>
          <w:tcPr>
            <w:tcW w:w="1595" w:type="dxa"/>
          </w:tcPr>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p>
        </w:tc>
        <w:tc>
          <w:tcPr>
            <w:tcW w:w="1595" w:type="dxa"/>
          </w:tcPr>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p>
        </w:tc>
      </w:tr>
      <w:tr w:rsidR="00613F51" w:rsidRPr="00613F51" w:rsidTr="00613F51">
        <w:trPr>
          <w:trHeight w:val="1706"/>
        </w:trPr>
        <w:tc>
          <w:tcPr>
            <w:tcW w:w="1595" w:type="dxa"/>
          </w:tcPr>
          <w:p w:rsidR="00613F51" w:rsidRPr="00613F51" w:rsidRDefault="00613F51" w:rsidP="00613F51">
            <w:pPr>
              <w:pStyle w:val="3"/>
              <w:spacing w:after="0" w:line="360" w:lineRule="auto"/>
              <w:ind w:left="0"/>
              <w:jc w:val="both"/>
              <w:rPr>
                <w:rFonts w:ascii="Times New Roman" w:hAnsi="Times New Roman" w:cs="Times New Roman"/>
                <w:bCs/>
                <w:i/>
                <w:iCs/>
                <w:sz w:val="32"/>
                <w:szCs w:val="32"/>
              </w:rPr>
            </w:pPr>
          </w:p>
        </w:tc>
        <w:tc>
          <w:tcPr>
            <w:tcW w:w="1595" w:type="dxa"/>
          </w:tcPr>
          <w:p w:rsidR="00613F51" w:rsidRPr="00613F51" w:rsidRDefault="00BF0B25" w:rsidP="00613F51">
            <w:pPr>
              <w:pStyle w:val="3"/>
              <w:spacing w:after="0" w:line="360" w:lineRule="auto"/>
              <w:ind w:left="0" w:firstLine="709"/>
              <w:jc w:val="both"/>
              <w:rPr>
                <w:rFonts w:ascii="Times New Roman" w:hAnsi="Times New Roman" w:cs="Times New Roman"/>
                <w:bCs/>
                <w:i/>
                <w:iCs/>
                <w:sz w:val="32"/>
                <w:szCs w:val="32"/>
              </w:rPr>
            </w:pPr>
            <w:r>
              <w:rPr>
                <w:rFonts w:ascii="Times New Roman" w:hAnsi="Times New Roman" w:cs="Times New Roman"/>
                <w:bCs/>
                <w:i/>
                <w:iCs/>
                <w:noProof/>
                <w:sz w:val="32"/>
                <w:szCs w:val="32"/>
              </w:rPr>
              <w:object w:dxaOrig="1440" w:dyaOrig="1440">
                <v:shape id="_x0000_s1057" type="#_x0000_t75" style="position:absolute;left:0;text-align:left;margin-left:4.25pt;margin-top:10.35pt;width:68.75pt;height:57.55pt;z-index:251815936;mso-position-horizontal-relative:text;mso-position-vertical-relative:text">
                  <v:imagedata r:id="rId111" o:title="" grayscale="t"/>
                  <w10:wrap type="square"/>
                </v:shape>
                <o:OLEObject Type="Embed" ProgID="PBrush" ShapeID="_x0000_s1057" DrawAspect="Content" ObjectID="_1611466995" r:id="rId112"/>
              </w:object>
            </w:r>
          </w:p>
        </w:tc>
        <w:tc>
          <w:tcPr>
            <w:tcW w:w="1595" w:type="dxa"/>
          </w:tcPr>
          <w:p w:rsidR="00613F51" w:rsidRPr="00613F51" w:rsidRDefault="00BF0B25" w:rsidP="00613F51">
            <w:pPr>
              <w:pStyle w:val="3"/>
              <w:spacing w:after="0" w:line="360" w:lineRule="auto"/>
              <w:ind w:left="0" w:firstLine="709"/>
              <w:jc w:val="both"/>
              <w:rPr>
                <w:rFonts w:ascii="Times New Roman" w:hAnsi="Times New Roman" w:cs="Times New Roman"/>
                <w:bCs/>
                <w:i/>
                <w:iCs/>
                <w:sz w:val="32"/>
                <w:szCs w:val="32"/>
              </w:rPr>
            </w:pPr>
            <w:r>
              <w:rPr>
                <w:rFonts w:ascii="Times New Roman" w:hAnsi="Times New Roman" w:cs="Times New Roman"/>
                <w:bCs/>
                <w:i/>
                <w:iCs/>
                <w:noProof/>
                <w:sz w:val="32"/>
                <w:szCs w:val="32"/>
              </w:rPr>
              <w:object w:dxaOrig="1440" w:dyaOrig="1440">
                <v:shape id="_x0000_s1059" type="#_x0000_t75" style="position:absolute;left:0;text-align:left;margin-left:.65pt;margin-top:10.35pt;width:68.05pt;height:57.55pt;z-index:-251498496;mso-wrap-edited:f;mso-position-horizontal-relative:text;mso-position-vertical-relative:text" wrapcoords="-366 0 -366 21252 21600 21252 21600 0 -366 0">
                  <v:imagedata r:id="rId113" o:title=""/>
                  <w10:wrap type="tight"/>
                </v:shape>
                <o:OLEObject Type="Embed" ProgID="PBrush" ShapeID="_x0000_s1059" DrawAspect="Content" ObjectID="_1611466996" r:id="rId114"/>
              </w:object>
            </w:r>
          </w:p>
        </w:tc>
        <w:tc>
          <w:tcPr>
            <w:tcW w:w="1595" w:type="dxa"/>
          </w:tcPr>
          <w:p w:rsidR="00613F51" w:rsidRPr="00613F51" w:rsidRDefault="00BF0B25" w:rsidP="00613F51">
            <w:pPr>
              <w:pStyle w:val="3"/>
              <w:spacing w:after="0" w:line="360" w:lineRule="auto"/>
              <w:ind w:left="0" w:firstLine="709"/>
              <w:jc w:val="both"/>
              <w:rPr>
                <w:rFonts w:ascii="Times New Roman" w:hAnsi="Times New Roman" w:cs="Times New Roman"/>
                <w:bCs/>
                <w:i/>
                <w:iCs/>
                <w:sz w:val="32"/>
                <w:szCs w:val="32"/>
              </w:rPr>
            </w:pPr>
            <w:r>
              <w:rPr>
                <w:rFonts w:ascii="Times New Roman" w:hAnsi="Times New Roman" w:cs="Times New Roman"/>
                <w:bCs/>
                <w:i/>
                <w:iCs/>
                <w:noProof/>
                <w:sz w:val="32"/>
                <w:szCs w:val="32"/>
              </w:rPr>
              <w:object w:dxaOrig="1440" w:dyaOrig="1440">
                <v:shape id="_x0000_s1058" type="#_x0000_t75" style="position:absolute;left:0;text-align:left;margin-left:-2.55pt;margin-top:6.2pt;width:63.35pt;height:59.25pt;z-index:-251499520;mso-wrap-edited:f;mso-position-horizontal-relative:text;mso-position-vertical-relative:text" wrapcoords="-372 0 -372 21200 21600 21200 21600 0 -372 0">
                  <v:imagedata r:id="rId115" o:title="" cropbottom="10965f" cropright="10981f"/>
                  <w10:wrap type="tight"/>
                </v:shape>
                <o:OLEObject Type="Embed" ProgID="PBrush" ShapeID="_x0000_s1058" DrawAspect="Content" ObjectID="_1611466997" r:id="rId116"/>
              </w:object>
            </w:r>
          </w:p>
        </w:tc>
        <w:tc>
          <w:tcPr>
            <w:tcW w:w="1595" w:type="dxa"/>
          </w:tcPr>
          <w:p w:rsidR="00613F51" w:rsidRPr="00613F51" w:rsidRDefault="00BF0B25" w:rsidP="00613F51">
            <w:pPr>
              <w:pStyle w:val="3"/>
              <w:spacing w:after="0" w:line="360" w:lineRule="auto"/>
              <w:ind w:left="0" w:firstLine="709"/>
              <w:jc w:val="both"/>
              <w:rPr>
                <w:rFonts w:ascii="Times New Roman" w:hAnsi="Times New Roman" w:cs="Times New Roman"/>
                <w:bCs/>
                <w:i/>
                <w:iCs/>
                <w:sz w:val="32"/>
                <w:szCs w:val="32"/>
              </w:rPr>
            </w:pPr>
            <w:r>
              <w:rPr>
                <w:rFonts w:ascii="Times New Roman" w:hAnsi="Times New Roman" w:cs="Times New Roman"/>
                <w:bCs/>
                <w:i/>
                <w:iCs/>
                <w:noProof/>
                <w:sz w:val="32"/>
                <w:szCs w:val="32"/>
              </w:rPr>
              <w:object w:dxaOrig="1440" w:dyaOrig="1440">
                <v:shape id="_x0000_s1064" type="#_x0000_t75" style="position:absolute;left:0;text-align:left;margin-left:3.35pt;margin-top:5.15pt;width:62.25pt;height:60.3pt;z-index:251824128;mso-position-horizontal-relative:text;mso-position-vertical-relative:text">
                  <v:imagedata r:id="rId117" o:title="" croptop="4999f" cropbottom="3709f" cropleft="5028f" cropright="3837f"/>
                  <w10:wrap type="square"/>
                </v:shape>
                <o:OLEObject Type="Embed" ProgID="PBrush" ShapeID="_x0000_s1064" DrawAspect="Content" ObjectID="_1611466998" r:id="rId118"/>
              </w:object>
            </w:r>
          </w:p>
        </w:tc>
        <w:tc>
          <w:tcPr>
            <w:tcW w:w="1595" w:type="dxa"/>
          </w:tcPr>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i/>
                <w:iCs/>
                <w:noProof/>
                <w:sz w:val="32"/>
                <w:szCs w:val="32"/>
                <w:lang w:eastAsia="ru-RU"/>
              </w:rPr>
              <mc:AlternateContent>
                <mc:Choice Requires="wpg">
                  <w:drawing>
                    <wp:anchor distT="0" distB="0" distL="114300" distR="114300" simplePos="0" relativeHeight="251820032" behindDoc="0" locked="0" layoutInCell="1" allowOverlap="1" wp14:anchorId="4BB7D98F" wp14:editId="6722234E">
                      <wp:simplePos x="0" y="0"/>
                      <wp:positionH relativeFrom="column">
                        <wp:posOffset>-27940</wp:posOffset>
                      </wp:positionH>
                      <wp:positionV relativeFrom="paragraph">
                        <wp:posOffset>128807</wp:posOffset>
                      </wp:positionV>
                      <wp:extent cx="800100" cy="685800"/>
                      <wp:effectExtent l="0" t="38100" r="19050" b="38100"/>
                      <wp:wrapNone/>
                      <wp:docPr id="152" name="Группа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685800"/>
                                <a:chOff x="4401" y="3244"/>
                                <a:chExt cx="2160" cy="1800"/>
                              </a:xfrm>
                            </wpg:grpSpPr>
                            <wps:wsp>
                              <wps:cNvPr id="153" name="Line 15"/>
                              <wps:cNvCnPr/>
                              <wps:spPr bwMode="auto">
                                <a:xfrm>
                                  <a:off x="5481" y="3244"/>
                                  <a:ext cx="0" cy="18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4" name="Line 16"/>
                              <wps:cNvCnPr/>
                              <wps:spPr bwMode="auto">
                                <a:xfrm>
                                  <a:off x="4401" y="4144"/>
                                  <a:ext cx="2160" cy="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63A502" id="Группа 152" o:spid="_x0000_s1026" style="position:absolute;margin-left:-2.2pt;margin-top:10.15pt;width:63pt;height:54pt;z-index:251820032" coordorigin="4401,3244" coordsize="21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">
                      <v:line id="Line 15" o:spid="_x0000_s1027" style="position:absolute;visibility:visible;mso-wrap-style:square" from="5481,3244" to="548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yQsMAAADcAAAADwAAAGRycy9kb3ducmV2LnhtbERPS2vCQBC+F/oflin0VjcaWiS6iogp&#10;pTkUtcXrmJ08MDsbstsk/nu3UPA2H99zluvRNKKnztWWFUwnEQji3OqaSwXfx/RlDsJ5ZI2NZVJw&#10;JQfr1ePDEhNtB95Tf/ClCCHsElRQed8mUrq8IoNuYlviwBW2M+gD7EqpOxxCuGnkLIrepMGaQ0OF&#10;LW0ryi+HX6MgjW2Gw/xzKy9FttkVJ/nzfv5S6vlp3CxAeBr9Xfzv/tBh/msMf8+EC+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PMkLDAAAA3AAAAA8AAAAAAAAAAAAA&#10;AAAAoQIAAGRycy9kb3ducmV2LnhtbFBLBQYAAAAABAAEAPkAAACRAwAAAAA=&#10;" strokeweight="2.25pt">
                        <v:stroke startarrow="block" endarrow="block"/>
                      </v:line>
                      <v:line id="Line 16" o:spid="_x0000_s1028" style="position:absolute;visibility:visible;mso-wrap-style:square" from="4401,4144" to="656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NsMAAADcAAAADwAAAGRycy9kb3ducmV2LnhtbERPS2vCQBC+F/oflhF6qxurLZJmIyIq&#10;ogepD7xOs5MHZmdDdmviv3cLhd7m43tOMutNLW7UusqygtEwAkGcWV1xoeB0XL1OQTiPrLG2TAru&#10;5GCWPj8lGGvb8RfdDr4QIYRdjApK75tYSpeVZNANbUMcuNy2Bn2AbSF1i10IN7V8i6IPabDi0FBi&#10;Q4uSsuvhxyhYje0Ou+l2Ia/5br7ML/K8/t4r9TLo558gPPX+X/zn3ugw/30Cv8+EC2T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mqjbDAAAA3AAAAA8AAAAAAAAAAAAA&#10;AAAAoQIAAGRycy9kb3ducmV2LnhtbFBLBQYAAAAABAAEAPkAAACRAwAAAAA=&#10;" strokeweight="2.25pt">
                        <v:stroke startarrow="block" endarrow="block"/>
                      </v:line>
                    </v:group>
                  </w:pict>
                </mc:Fallback>
              </mc:AlternateContent>
            </w:r>
          </w:p>
        </w:tc>
      </w:tr>
    </w:tbl>
    <w:p w:rsidR="00613F51" w:rsidRPr="00613F51" w:rsidRDefault="00613F51" w:rsidP="00613F51">
      <w:pPr>
        <w:pStyle w:val="3"/>
        <w:spacing w:after="0" w:line="360" w:lineRule="auto"/>
        <w:ind w:left="0"/>
        <w:jc w:val="both"/>
        <w:rPr>
          <w:rFonts w:ascii="Times New Roman" w:hAnsi="Times New Roman" w:cs="Times New Roman"/>
          <w:bCs/>
          <w:i/>
          <w:iCs/>
          <w:sz w:val="32"/>
          <w:szCs w:val="32"/>
        </w:rPr>
      </w:pPr>
    </w:p>
    <w:p w:rsidR="00613F51" w:rsidRPr="00613F51" w:rsidRDefault="00BF0B25" w:rsidP="00613F51">
      <w:pPr>
        <w:pStyle w:val="3"/>
        <w:spacing w:after="0" w:line="360" w:lineRule="auto"/>
        <w:ind w:left="0" w:firstLine="709"/>
        <w:jc w:val="both"/>
        <w:rPr>
          <w:rFonts w:ascii="Times New Roman" w:hAnsi="Times New Roman" w:cs="Times New Roman"/>
          <w:bCs/>
          <w:i/>
          <w:iCs/>
          <w:sz w:val="32"/>
          <w:szCs w:val="32"/>
        </w:rPr>
      </w:pPr>
      <w:r>
        <w:rPr>
          <w:rFonts w:ascii="Times New Roman" w:hAnsi="Times New Roman" w:cs="Times New Roman"/>
          <w:bCs/>
          <w:i/>
          <w:iCs/>
          <w:noProof/>
          <w:sz w:val="32"/>
          <w:szCs w:val="32"/>
        </w:rPr>
        <w:object w:dxaOrig="1440" w:dyaOrig="1440">
          <v:shape id="_x0000_s1061" type="#_x0000_t75" style="position:absolute;left:0;text-align:left;margin-left:4.2pt;margin-top:9.05pt;width:68.75pt;height:57.55pt;z-index:251821056">
            <v:imagedata r:id="rId111" o:title="" grayscale="t"/>
            <w10:wrap type="square"/>
          </v:shape>
          <o:OLEObject Type="Embed" ProgID="PBrush" ShapeID="_x0000_s1061" DrawAspect="Content" ObjectID="_1611466999" r:id="rId119"/>
        </w:object>
      </w:r>
      <w:r w:rsidR="00613F51" w:rsidRPr="00613F51">
        <w:rPr>
          <w:rFonts w:ascii="Times New Roman" w:hAnsi="Times New Roman" w:cs="Times New Roman"/>
          <w:bCs/>
          <w:sz w:val="32"/>
          <w:szCs w:val="32"/>
        </w:rPr>
        <w:t>Проводится игра «Найди такой же цвет».  У воспитателя и у детей одинаковое количество карточек. Воспитатель кладет карточку на середину стола. Р</w:t>
      </w:r>
      <w:r w:rsidR="00613F51">
        <w:rPr>
          <w:rFonts w:ascii="Times New Roman" w:hAnsi="Times New Roman" w:cs="Times New Roman"/>
          <w:bCs/>
          <w:sz w:val="32"/>
          <w:szCs w:val="32"/>
        </w:rPr>
        <w:t xml:space="preserve">ебенок находит у себя карточку </w:t>
      </w:r>
      <w:r w:rsidR="00613F51" w:rsidRPr="00613F51">
        <w:rPr>
          <w:rFonts w:ascii="Times New Roman" w:hAnsi="Times New Roman" w:cs="Times New Roman"/>
          <w:bCs/>
          <w:sz w:val="32"/>
          <w:szCs w:val="32"/>
        </w:rPr>
        <w:t>с объектом, у которого есть такой же цвет, как на карточке в центре стола, кладет свою карточку сверху и забирает карточки себе. Выигрывает тот, кто собе</w:t>
      </w:r>
      <w:r w:rsidR="00613F51">
        <w:rPr>
          <w:rFonts w:ascii="Times New Roman" w:hAnsi="Times New Roman" w:cs="Times New Roman"/>
          <w:bCs/>
          <w:sz w:val="32"/>
          <w:szCs w:val="32"/>
        </w:rPr>
        <w:t>рет большее количество карточек.</w: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В: Какой помощник умной головы помогал нам в игре?</w: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Д: Глаза.</w: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В: Как помогали глаза?</w: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Д: Они помогли узнать цвет.</w:t>
      </w:r>
    </w:p>
    <w:p w:rsidR="00613F51" w:rsidRPr="00613F51" w:rsidRDefault="00613F51" w:rsidP="00613F51">
      <w:pPr>
        <w:pStyle w:val="3"/>
        <w:spacing w:after="0" w:line="360" w:lineRule="auto"/>
        <w:ind w:left="0" w:firstLine="709"/>
        <w:jc w:val="both"/>
        <w:rPr>
          <w:rFonts w:ascii="Times New Roman" w:hAnsi="Times New Roman" w:cs="Times New Roman"/>
          <w:bCs/>
          <w:iCs/>
          <w:sz w:val="32"/>
          <w:szCs w:val="32"/>
        </w:rPr>
      </w:pPr>
      <w:r w:rsidRPr="00613F51">
        <w:rPr>
          <w:rFonts w:ascii="Times New Roman" w:hAnsi="Times New Roman" w:cs="Times New Roman"/>
          <w:bCs/>
          <w:sz w:val="32"/>
          <w:szCs w:val="32"/>
        </w:rPr>
        <w:t>В: Значит, глаза помогают увидеть цвет объектов. (В МТ воспитатель ставит + напротив значка «цвет»</w:t>
      </w:r>
      <w:r>
        <w:rPr>
          <w:rFonts w:ascii="Times New Roman" w:hAnsi="Times New Roman" w:cs="Times New Roman"/>
          <w:bCs/>
          <w:sz w:val="32"/>
          <w:szCs w:val="32"/>
        </w:rPr>
        <w:t>).</w:t>
      </w:r>
      <w:r w:rsidR="00BF0B25">
        <w:rPr>
          <w:rFonts w:ascii="Times New Roman" w:hAnsi="Times New Roman" w:cs="Times New Roman"/>
          <w:bCs/>
          <w:i/>
          <w:iCs/>
          <w:noProof/>
          <w:sz w:val="32"/>
          <w:szCs w:val="32"/>
        </w:rPr>
        <w:object w:dxaOrig="1440" w:dyaOrig="1440">
          <v:shape id="_x0000_s1062" type="#_x0000_t75" style="position:absolute;left:0;text-align:left;margin-left:4.9pt;margin-top:4.85pt;width:68.05pt;height:57.55pt;z-index:-251494400;mso-wrap-edited:f;mso-position-horizontal-relative:text;mso-position-vertical-relative:text" wrapcoords="-366 0 -366 21252 21600 21252 21600 0 -366 0">
            <v:imagedata r:id="rId113" o:title=""/>
            <w10:wrap type="tight"/>
          </v:shape>
          <o:OLEObject Type="Embed" ProgID="PBrush" ShapeID="_x0000_s1062" DrawAspect="Content" ObjectID="_1611467000" r:id="rId120"/>
        </w:objec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lastRenderedPageBreak/>
        <w:t>Проводится игра «Измени форму». У каждого ребенка листок с изображением объекта. Необходимо дорисовать цепочку, изменив форму.</w: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В: Как глаза помогали в этой игре?</w: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Д: Они помогали увидеть форму.</w:t>
      </w:r>
    </w:p>
    <w:p w:rsidR="00613F51" w:rsidRPr="00613F51" w:rsidRDefault="00613F51" w:rsidP="00613F51">
      <w:pPr>
        <w:pStyle w:val="3"/>
        <w:spacing w:after="0" w:line="360" w:lineRule="auto"/>
        <w:ind w:left="0" w:firstLine="709"/>
        <w:jc w:val="both"/>
        <w:rPr>
          <w:rFonts w:ascii="Times New Roman" w:hAnsi="Times New Roman" w:cs="Times New Roman"/>
          <w:bCs/>
          <w:iCs/>
          <w:sz w:val="32"/>
          <w:szCs w:val="32"/>
        </w:rPr>
      </w:pPr>
      <w:r w:rsidRPr="00613F51">
        <w:rPr>
          <w:rFonts w:ascii="Times New Roman" w:hAnsi="Times New Roman" w:cs="Times New Roman"/>
          <w:bCs/>
          <w:sz w:val="32"/>
          <w:szCs w:val="32"/>
        </w:rPr>
        <w:t>В: Значит, глаза могут определять форму.</w:t>
      </w:r>
      <w:r>
        <w:rPr>
          <w:rFonts w:ascii="Times New Roman" w:hAnsi="Times New Roman" w:cs="Times New Roman"/>
          <w:bCs/>
          <w:sz w:val="32"/>
          <w:szCs w:val="32"/>
        </w:rPr>
        <w:t xml:space="preserve"> </w:t>
      </w:r>
      <w:r w:rsidRPr="00613F51">
        <w:rPr>
          <w:rFonts w:ascii="Times New Roman" w:hAnsi="Times New Roman" w:cs="Times New Roman"/>
          <w:bCs/>
          <w:sz w:val="32"/>
          <w:szCs w:val="32"/>
        </w:rPr>
        <w:t>(В МТ напротив значка «форма» ставится +).</w:t>
      </w:r>
      <w:r w:rsidR="00BF0B25">
        <w:rPr>
          <w:rFonts w:ascii="Times New Roman" w:hAnsi="Times New Roman" w:cs="Times New Roman"/>
          <w:bCs/>
          <w:i/>
          <w:iCs/>
          <w:noProof/>
          <w:sz w:val="32"/>
          <w:szCs w:val="32"/>
        </w:rPr>
        <w:object w:dxaOrig="1440" w:dyaOrig="1440">
          <v:shape id="_x0000_s1063" type="#_x0000_t75" style="position:absolute;left:0;text-align:left;margin-left:4.2pt;margin-top:10.9pt;width:63.35pt;height:59.25pt;z-index:-251493376;mso-wrap-edited:f;mso-position-horizontal-relative:text;mso-position-vertical-relative:text" wrapcoords="-372 0 -372 21200 21600 21200 21600 0 -372 0">
            <v:imagedata r:id="rId115" o:title="" cropbottom="10965f" cropright="10981f"/>
            <w10:wrap type="tight"/>
          </v:shape>
          <o:OLEObject Type="Embed" ProgID="PBrush" ShapeID="_x0000_s1063" DrawAspect="Content" ObjectID="_1611467001" r:id="rId121"/>
        </w:objec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 xml:space="preserve">Проводится игра «Найди друга».  Дети делятся парами. У одного ребенка картинка с объектом маленького размера, у другого – такой же объект, но большего размера. По сигналу дети разбегаются. По команде дети должны </w:t>
      </w:r>
      <w:r>
        <w:rPr>
          <w:rFonts w:ascii="Times New Roman" w:hAnsi="Times New Roman" w:cs="Times New Roman"/>
          <w:bCs/>
          <w:sz w:val="32"/>
          <w:szCs w:val="32"/>
        </w:rPr>
        <w:t>найти свою пару.</w: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В: Как глаза нам помогали?</w: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Д: Они помогли определить размер.</w:t>
      </w:r>
    </w:p>
    <w:p w:rsid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В: Верно, глаза действительно помогают определить размер.</w:t>
      </w:r>
    </w:p>
    <w:p w:rsidR="00613F51" w:rsidRPr="00613F51" w:rsidRDefault="00BF0B25" w:rsidP="00613F51">
      <w:pPr>
        <w:pStyle w:val="3"/>
        <w:spacing w:after="0" w:line="360" w:lineRule="auto"/>
        <w:ind w:left="0" w:firstLine="709"/>
        <w:jc w:val="both"/>
        <w:rPr>
          <w:rFonts w:ascii="Times New Roman" w:hAnsi="Times New Roman" w:cs="Times New Roman"/>
          <w:bCs/>
          <w:i/>
          <w:iCs/>
          <w:sz w:val="32"/>
          <w:szCs w:val="32"/>
        </w:rPr>
      </w:pPr>
      <w:r>
        <w:rPr>
          <w:rFonts w:ascii="Times New Roman" w:hAnsi="Times New Roman" w:cs="Times New Roman"/>
          <w:bCs/>
          <w:i/>
          <w:iCs/>
          <w:noProof/>
          <w:sz w:val="32"/>
          <w:szCs w:val="32"/>
        </w:rPr>
        <w:object w:dxaOrig="1440" w:dyaOrig="1440">
          <v:shape id="_x0000_s1060" type="#_x0000_t75" style="position:absolute;left:0;text-align:left;margin-left:10.7pt;margin-top:3.85pt;width:62.25pt;height:60.3pt;z-index:251819008">
            <v:imagedata r:id="rId117" o:title="" croptop="4999f" cropbottom="3709f" cropleft="5028f" cropright="3837f"/>
            <w10:wrap type="square"/>
          </v:shape>
          <o:OLEObject Type="Embed" ProgID="PBrush" ShapeID="_x0000_s1060" DrawAspect="Content" ObjectID="_1611467002" r:id="rId122"/>
        </w:objec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 xml:space="preserve">Проводится упражнение «Кто быстрее».  Дети разбиваются на две команды. Проводится эстафета. Одна команда справляется быстрее. В итоге игры делается вывод, что у одной команды конус находился ближе, а у другой – дальше. </w: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В: Как сейчас помогли глаза?</w: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Д: Они помогли сказать, что далеко, а что близко.</w:t>
      </w:r>
    </w:p>
    <w:p w:rsidR="00613F51" w:rsidRPr="00613F51" w:rsidRDefault="00613F51" w:rsidP="00613F51">
      <w:pPr>
        <w:pStyle w:val="3"/>
        <w:spacing w:after="0" w:line="360" w:lineRule="auto"/>
        <w:ind w:left="0" w:firstLine="709"/>
        <w:jc w:val="both"/>
        <w:rPr>
          <w:rFonts w:ascii="Times New Roman" w:hAnsi="Times New Roman" w:cs="Times New Roman"/>
          <w:bCs/>
          <w:iCs/>
          <w:sz w:val="32"/>
          <w:szCs w:val="32"/>
        </w:rPr>
      </w:pPr>
      <w:r w:rsidRPr="00613F51">
        <w:rPr>
          <w:rFonts w:ascii="Times New Roman" w:hAnsi="Times New Roman" w:cs="Times New Roman"/>
          <w:bCs/>
          <w:sz w:val="32"/>
          <w:szCs w:val="32"/>
        </w:rPr>
        <w:t>В: Значит, глаза помогают определить расстояние. (Напротив значка «расстояние» ставится +)</w:t>
      </w:r>
    </w:p>
    <w:p w:rsidR="00613F51" w:rsidRPr="00613F51" w:rsidRDefault="00613F51" w:rsidP="00613F51">
      <w:pPr>
        <w:pStyle w:val="3"/>
        <w:spacing w:after="0" w:line="360" w:lineRule="auto"/>
        <w:ind w:left="707" w:firstLine="709"/>
        <w:jc w:val="both"/>
        <w:rPr>
          <w:rFonts w:ascii="Times New Roman" w:hAnsi="Times New Roman" w:cs="Times New Roman"/>
          <w:bCs/>
          <w:i/>
          <w:iCs/>
          <w:sz w:val="32"/>
          <w:szCs w:val="32"/>
        </w:rPr>
      </w:pPr>
      <w:r w:rsidRPr="00613F51">
        <w:rPr>
          <w:rFonts w:ascii="Times New Roman" w:hAnsi="Times New Roman" w:cs="Times New Roman"/>
          <w:bCs/>
          <w:i/>
          <w:iCs/>
          <w:noProof/>
          <w:sz w:val="32"/>
          <w:szCs w:val="32"/>
          <w:lang w:eastAsia="ru-RU"/>
        </w:rPr>
        <mc:AlternateContent>
          <mc:Choice Requires="wpg">
            <w:drawing>
              <wp:anchor distT="0" distB="0" distL="114300" distR="114300" simplePos="0" relativeHeight="251825152" behindDoc="0" locked="0" layoutInCell="1" allowOverlap="1" wp14:anchorId="23B157CE" wp14:editId="658245F6">
                <wp:simplePos x="0" y="0"/>
                <wp:positionH relativeFrom="margin">
                  <wp:align>left</wp:align>
                </wp:positionH>
                <wp:positionV relativeFrom="paragraph">
                  <wp:posOffset>44450</wp:posOffset>
                </wp:positionV>
                <wp:extent cx="800100" cy="685800"/>
                <wp:effectExtent l="0" t="38100" r="19050" b="38100"/>
                <wp:wrapNone/>
                <wp:docPr id="155" name="Группа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685800"/>
                          <a:chOff x="4401" y="3244"/>
                          <a:chExt cx="2160" cy="1800"/>
                        </a:xfrm>
                      </wpg:grpSpPr>
                      <wps:wsp>
                        <wps:cNvPr id="156" name="Line 15"/>
                        <wps:cNvCnPr/>
                        <wps:spPr bwMode="auto">
                          <a:xfrm>
                            <a:off x="5481" y="3244"/>
                            <a:ext cx="0" cy="18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7" name="Line 16"/>
                        <wps:cNvCnPr/>
                        <wps:spPr bwMode="auto">
                          <a:xfrm>
                            <a:off x="4401" y="4144"/>
                            <a:ext cx="2160" cy="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F2C388" id="Группа 155" o:spid="_x0000_s1026" style="position:absolute;margin-left:0;margin-top:3.5pt;width:63pt;height:54pt;z-index:251825152;mso-position-horizontal:left;mso-position-horizontal-relative:margin" coordorigin="4401,3244" coordsize="21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">
                <v:line id="Line 15" o:spid="_x0000_s1027" style="position:absolute;visibility:visible;mso-wrap-style:square" from="5481,3244" to="548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iR2sMAAADcAAAADwAAAGRycy9kb3ducmV2LnhtbERPS2vCQBC+F/oflin0VjdaKhKzCSJa&#10;Sj0UtcXrmJ08SHY2ZLcm/feuUPA2H99zkmw0rbhQ72rLCqaTCARxbnXNpYLv4/ZlAcJ5ZI2tZVLw&#10;Rw6y9PEhwVjbgfd0OfhShBB2MSqovO9iKV1ekUE3sR1x4ArbG/QB9qXUPQ4h3LRyFkVzabDm0FBh&#10;R+uK8ubwaxRsX+0Oh8XnWjbFbrUpTvLn/fyl1PPTuFqC8DT6u/jf/aHD/Lc53J4JF8j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4kdrDAAAA3AAAAA8AAAAAAAAAAAAA&#10;AAAAoQIAAGRycy9kb3ducmV2LnhtbFBLBQYAAAAABAAEAPkAAACRAwAAAAA=&#10;" strokeweight="2.25pt">
                  <v:stroke startarrow="block" endarrow="block"/>
                </v:line>
                <v:line id="Line 16" o:spid="_x0000_s1028" style="position:absolute;visibility:visible;mso-wrap-style:square" from="4401,4144" to="656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0QcMAAADcAAAADwAAAGRycy9kb3ducmV2LnhtbERPS2vCQBC+F/oflhF6qxsrtpJmIyIq&#10;ogepD7xOs5MHZmdDdmviv3cLhd7m43tOMutNLW7UusqygtEwAkGcWV1xoeB0XL1OQTiPrLG2TAru&#10;5GCWPj8lGGvb8RfdDr4QIYRdjApK75tYSpeVZNANbUMcuNy2Bn2AbSF1i10IN7V8i6J3abDi0FBi&#10;Q4uSsuvhxyhYje0Ou+l2Ia/5br7ML/K8/t4r9TLo558gPPX+X/zn3ugwf/IBv8+EC2T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0NEHDAAAA3AAAAA8AAAAAAAAAAAAA&#10;AAAAoQIAAGRycy9kb3ducmV2LnhtbFBLBQYAAAAABAAEAPkAAACRAwAAAAA=&#10;" strokeweight="2.25pt">
                  <v:stroke startarrow="block" endarrow="block"/>
                </v:line>
                <w10:wrap anchorx="margin"/>
              </v:group>
            </w:pict>
          </mc:Fallback>
        </mc:AlternateContent>
      </w:r>
      <w:r w:rsidRPr="00613F51">
        <w:rPr>
          <w:rFonts w:ascii="Times New Roman" w:hAnsi="Times New Roman" w:cs="Times New Roman"/>
          <w:bCs/>
          <w:sz w:val="32"/>
          <w:szCs w:val="32"/>
        </w:rPr>
        <w:t>Проводится игра «Да-нет-ка»</w: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p>
    <w:p w:rsidR="00613F51" w:rsidRPr="00613F51" w:rsidRDefault="00613F51" w:rsidP="00613F51">
      <w:pPr>
        <w:pStyle w:val="3"/>
        <w:spacing w:after="0" w:line="360" w:lineRule="auto"/>
        <w:ind w:left="708" w:firstLine="708"/>
        <w:jc w:val="both"/>
        <w:rPr>
          <w:rFonts w:ascii="Times New Roman" w:hAnsi="Times New Roman" w:cs="Times New Roman"/>
          <w:bCs/>
          <w:i/>
          <w:iCs/>
          <w:sz w:val="32"/>
          <w:szCs w:val="32"/>
        </w:rPr>
      </w:pPr>
      <w:r w:rsidRPr="00613F51">
        <w:rPr>
          <w:rFonts w:ascii="Times New Roman" w:hAnsi="Times New Roman" w:cs="Times New Roman"/>
          <w:bCs/>
          <w:sz w:val="32"/>
          <w:szCs w:val="32"/>
        </w:rPr>
        <w:t>В: Что же еще могут глаза?</w:t>
      </w:r>
    </w:p>
    <w:p w:rsidR="00613F51" w:rsidRPr="00613F51" w:rsidRDefault="00613F51" w:rsidP="00613F51">
      <w:pPr>
        <w:pStyle w:val="3"/>
        <w:spacing w:after="0" w:line="360" w:lineRule="auto"/>
        <w:ind w:left="707"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lastRenderedPageBreak/>
        <w:t>Д: Глаза помогают увидеть, что где находиться.</w:t>
      </w:r>
    </w:p>
    <w:p w:rsidR="00613F51" w:rsidRPr="00613F51" w:rsidRDefault="00613F51" w:rsidP="00613F51">
      <w:pPr>
        <w:pStyle w:val="3"/>
        <w:spacing w:after="0" w:line="360" w:lineRule="auto"/>
        <w:ind w:left="707"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 xml:space="preserve">В: Верно, глаза помогают определить местонахождения объекта. </w:t>
      </w:r>
    </w:p>
    <w:p w:rsidR="00613F51" w:rsidRPr="00613F51" w:rsidRDefault="00613F51" w:rsidP="00613F51">
      <w:pPr>
        <w:pStyle w:val="3"/>
        <w:spacing w:after="0" w:line="360" w:lineRule="auto"/>
        <w:ind w:left="0"/>
        <w:jc w:val="both"/>
        <w:rPr>
          <w:rFonts w:ascii="Times New Roman" w:hAnsi="Times New Roman" w:cs="Times New Roman"/>
          <w:bCs/>
          <w:i/>
          <w:iCs/>
          <w:sz w:val="32"/>
          <w:szCs w:val="32"/>
        </w:rPr>
      </w:pPr>
      <w:r w:rsidRPr="00613F51">
        <w:rPr>
          <w:rFonts w:ascii="Times New Roman" w:hAnsi="Times New Roman" w:cs="Times New Roman"/>
          <w:bCs/>
          <w:sz w:val="32"/>
          <w:szCs w:val="32"/>
        </w:rPr>
        <w:t>В: Наши глаза умеют не только определять цвет, размер, форму, расстояние и местоположение объектов, но и имеют некоторые особенности. Возьмите картонную трубочку. Поднесите трубу к правому глазу и держите ладонь на расстоянии 15 см. Что вы видите?</w: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Д: Ладонь.</w: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В: Переместите ладонь к краю трубки. Теперь посмотрите на предмет, находящийся вдали. Что вы теперь видите?</w: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Д: Мы видим объект через дырку в ладони.</w:t>
      </w:r>
    </w:p>
    <w:p w:rsidR="00613F51" w:rsidRPr="00613F51" w:rsidRDefault="00613F51" w:rsidP="00613F51">
      <w:pPr>
        <w:pStyle w:val="3"/>
        <w:spacing w:after="0" w:line="360" w:lineRule="auto"/>
        <w:ind w:left="0" w:firstLine="709"/>
        <w:jc w:val="both"/>
        <w:rPr>
          <w:rFonts w:ascii="Times New Roman" w:hAnsi="Times New Roman" w:cs="Times New Roman"/>
          <w:bCs/>
          <w:i/>
          <w:iCs/>
          <w:sz w:val="32"/>
          <w:szCs w:val="32"/>
        </w:rPr>
      </w:pPr>
      <w:r w:rsidRPr="00613F51">
        <w:rPr>
          <w:rFonts w:ascii="Times New Roman" w:hAnsi="Times New Roman" w:cs="Times New Roman"/>
          <w:bCs/>
          <w:sz w:val="32"/>
          <w:szCs w:val="32"/>
        </w:rPr>
        <w:t>В: Оказывается, наши глаза не могут одновременно видеть объекты близко и далеко. А сейчас предлагаю поиграть в игру «Что я знаю о глазах».</w:t>
      </w:r>
    </w:p>
    <w:p w:rsidR="004025E7" w:rsidRDefault="004025E7" w:rsidP="00FC48BC">
      <w:pPr>
        <w:pStyle w:val="3"/>
        <w:spacing w:after="0" w:line="360" w:lineRule="auto"/>
        <w:ind w:left="0" w:firstLine="709"/>
        <w:jc w:val="both"/>
        <w:rPr>
          <w:rFonts w:ascii="Times New Roman" w:hAnsi="Times New Roman" w:cs="Times New Roman"/>
          <w:b/>
          <w:bCs/>
          <w:sz w:val="32"/>
          <w:szCs w:val="32"/>
        </w:rPr>
      </w:pPr>
    </w:p>
    <w:p w:rsidR="004F5581" w:rsidRDefault="004F5581" w:rsidP="00FC48BC">
      <w:pPr>
        <w:pStyle w:val="3"/>
        <w:spacing w:after="0" w:line="360" w:lineRule="auto"/>
        <w:ind w:left="0" w:firstLine="709"/>
        <w:jc w:val="both"/>
        <w:rPr>
          <w:rFonts w:ascii="Times New Roman" w:hAnsi="Times New Roman" w:cs="Times New Roman"/>
          <w:b/>
          <w:bCs/>
          <w:sz w:val="32"/>
          <w:szCs w:val="32"/>
        </w:rPr>
      </w:pPr>
    </w:p>
    <w:p w:rsidR="006126F1" w:rsidRPr="006126F1" w:rsidRDefault="006126F1" w:rsidP="00622C95">
      <w:pPr>
        <w:pStyle w:val="3"/>
        <w:spacing w:after="0" w:line="360" w:lineRule="auto"/>
        <w:ind w:left="0" w:firstLine="709"/>
        <w:jc w:val="both"/>
        <w:rPr>
          <w:rFonts w:ascii="Times New Roman" w:hAnsi="Times New Roman" w:cs="Times New Roman"/>
          <w:b/>
          <w:bCs/>
          <w:i/>
          <w:sz w:val="32"/>
          <w:szCs w:val="32"/>
        </w:rPr>
      </w:pPr>
      <w:r w:rsidRPr="006126F1">
        <w:rPr>
          <w:rFonts w:ascii="Times New Roman" w:hAnsi="Times New Roman" w:cs="Times New Roman"/>
          <w:b/>
          <w:bCs/>
          <w:sz w:val="32"/>
          <w:szCs w:val="32"/>
        </w:rPr>
        <w:t>Занятие 31. Удивите</w:t>
      </w:r>
      <w:r w:rsidR="00622C95">
        <w:rPr>
          <w:rFonts w:ascii="Times New Roman" w:hAnsi="Times New Roman" w:cs="Times New Roman"/>
          <w:b/>
          <w:bCs/>
          <w:sz w:val="32"/>
          <w:szCs w:val="32"/>
        </w:rPr>
        <w:t>льные глаза. Как работают глаза</w:t>
      </w:r>
    </w:p>
    <w:p w:rsidR="006126F1" w:rsidRPr="006126F1" w:rsidRDefault="006126F1" w:rsidP="006126F1">
      <w:pPr>
        <w:pStyle w:val="3"/>
        <w:spacing w:after="0" w:line="360" w:lineRule="auto"/>
        <w:ind w:left="0" w:firstLine="709"/>
        <w:jc w:val="both"/>
        <w:rPr>
          <w:rFonts w:ascii="Times New Roman" w:hAnsi="Times New Roman" w:cs="Times New Roman"/>
          <w:i/>
          <w:iCs/>
          <w:sz w:val="32"/>
          <w:szCs w:val="32"/>
        </w:rPr>
      </w:pPr>
      <w:r w:rsidRPr="006126F1">
        <w:rPr>
          <w:rFonts w:ascii="Times New Roman" w:hAnsi="Times New Roman" w:cs="Times New Roman"/>
          <w:b/>
          <w:bCs/>
          <w:sz w:val="32"/>
          <w:szCs w:val="32"/>
        </w:rPr>
        <w:t xml:space="preserve">Цель: </w:t>
      </w:r>
      <w:r w:rsidRPr="006126F1">
        <w:rPr>
          <w:rFonts w:ascii="Times New Roman" w:hAnsi="Times New Roman" w:cs="Times New Roman"/>
          <w:sz w:val="32"/>
          <w:szCs w:val="32"/>
        </w:rPr>
        <w:t>Сформировать представление о строении глаза, о работе глаз.</w:t>
      </w:r>
    </w:p>
    <w:p w:rsidR="006126F1" w:rsidRPr="00622C95" w:rsidRDefault="006126F1" w:rsidP="00622C95">
      <w:pPr>
        <w:pStyle w:val="3"/>
        <w:spacing w:after="0" w:line="360" w:lineRule="auto"/>
        <w:ind w:left="0" w:firstLine="709"/>
        <w:jc w:val="both"/>
        <w:rPr>
          <w:rFonts w:ascii="Times New Roman" w:hAnsi="Times New Roman" w:cs="Times New Roman"/>
          <w:i/>
          <w:iCs/>
          <w:sz w:val="32"/>
          <w:szCs w:val="32"/>
        </w:rPr>
      </w:pPr>
      <w:r w:rsidRPr="006126F1">
        <w:rPr>
          <w:rFonts w:ascii="Times New Roman" w:hAnsi="Times New Roman" w:cs="Times New Roman"/>
          <w:b/>
          <w:bCs/>
          <w:sz w:val="32"/>
          <w:szCs w:val="32"/>
        </w:rPr>
        <w:t xml:space="preserve">Оборудование: </w:t>
      </w:r>
      <w:r w:rsidRPr="006126F1">
        <w:rPr>
          <w:rFonts w:ascii="Times New Roman" w:hAnsi="Times New Roman" w:cs="Times New Roman"/>
          <w:bCs/>
          <w:sz w:val="32"/>
          <w:szCs w:val="32"/>
        </w:rPr>
        <w:t>Схема строения глаза; картинки с объектам</w:t>
      </w:r>
      <w:r w:rsidR="00622C95">
        <w:rPr>
          <w:rFonts w:ascii="Times New Roman" w:hAnsi="Times New Roman" w:cs="Times New Roman"/>
          <w:bCs/>
          <w:sz w:val="32"/>
          <w:szCs w:val="32"/>
        </w:rPr>
        <w:t xml:space="preserve">и для опыта «Цветовосприятие в </w:t>
      </w:r>
      <w:r w:rsidRPr="006126F1">
        <w:rPr>
          <w:rFonts w:ascii="Times New Roman" w:hAnsi="Times New Roman" w:cs="Times New Roman"/>
          <w:bCs/>
          <w:sz w:val="32"/>
          <w:szCs w:val="32"/>
        </w:rPr>
        <w:t>темноте», для каждого ребенка: карточка с красным кругом, карточка из белого картона, секундомер, зеркало, 2 листа картона, лист алюминиевой фольги 10х10, лист пергаментной бумаги 7,5х7,5, 2 резинки, кнопка, скотч.</w:t>
      </w:r>
    </w:p>
    <w:p w:rsidR="006126F1" w:rsidRPr="00622C95" w:rsidRDefault="00622C95" w:rsidP="004F5581">
      <w:pPr>
        <w:pStyle w:val="3"/>
        <w:spacing w:after="0" w:line="360" w:lineRule="auto"/>
        <w:ind w:left="0" w:firstLine="709"/>
        <w:jc w:val="center"/>
        <w:rPr>
          <w:rFonts w:ascii="Times New Roman" w:hAnsi="Times New Roman" w:cs="Times New Roman"/>
          <w:b/>
          <w:bCs/>
          <w:i/>
          <w:iCs/>
          <w:sz w:val="32"/>
          <w:szCs w:val="32"/>
        </w:rPr>
      </w:pPr>
      <w:r>
        <w:rPr>
          <w:rFonts w:ascii="Times New Roman" w:hAnsi="Times New Roman" w:cs="Times New Roman"/>
          <w:b/>
          <w:bCs/>
          <w:sz w:val="32"/>
          <w:szCs w:val="32"/>
        </w:rPr>
        <w:t>Ход занятия</w:t>
      </w:r>
    </w:p>
    <w:p w:rsidR="006126F1" w:rsidRPr="006126F1" w:rsidRDefault="006126F1" w:rsidP="006126F1">
      <w:pPr>
        <w:pStyle w:val="3"/>
        <w:spacing w:after="0" w:line="360" w:lineRule="auto"/>
        <w:ind w:left="0" w:firstLine="709"/>
        <w:jc w:val="both"/>
        <w:rPr>
          <w:rFonts w:ascii="Times New Roman" w:hAnsi="Times New Roman" w:cs="Times New Roman"/>
          <w:bCs/>
          <w:i/>
          <w:iCs/>
          <w:sz w:val="32"/>
          <w:szCs w:val="32"/>
        </w:rPr>
      </w:pPr>
      <w:r w:rsidRPr="006126F1">
        <w:rPr>
          <w:rFonts w:ascii="Times New Roman" w:hAnsi="Times New Roman" w:cs="Times New Roman"/>
          <w:bCs/>
          <w:sz w:val="32"/>
          <w:szCs w:val="32"/>
        </w:rPr>
        <w:lastRenderedPageBreak/>
        <w:t>Проводится игра «Теремок». В теремке живет то, что я знаю о глазах.</w:t>
      </w:r>
    </w:p>
    <w:p w:rsidR="006126F1" w:rsidRPr="006126F1" w:rsidRDefault="006126F1" w:rsidP="006126F1">
      <w:pPr>
        <w:pStyle w:val="c0"/>
        <w:shd w:val="clear" w:color="auto" w:fill="FFFFFF"/>
        <w:spacing w:before="0" w:beforeAutospacing="0" w:after="0" w:afterAutospacing="0" w:line="360" w:lineRule="auto"/>
        <w:ind w:firstLine="709"/>
        <w:jc w:val="both"/>
        <w:rPr>
          <w:color w:val="000000"/>
          <w:sz w:val="32"/>
          <w:szCs w:val="32"/>
        </w:rPr>
      </w:pPr>
      <w:r w:rsidRPr="006126F1">
        <w:rPr>
          <w:rStyle w:val="c2"/>
          <w:color w:val="000000"/>
          <w:sz w:val="32"/>
          <w:szCs w:val="32"/>
        </w:rPr>
        <w:t>В: Сегодня мы продолжим изучать наши глаза. Возьмите зеркала и рассмотрите свои глаза. Наш глаз похож на яблоко. Он надёжно спрятан в глубокую норку – глазницу. Вн</w:t>
      </w:r>
      <w:r w:rsidR="004F5581">
        <w:rPr>
          <w:rStyle w:val="c2"/>
          <w:color w:val="000000"/>
          <w:sz w:val="32"/>
          <w:szCs w:val="32"/>
        </w:rPr>
        <w:t xml:space="preserve">утри глаза расположен хрусталик </w:t>
      </w:r>
      <w:r w:rsidRPr="006126F1">
        <w:rPr>
          <w:rStyle w:val="c2"/>
          <w:i/>
          <w:iCs/>
          <w:color w:val="000000"/>
          <w:sz w:val="32"/>
          <w:szCs w:val="32"/>
        </w:rPr>
        <w:t>(посмотреть на схему)</w:t>
      </w:r>
      <w:r w:rsidRPr="006126F1">
        <w:rPr>
          <w:rStyle w:val="c2"/>
          <w:color w:val="000000"/>
          <w:sz w:val="32"/>
          <w:szCs w:val="32"/>
        </w:rPr>
        <w:t>. С его помощью мы можем видеть</w:t>
      </w:r>
      <w:r>
        <w:rPr>
          <w:rStyle w:val="c2"/>
          <w:color w:val="000000"/>
          <w:sz w:val="32"/>
          <w:szCs w:val="32"/>
        </w:rPr>
        <w:t>,</w:t>
      </w:r>
      <w:r w:rsidRPr="006126F1">
        <w:rPr>
          <w:rStyle w:val="c2"/>
          <w:color w:val="000000"/>
          <w:sz w:val="32"/>
          <w:szCs w:val="32"/>
        </w:rPr>
        <w:t xml:space="preserve"> как вблизи, так </w:t>
      </w:r>
      <w:r w:rsidR="004F5581">
        <w:rPr>
          <w:rStyle w:val="c2"/>
          <w:color w:val="000000"/>
          <w:sz w:val="32"/>
          <w:szCs w:val="32"/>
        </w:rPr>
        <w:t xml:space="preserve">и вдали. На дне глазного яблока </w:t>
      </w:r>
      <w:r w:rsidR="004F5581">
        <w:rPr>
          <w:rStyle w:val="c2"/>
          <w:i/>
          <w:iCs/>
          <w:color w:val="000000"/>
          <w:sz w:val="32"/>
          <w:szCs w:val="32"/>
        </w:rPr>
        <w:t xml:space="preserve">(схема) </w:t>
      </w:r>
      <w:r w:rsidRPr="006126F1">
        <w:rPr>
          <w:rStyle w:val="c2"/>
          <w:color w:val="000000"/>
          <w:sz w:val="32"/>
          <w:szCs w:val="32"/>
        </w:rPr>
        <w:t>находится сетчатка, которая необходима для того, чтобы различать цвета.</w:t>
      </w:r>
      <w:r w:rsidRPr="006126F1">
        <w:rPr>
          <w:color w:val="000000"/>
          <w:sz w:val="32"/>
          <w:szCs w:val="32"/>
        </w:rPr>
        <w:t xml:space="preserve"> </w:t>
      </w:r>
      <w:r w:rsidRPr="006126F1">
        <w:rPr>
          <w:rStyle w:val="c2"/>
          <w:color w:val="000000"/>
          <w:sz w:val="32"/>
          <w:szCs w:val="32"/>
        </w:rPr>
        <w:t>Посмотрите снова в свои зеркала. Посредине глаза расположен цветной кружочек – радужка. Она бывает разного цвета, это и есть цвет ваших глаз.</w:t>
      </w:r>
      <w:r w:rsidRPr="006126F1">
        <w:rPr>
          <w:color w:val="000000"/>
          <w:sz w:val="32"/>
          <w:szCs w:val="32"/>
        </w:rPr>
        <w:t xml:space="preserve"> </w:t>
      </w:r>
      <w:r w:rsidRPr="006126F1">
        <w:rPr>
          <w:rStyle w:val="c2"/>
          <w:color w:val="000000"/>
          <w:sz w:val="32"/>
          <w:szCs w:val="32"/>
        </w:rPr>
        <w:t>Какой у вас цвет глаз?</w:t>
      </w:r>
      <w:r w:rsidRPr="006126F1">
        <w:rPr>
          <w:color w:val="000000"/>
          <w:sz w:val="32"/>
          <w:szCs w:val="32"/>
        </w:rPr>
        <w:t xml:space="preserve"> </w:t>
      </w:r>
      <w:r w:rsidRPr="006126F1">
        <w:rPr>
          <w:rStyle w:val="c2"/>
          <w:i/>
          <w:iCs/>
          <w:color w:val="000000"/>
          <w:sz w:val="32"/>
          <w:szCs w:val="32"/>
        </w:rPr>
        <w:t>Ответы детей.</w:t>
      </w:r>
    </w:p>
    <w:p w:rsidR="006126F1" w:rsidRPr="006126F1" w:rsidRDefault="006126F1" w:rsidP="006126F1">
      <w:pPr>
        <w:pStyle w:val="c0"/>
        <w:shd w:val="clear" w:color="auto" w:fill="FFFFFF"/>
        <w:spacing w:before="0" w:beforeAutospacing="0" w:after="0" w:afterAutospacing="0" w:line="360" w:lineRule="auto"/>
        <w:ind w:firstLine="709"/>
        <w:jc w:val="both"/>
        <w:rPr>
          <w:color w:val="000000"/>
          <w:sz w:val="32"/>
          <w:szCs w:val="32"/>
        </w:rPr>
      </w:pPr>
      <w:r w:rsidRPr="006126F1">
        <w:rPr>
          <w:rStyle w:val="c2"/>
          <w:iCs/>
          <w:color w:val="000000"/>
          <w:sz w:val="32"/>
          <w:szCs w:val="32"/>
        </w:rPr>
        <w:t>В:</w:t>
      </w:r>
      <w:r w:rsidRPr="006126F1">
        <w:rPr>
          <w:rStyle w:val="c2"/>
          <w:color w:val="000000"/>
          <w:sz w:val="32"/>
          <w:szCs w:val="32"/>
        </w:rPr>
        <w:t xml:space="preserve"> А уже в центре радужной оболочки находится чёрная точка – это зрачок. Именно он помогает видеть предметы и всё что нас окружает. </w:t>
      </w:r>
    </w:p>
    <w:p w:rsidR="006126F1" w:rsidRPr="006126F1" w:rsidRDefault="006126F1" w:rsidP="006126F1">
      <w:pPr>
        <w:pStyle w:val="3"/>
        <w:spacing w:after="0" w:line="360" w:lineRule="auto"/>
        <w:ind w:left="0" w:firstLine="709"/>
        <w:jc w:val="both"/>
        <w:rPr>
          <w:rFonts w:ascii="Times New Roman" w:hAnsi="Times New Roman" w:cs="Times New Roman"/>
          <w:bCs/>
          <w:iCs/>
          <w:sz w:val="32"/>
          <w:szCs w:val="32"/>
        </w:rPr>
      </w:pPr>
      <w:r w:rsidRPr="006126F1">
        <w:rPr>
          <w:rFonts w:ascii="Times New Roman" w:hAnsi="Times New Roman" w:cs="Times New Roman"/>
          <w:bCs/>
          <w:sz w:val="32"/>
          <w:szCs w:val="32"/>
        </w:rPr>
        <w:t>В: Когда мы можем видеть объекты? Ответы детей.</w:t>
      </w:r>
    </w:p>
    <w:p w:rsidR="006126F1" w:rsidRPr="006126F1" w:rsidRDefault="006126F1" w:rsidP="006126F1">
      <w:pPr>
        <w:pStyle w:val="3"/>
        <w:spacing w:after="0" w:line="360" w:lineRule="auto"/>
        <w:ind w:left="0" w:firstLine="709"/>
        <w:jc w:val="both"/>
        <w:rPr>
          <w:rFonts w:ascii="Times New Roman" w:hAnsi="Times New Roman" w:cs="Times New Roman"/>
          <w:bCs/>
          <w:i/>
          <w:iCs/>
          <w:sz w:val="32"/>
          <w:szCs w:val="32"/>
        </w:rPr>
      </w:pPr>
      <w:r w:rsidRPr="006126F1">
        <w:rPr>
          <w:rFonts w:ascii="Times New Roman" w:hAnsi="Times New Roman" w:cs="Times New Roman"/>
          <w:bCs/>
          <w:sz w:val="32"/>
          <w:szCs w:val="32"/>
        </w:rPr>
        <w:t xml:space="preserve">Проводится опыт «Цветовосприятие в темноте». </w:t>
      </w:r>
    </w:p>
    <w:p w:rsidR="006126F1" w:rsidRPr="006126F1" w:rsidRDefault="006126F1" w:rsidP="006126F1">
      <w:pPr>
        <w:pStyle w:val="3"/>
        <w:spacing w:after="0" w:line="360" w:lineRule="auto"/>
        <w:ind w:left="0" w:firstLine="709"/>
        <w:jc w:val="both"/>
        <w:rPr>
          <w:rFonts w:ascii="Times New Roman" w:hAnsi="Times New Roman" w:cs="Times New Roman"/>
          <w:bCs/>
          <w:i/>
          <w:iCs/>
          <w:sz w:val="32"/>
          <w:szCs w:val="32"/>
        </w:rPr>
      </w:pPr>
      <w:r w:rsidRPr="006126F1">
        <w:rPr>
          <w:rFonts w:ascii="Times New Roman" w:hAnsi="Times New Roman" w:cs="Times New Roman"/>
          <w:bCs/>
          <w:sz w:val="32"/>
          <w:szCs w:val="32"/>
        </w:rPr>
        <w:t>В комнате выключается свет. Детям по очереди показываются картинки и предлагается угадать, какой по цвету объект они видят. (объекты необходимо делать необычного цвета: сердце – голубое, солнце – зеленое, лист – синий и т.д.). Вывод: В темноте нельзя увидеть цвет, «ночью все кошки серы».</w:t>
      </w:r>
    </w:p>
    <w:p w:rsidR="006126F1" w:rsidRPr="006126F1" w:rsidRDefault="006126F1" w:rsidP="006126F1">
      <w:pPr>
        <w:pStyle w:val="3"/>
        <w:spacing w:after="0" w:line="360" w:lineRule="auto"/>
        <w:ind w:left="0" w:firstLine="709"/>
        <w:jc w:val="both"/>
        <w:rPr>
          <w:rFonts w:ascii="Times New Roman" w:hAnsi="Times New Roman" w:cs="Times New Roman"/>
          <w:bCs/>
          <w:i/>
          <w:iCs/>
          <w:sz w:val="32"/>
          <w:szCs w:val="32"/>
        </w:rPr>
      </w:pPr>
      <w:r w:rsidRPr="006126F1">
        <w:rPr>
          <w:rFonts w:ascii="Times New Roman" w:hAnsi="Times New Roman" w:cs="Times New Roman"/>
          <w:bCs/>
          <w:sz w:val="32"/>
          <w:szCs w:val="32"/>
        </w:rPr>
        <w:t xml:space="preserve">В: Как вы думаете, что помогает глазу видеть цвета? Ответы детей. На сетчатке есть клетки – колбочки синего, красного и зеленого цветов. Именно они и помогают определить цвет объекта. Но иногда их можно обмануть. </w:t>
      </w:r>
    </w:p>
    <w:p w:rsidR="006126F1" w:rsidRPr="006126F1" w:rsidRDefault="006126F1" w:rsidP="006126F1">
      <w:pPr>
        <w:pStyle w:val="3"/>
        <w:spacing w:after="0" w:line="360" w:lineRule="auto"/>
        <w:ind w:left="0" w:firstLine="709"/>
        <w:jc w:val="both"/>
        <w:rPr>
          <w:rFonts w:ascii="Times New Roman" w:hAnsi="Times New Roman" w:cs="Times New Roman"/>
          <w:bCs/>
          <w:i/>
          <w:iCs/>
          <w:sz w:val="32"/>
          <w:szCs w:val="32"/>
        </w:rPr>
      </w:pPr>
      <w:r w:rsidRPr="006126F1">
        <w:rPr>
          <w:rFonts w:ascii="Times New Roman" w:hAnsi="Times New Roman" w:cs="Times New Roman"/>
          <w:bCs/>
          <w:sz w:val="32"/>
          <w:szCs w:val="32"/>
        </w:rPr>
        <w:t>Проводиться опыт «Красный – зеленый круг»</w:t>
      </w:r>
    </w:p>
    <w:p w:rsidR="006126F1" w:rsidRPr="006126F1" w:rsidRDefault="006126F1" w:rsidP="006126F1">
      <w:pPr>
        <w:pStyle w:val="3"/>
        <w:spacing w:after="0" w:line="360" w:lineRule="auto"/>
        <w:ind w:left="0" w:firstLine="709"/>
        <w:jc w:val="both"/>
        <w:rPr>
          <w:rFonts w:ascii="Times New Roman" w:hAnsi="Times New Roman" w:cs="Times New Roman"/>
          <w:bCs/>
          <w:i/>
          <w:iCs/>
          <w:sz w:val="32"/>
          <w:szCs w:val="32"/>
        </w:rPr>
      </w:pPr>
      <w:r w:rsidRPr="006126F1">
        <w:rPr>
          <w:rFonts w:ascii="Times New Roman" w:hAnsi="Times New Roman" w:cs="Times New Roman"/>
          <w:bCs/>
          <w:sz w:val="32"/>
          <w:szCs w:val="32"/>
        </w:rPr>
        <w:lastRenderedPageBreak/>
        <w:t>Дети берут две карточки: с красным кругом и из белого картона. В течение 30 секунд дети непрерывно смотрят на красный круг, затем моргают и смотрят на белый картон. На белом картоне дети видят зеленый круг. Вывод: Глядя на красный круг в течение долгого времени красные колбочки напрягаются и устают. Колбочки, которые распознают синий и зеленый цвет, приходят на помощь, и создают зеленое изображение.</w:t>
      </w:r>
    </w:p>
    <w:p w:rsidR="006126F1" w:rsidRPr="006126F1" w:rsidRDefault="006126F1" w:rsidP="006126F1">
      <w:pPr>
        <w:pStyle w:val="3"/>
        <w:spacing w:after="0" w:line="360" w:lineRule="auto"/>
        <w:ind w:left="0" w:firstLine="709"/>
        <w:jc w:val="both"/>
        <w:rPr>
          <w:rFonts w:ascii="Times New Roman" w:hAnsi="Times New Roman" w:cs="Times New Roman"/>
          <w:bCs/>
          <w:i/>
          <w:iCs/>
          <w:sz w:val="32"/>
          <w:szCs w:val="32"/>
        </w:rPr>
      </w:pPr>
      <w:r w:rsidRPr="006126F1">
        <w:rPr>
          <w:rFonts w:ascii="Times New Roman" w:hAnsi="Times New Roman" w:cs="Times New Roman"/>
          <w:bCs/>
          <w:sz w:val="32"/>
          <w:szCs w:val="32"/>
        </w:rPr>
        <w:t>В: Для того, чтобы узнать</w:t>
      </w:r>
      <w:r>
        <w:rPr>
          <w:rFonts w:ascii="Times New Roman" w:hAnsi="Times New Roman" w:cs="Times New Roman"/>
          <w:bCs/>
          <w:sz w:val="32"/>
          <w:szCs w:val="32"/>
        </w:rPr>
        <w:t>,</w:t>
      </w:r>
      <w:r w:rsidRPr="006126F1">
        <w:rPr>
          <w:rFonts w:ascii="Times New Roman" w:hAnsi="Times New Roman" w:cs="Times New Roman"/>
          <w:bCs/>
          <w:sz w:val="32"/>
          <w:szCs w:val="32"/>
        </w:rPr>
        <w:t xml:space="preserve"> как работает наш глаз, я предлагаю сделать фотоаппарат.</w:t>
      </w:r>
    </w:p>
    <w:p w:rsidR="006126F1" w:rsidRDefault="006126F1" w:rsidP="006126F1">
      <w:pPr>
        <w:pStyle w:val="3"/>
        <w:spacing w:after="0" w:line="360" w:lineRule="auto"/>
        <w:ind w:left="0" w:firstLine="709"/>
        <w:jc w:val="both"/>
        <w:rPr>
          <w:rFonts w:ascii="Times New Roman" w:hAnsi="Times New Roman" w:cs="Times New Roman"/>
          <w:bCs/>
          <w:iCs/>
          <w:sz w:val="32"/>
          <w:szCs w:val="32"/>
        </w:rPr>
      </w:pPr>
      <w:r w:rsidRPr="006126F1">
        <w:rPr>
          <w:rFonts w:ascii="Times New Roman" w:hAnsi="Times New Roman" w:cs="Times New Roman"/>
          <w:bCs/>
          <w:sz w:val="32"/>
          <w:szCs w:val="32"/>
        </w:rPr>
        <w:t>Дети вместе с воспитателем изготавливают фотоаппарат. (Из картона сделать 2 трубки диаметром 4 см. и 3 см. Взять большую трубку и закрыть один ее конец алюминиевой фольгой. Закрепить ее резинкой. Взять меньшую трубку и закрыть один ее конец пергаментной бумагой, закрепить ее резинкой и убедиться, что края бумаги плотно прилегают к трубке. При помощи кнопки сделать маленькое отверстие в центре алюминиевой фольги. Вставить меньшую трубку в большую таким образом, чтобы пергамент соприкасался с фольгой. Фотоаппарат готов. Использовать фотоаппарат лучше в хорошо освещенном помещении или на улице в солнечную погоду. Смотреть на объекты необходимо через отверстие, тогда можно увидеть перевернутое изображение на пергаменте – это экран. Чтобы получить более четкое изображение, необходимо передвигать внутреннюю трубку вперед и назад).</w:t>
      </w:r>
    </w:p>
    <w:p w:rsidR="006B1E01" w:rsidRPr="00FC48BC" w:rsidRDefault="006B1E01" w:rsidP="005C1FBF">
      <w:pPr>
        <w:shd w:val="clear" w:color="auto" w:fill="FFFFFF"/>
        <w:spacing w:after="0" w:line="360" w:lineRule="auto"/>
        <w:jc w:val="both"/>
        <w:rPr>
          <w:rFonts w:ascii="Times New Roman" w:hAnsi="Times New Roman" w:cs="Times New Roman"/>
          <w:b/>
          <w:sz w:val="32"/>
          <w:szCs w:val="32"/>
        </w:rPr>
      </w:pPr>
    </w:p>
    <w:p w:rsidR="006B1E01" w:rsidRDefault="006B1E01" w:rsidP="00602642">
      <w:pPr>
        <w:shd w:val="clear" w:color="auto" w:fill="FFFFFF"/>
        <w:spacing w:after="0" w:line="360" w:lineRule="auto"/>
        <w:rPr>
          <w:rFonts w:ascii="Times New Roman" w:hAnsi="Times New Roman"/>
          <w:b/>
          <w:sz w:val="32"/>
          <w:szCs w:val="32"/>
        </w:rPr>
      </w:pPr>
    </w:p>
    <w:p w:rsidR="009769CE" w:rsidRPr="009460C5" w:rsidRDefault="009460C5" w:rsidP="00B205D2">
      <w:pPr>
        <w:shd w:val="clear" w:color="auto" w:fill="FFFFFF"/>
        <w:spacing w:after="0" w:line="360" w:lineRule="auto"/>
        <w:jc w:val="center"/>
        <w:rPr>
          <w:rFonts w:ascii="Times New Roman" w:eastAsia="Times New Roman" w:hAnsi="Times New Roman" w:cs="Times New Roman"/>
          <w:b/>
          <w:caps/>
          <w:color w:val="000000"/>
          <w:sz w:val="28"/>
          <w:szCs w:val="28"/>
          <w:lang w:eastAsia="ru-RU"/>
        </w:rPr>
      </w:pPr>
      <w:r w:rsidRPr="009460C5">
        <w:rPr>
          <w:rFonts w:ascii="Times New Roman" w:hAnsi="Times New Roman"/>
          <w:b/>
          <w:caps/>
          <w:sz w:val="28"/>
          <w:szCs w:val="28"/>
        </w:rPr>
        <w:lastRenderedPageBreak/>
        <w:t xml:space="preserve">Педагогическая диагностика развития </w:t>
      </w:r>
      <w:r w:rsidRPr="009460C5">
        <w:rPr>
          <w:rFonts w:ascii="Times New Roman" w:eastAsia="Times New Roman" w:hAnsi="Times New Roman" w:cs="Times New Roman"/>
          <w:b/>
          <w:caps/>
          <w:color w:val="000000"/>
          <w:sz w:val="28"/>
          <w:szCs w:val="28"/>
          <w:lang w:eastAsia="ru-RU"/>
        </w:rPr>
        <w:t>познавательно-исследовательской деятельности детей дошкольного возраста</w:t>
      </w:r>
    </w:p>
    <w:p w:rsidR="00F551B1" w:rsidRPr="00F551B1" w:rsidRDefault="00F551B1" w:rsidP="00B205D2">
      <w:pPr>
        <w:shd w:val="clear" w:color="auto" w:fill="FFFFFF"/>
        <w:spacing w:after="0" w:line="360" w:lineRule="auto"/>
        <w:jc w:val="center"/>
        <w:rPr>
          <w:rFonts w:ascii="Times New Roman" w:eastAsia="Times New Roman" w:hAnsi="Times New Roman" w:cs="Times New Roman"/>
          <w:b/>
          <w:caps/>
          <w:color w:val="000000"/>
          <w:sz w:val="28"/>
          <w:szCs w:val="28"/>
          <w:lang w:eastAsia="ru-RU"/>
        </w:rPr>
      </w:pPr>
    </w:p>
    <w:p w:rsidR="00B205D2" w:rsidRPr="00B205D2" w:rsidRDefault="00B205D2" w:rsidP="00B205D2">
      <w:pPr>
        <w:shd w:val="clear" w:color="auto" w:fill="FFFFFF"/>
        <w:spacing w:after="0" w:line="360" w:lineRule="auto"/>
        <w:jc w:val="cente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bCs/>
          <w:i/>
          <w:color w:val="000000"/>
          <w:sz w:val="32"/>
          <w:szCs w:val="32"/>
          <w:lang w:eastAsia="ru-RU"/>
        </w:rPr>
        <w:t>Показатели и у</w:t>
      </w:r>
      <w:r w:rsidRPr="00B205D2">
        <w:rPr>
          <w:rFonts w:ascii="Times New Roman" w:eastAsia="Times New Roman" w:hAnsi="Times New Roman" w:cs="Times New Roman"/>
          <w:b/>
          <w:bCs/>
          <w:i/>
          <w:color w:val="000000"/>
          <w:sz w:val="32"/>
          <w:szCs w:val="32"/>
          <w:lang w:eastAsia="ru-RU"/>
        </w:rPr>
        <w:t xml:space="preserve">ровни овладения </w:t>
      </w:r>
      <w:r w:rsidR="00622C95">
        <w:rPr>
          <w:rFonts w:ascii="Times New Roman" w:eastAsia="Times New Roman" w:hAnsi="Times New Roman" w:cs="Times New Roman"/>
          <w:b/>
          <w:bCs/>
          <w:i/>
          <w:color w:val="000000"/>
          <w:sz w:val="32"/>
          <w:szCs w:val="32"/>
          <w:lang w:eastAsia="ru-RU"/>
        </w:rPr>
        <w:t xml:space="preserve">познавательно-исследовательской </w:t>
      </w:r>
      <w:r w:rsidR="006126F1" w:rsidRPr="00B205D2">
        <w:rPr>
          <w:rFonts w:ascii="Times New Roman" w:eastAsia="Times New Roman" w:hAnsi="Times New Roman" w:cs="Times New Roman"/>
          <w:b/>
          <w:bCs/>
          <w:i/>
          <w:color w:val="000000"/>
          <w:sz w:val="32"/>
          <w:szCs w:val="32"/>
          <w:lang w:eastAsia="ru-RU"/>
        </w:rPr>
        <w:t xml:space="preserve">деятельностью </w:t>
      </w:r>
      <w:r w:rsidRPr="00B205D2">
        <w:rPr>
          <w:rFonts w:ascii="Times New Roman" w:eastAsia="Times New Roman" w:hAnsi="Times New Roman" w:cs="Times New Roman"/>
          <w:b/>
          <w:bCs/>
          <w:i/>
          <w:color w:val="000000"/>
          <w:sz w:val="32"/>
          <w:szCs w:val="32"/>
          <w:lang w:eastAsia="ru-RU"/>
        </w:rPr>
        <w:t xml:space="preserve">детьми </w:t>
      </w:r>
      <w:r w:rsidR="00D928F9">
        <w:rPr>
          <w:rFonts w:ascii="Times New Roman" w:eastAsia="Times New Roman" w:hAnsi="Times New Roman" w:cs="Times New Roman"/>
          <w:b/>
          <w:bCs/>
          <w:i/>
          <w:color w:val="000000"/>
          <w:sz w:val="32"/>
          <w:szCs w:val="32"/>
          <w:lang w:eastAsia="ru-RU"/>
        </w:rPr>
        <w:t xml:space="preserve">4 лет </w:t>
      </w:r>
    </w:p>
    <w:p w:rsidR="00811F29" w:rsidRDefault="00B205D2" w:rsidP="00DA7EAE">
      <w:pPr>
        <w:shd w:val="clear" w:color="auto" w:fill="FFFFFF"/>
        <w:spacing w:after="0" w:line="360" w:lineRule="auto"/>
        <w:jc w:val="center"/>
        <w:rPr>
          <w:rFonts w:ascii="Times New Roman" w:eastAsia="Times New Roman" w:hAnsi="Times New Roman" w:cs="Times New Roman"/>
          <w:i/>
          <w:color w:val="000000"/>
          <w:sz w:val="32"/>
          <w:szCs w:val="32"/>
          <w:lang w:eastAsia="ru-RU"/>
        </w:rPr>
      </w:pPr>
      <w:r w:rsidRPr="00B205D2">
        <w:rPr>
          <w:rFonts w:ascii="Times New Roman" w:eastAsia="Times New Roman" w:hAnsi="Times New Roman" w:cs="Times New Roman"/>
          <w:i/>
          <w:color w:val="000000"/>
          <w:sz w:val="32"/>
          <w:szCs w:val="32"/>
          <w:lang w:eastAsia="ru-RU"/>
        </w:rPr>
        <w:t>(</w:t>
      </w:r>
      <w:r w:rsidR="00DA7EAE">
        <w:rPr>
          <w:rFonts w:ascii="Times New Roman" w:eastAsia="Times New Roman" w:hAnsi="Times New Roman" w:cs="Times New Roman"/>
          <w:i/>
          <w:color w:val="000000"/>
          <w:sz w:val="32"/>
          <w:szCs w:val="32"/>
          <w:lang w:eastAsia="ru-RU"/>
        </w:rPr>
        <w:t xml:space="preserve">модификация </w:t>
      </w:r>
      <w:r w:rsidRPr="00B205D2">
        <w:rPr>
          <w:rFonts w:ascii="Times New Roman" w:eastAsia="Times New Roman" w:hAnsi="Times New Roman" w:cs="Times New Roman"/>
          <w:i/>
          <w:color w:val="000000"/>
          <w:sz w:val="32"/>
          <w:szCs w:val="32"/>
          <w:lang w:eastAsia="ru-RU"/>
        </w:rPr>
        <w:t>автор</w:t>
      </w:r>
      <w:r w:rsidR="00DA7EAE">
        <w:rPr>
          <w:rFonts w:ascii="Times New Roman" w:eastAsia="Times New Roman" w:hAnsi="Times New Roman" w:cs="Times New Roman"/>
          <w:i/>
          <w:color w:val="000000"/>
          <w:sz w:val="32"/>
          <w:szCs w:val="32"/>
          <w:lang w:eastAsia="ru-RU"/>
        </w:rPr>
        <w:t xml:space="preserve">ской методики </w:t>
      </w:r>
      <w:r w:rsidR="00DA7EAE" w:rsidRPr="00B205D2">
        <w:rPr>
          <w:rFonts w:ascii="Times New Roman" w:eastAsia="Times New Roman" w:hAnsi="Times New Roman" w:cs="Times New Roman"/>
          <w:i/>
          <w:color w:val="000000"/>
          <w:sz w:val="32"/>
          <w:szCs w:val="32"/>
          <w:lang w:eastAsia="ru-RU"/>
        </w:rPr>
        <w:t xml:space="preserve">формирования </w:t>
      </w:r>
      <w:r w:rsidR="00DA7EAE">
        <w:rPr>
          <w:rFonts w:ascii="Times New Roman" w:eastAsia="Times New Roman" w:hAnsi="Times New Roman" w:cs="Times New Roman"/>
          <w:i/>
          <w:color w:val="000000"/>
          <w:sz w:val="32"/>
          <w:szCs w:val="32"/>
          <w:lang w:eastAsia="ru-RU"/>
        </w:rPr>
        <w:t xml:space="preserve">у детей </w:t>
      </w:r>
      <w:r w:rsidR="00DA7EAE" w:rsidRPr="00B205D2">
        <w:rPr>
          <w:rFonts w:ascii="Times New Roman" w:eastAsia="Times New Roman" w:hAnsi="Times New Roman" w:cs="Times New Roman"/>
          <w:i/>
          <w:color w:val="000000"/>
          <w:sz w:val="32"/>
          <w:szCs w:val="32"/>
          <w:lang w:eastAsia="ru-RU"/>
        </w:rPr>
        <w:t xml:space="preserve">навыков экспериментирования А.И. </w:t>
      </w:r>
      <w:r w:rsidR="00DA7EAE">
        <w:rPr>
          <w:rFonts w:ascii="Times New Roman" w:eastAsia="Times New Roman" w:hAnsi="Times New Roman" w:cs="Times New Roman"/>
          <w:i/>
          <w:color w:val="000000"/>
          <w:sz w:val="32"/>
          <w:szCs w:val="32"/>
          <w:lang w:eastAsia="ru-RU"/>
        </w:rPr>
        <w:t>Ивановой)</w:t>
      </w:r>
    </w:p>
    <w:tbl>
      <w:tblPr>
        <w:tblStyle w:val="ad"/>
        <w:tblW w:w="0" w:type="auto"/>
        <w:tblLayout w:type="fixed"/>
        <w:tblLook w:val="04A0" w:firstRow="1" w:lastRow="0" w:firstColumn="1" w:lastColumn="0" w:noHBand="0" w:noVBand="1"/>
      </w:tblPr>
      <w:tblGrid>
        <w:gridCol w:w="877"/>
        <w:gridCol w:w="1528"/>
        <w:gridCol w:w="1839"/>
        <w:gridCol w:w="1645"/>
        <w:gridCol w:w="1679"/>
        <w:gridCol w:w="185"/>
        <w:gridCol w:w="1592"/>
      </w:tblGrid>
      <w:tr w:rsidR="00DA7EAE" w:rsidTr="00DA7EAE">
        <w:trPr>
          <w:trHeight w:val="1241"/>
        </w:trPr>
        <w:tc>
          <w:tcPr>
            <w:tcW w:w="877" w:type="dxa"/>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Уровень</w:t>
            </w:r>
          </w:p>
        </w:tc>
        <w:tc>
          <w:tcPr>
            <w:tcW w:w="1528" w:type="dxa"/>
          </w:tcPr>
          <w:p w:rsidR="00B71763" w:rsidRPr="00DA7EAE" w:rsidRDefault="00B71763" w:rsidP="00DA7EAE">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 xml:space="preserve">Отношение к </w:t>
            </w:r>
            <w:r w:rsidR="00DA7EAE" w:rsidRPr="00DA7EAE">
              <w:rPr>
                <w:rFonts w:ascii="Times New Roman" w:eastAsia="Times New Roman" w:hAnsi="Times New Roman" w:cs="Times New Roman"/>
                <w:color w:val="000000"/>
                <w:sz w:val="26"/>
                <w:szCs w:val="26"/>
                <w:lang w:eastAsia="ru-RU"/>
              </w:rPr>
              <w:t xml:space="preserve">поисково-исследовательской </w:t>
            </w:r>
            <w:r w:rsidRPr="00DA7EAE">
              <w:rPr>
                <w:rFonts w:ascii="Times New Roman" w:eastAsia="Times New Roman" w:hAnsi="Times New Roman" w:cs="Times New Roman"/>
                <w:color w:val="000000"/>
                <w:sz w:val="26"/>
                <w:szCs w:val="26"/>
                <w:lang w:eastAsia="ru-RU"/>
              </w:rPr>
              <w:t>деятельности</w:t>
            </w:r>
          </w:p>
        </w:tc>
        <w:tc>
          <w:tcPr>
            <w:tcW w:w="1839" w:type="dxa"/>
          </w:tcPr>
          <w:p w:rsidR="00B71763" w:rsidRPr="00DA7EAE" w:rsidRDefault="00DA7EAE" w:rsidP="00DA7EAE">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Умение ставить цель</w:t>
            </w:r>
          </w:p>
        </w:tc>
        <w:tc>
          <w:tcPr>
            <w:tcW w:w="1645" w:type="dxa"/>
          </w:tcPr>
          <w:p w:rsidR="00B71763" w:rsidRPr="00DA7EAE" w:rsidRDefault="00DA7EAE" w:rsidP="00DA7EAE">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Умение планировать поисково-исследовательскую деятельность</w:t>
            </w:r>
          </w:p>
        </w:tc>
        <w:tc>
          <w:tcPr>
            <w:tcW w:w="1864" w:type="dxa"/>
            <w:gridSpan w:val="2"/>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Реализация</w:t>
            </w:r>
          </w:p>
          <w:p w:rsidR="00DA7EAE" w:rsidRPr="00DA7EAE" w:rsidRDefault="00DA7EAE"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наблюдения, опыта, эксперимента,</w:t>
            </w:r>
          </w:p>
        </w:tc>
        <w:tc>
          <w:tcPr>
            <w:tcW w:w="1592" w:type="dxa"/>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Рефлексия</w:t>
            </w:r>
            <w:r w:rsidR="00DA7EAE" w:rsidRPr="00DA7EAE">
              <w:rPr>
                <w:rFonts w:ascii="Times New Roman" w:eastAsia="Times New Roman" w:hAnsi="Times New Roman" w:cs="Times New Roman"/>
                <w:color w:val="000000"/>
                <w:sz w:val="26"/>
                <w:szCs w:val="26"/>
                <w:lang w:eastAsia="ru-RU"/>
              </w:rPr>
              <w:t xml:space="preserve"> полученных результатов</w:t>
            </w:r>
          </w:p>
        </w:tc>
      </w:tr>
      <w:tr w:rsidR="00DA7EAE" w:rsidTr="00DA7EAE">
        <w:tc>
          <w:tcPr>
            <w:tcW w:w="877" w:type="dxa"/>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Высокий</w:t>
            </w:r>
          </w:p>
        </w:tc>
        <w:tc>
          <w:tcPr>
            <w:tcW w:w="1528" w:type="dxa"/>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Проявляет любопытство, задаёт первые вопросы</w:t>
            </w:r>
          </w:p>
        </w:tc>
        <w:tc>
          <w:tcPr>
            <w:tcW w:w="1839" w:type="dxa"/>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Понимает задачу опыта. Начинает предвидеть некоторые последствия своих действий</w:t>
            </w:r>
          </w:p>
        </w:tc>
        <w:tc>
          <w:tcPr>
            <w:tcW w:w="1645" w:type="dxa"/>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При проведении простейших экспериментов начинает отвечать на вопрос: «Как это сделать?»</w:t>
            </w:r>
          </w:p>
        </w:tc>
        <w:tc>
          <w:tcPr>
            <w:tcW w:w="1679" w:type="dxa"/>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К концу года начинает выполнять инструкции, содержащие 2 поручения сразу. Самостоятельно наблюдает простые опыты</w:t>
            </w:r>
          </w:p>
        </w:tc>
        <w:tc>
          <w:tcPr>
            <w:tcW w:w="1777" w:type="dxa"/>
            <w:gridSpan w:val="2"/>
          </w:tcPr>
          <w:p w:rsidR="00B71763" w:rsidRPr="00DA7EAE" w:rsidRDefault="00B71763" w:rsidP="005D7321">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Понимает простейшие одночленные цепочки причинно-следственных связей. Отвеча</w:t>
            </w:r>
            <w:r w:rsidR="005D7321">
              <w:rPr>
                <w:rFonts w:ascii="Times New Roman" w:eastAsia="Times New Roman" w:hAnsi="Times New Roman" w:cs="Times New Roman"/>
                <w:color w:val="000000"/>
                <w:sz w:val="26"/>
                <w:szCs w:val="26"/>
                <w:lang w:eastAsia="ru-RU"/>
              </w:rPr>
              <w:t xml:space="preserve">ет на вопросы взрослого по теме </w:t>
            </w:r>
          </w:p>
        </w:tc>
      </w:tr>
      <w:tr w:rsidR="00DA7EAE" w:rsidTr="00DA7EAE">
        <w:tc>
          <w:tcPr>
            <w:tcW w:w="877" w:type="dxa"/>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Средний</w:t>
            </w:r>
          </w:p>
        </w:tc>
        <w:tc>
          <w:tcPr>
            <w:tcW w:w="1528" w:type="dxa"/>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 xml:space="preserve">Проявляет желание </w:t>
            </w:r>
            <w:r w:rsidRPr="00DA7EAE">
              <w:rPr>
                <w:rFonts w:ascii="Times New Roman" w:eastAsia="Times New Roman" w:hAnsi="Times New Roman" w:cs="Times New Roman"/>
                <w:color w:val="000000"/>
                <w:sz w:val="26"/>
                <w:szCs w:val="26"/>
                <w:lang w:eastAsia="ru-RU"/>
              </w:rPr>
              <w:lastRenderedPageBreak/>
              <w:t>что-</w:t>
            </w:r>
            <w:r w:rsidR="00DA7EAE">
              <w:rPr>
                <w:rFonts w:ascii="Times New Roman" w:eastAsia="Times New Roman" w:hAnsi="Times New Roman" w:cs="Times New Roman"/>
                <w:color w:val="000000"/>
                <w:sz w:val="26"/>
                <w:szCs w:val="26"/>
                <w:lang w:eastAsia="ru-RU"/>
              </w:rPr>
              <w:t>то сделать</w:t>
            </w:r>
          </w:p>
        </w:tc>
        <w:tc>
          <w:tcPr>
            <w:tcW w:w="1839" w:type="dxa"/>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lastRenderedPageBreak/>
              <w:t xml:space="preserve">Желание что -то сделать </w:t>
            </w:r>
            <w:r w:rsidRPr="00DA7EAE">
              <w:rPr>
                <w:rFonts w:ascii="Times New Roman" w:eastAsia="Times New Roman" w:hAnsi="Times New Roman" w:cs="Times New Roman"/>
                <w:color w:val="000000"/>
                <w:sz w:val="26"/>
                <w:szCs w:val="26"/>
                <w:lang w:eastAsia="ru-RU"/>
              </w:rPr>
              <w:lastRenderedPageBreak/>
              <w:t>выражает словами</w:t>
            </w:r>
          </w:p>
        </w:tc>
        <w:tc>
          <w:tcPr>
            <w:tcW w:w="1645" w:type="dxa"/>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lastRenderedPageBreak/>
              <w:t xml:space="preserve">Предугадывает последствия </w:t>
            </w:r>
            <w:r w:rsidRPr="00DA7EAE">
              <w:rPr>
                <w:rFonts w:ascii="Times New Roman" w:eastAsia="Times New Roman" w:hAnsi="Times New Roman" w:cs="Times New Roman"/>
                <w:color w:val="000000"/>
                <w:sz w:val="26"/>
                <w:szCs w:val="26"/>
                <w:lang w:eastAsia="ru-RU"/>
              </w:rPr>
              <w:lastRenderedPageBreak/>
              <w:t>некоторых своих действий, производимых с предмета</w:t>
            </w:r>
            <w:r w:rsidR="00DA7EAE">
              <w:rPr>
                <w:rFonts w:ascii="Times New Roman" w:eastAsia="Times New Roman" w:hAnsi="Times New Roman" w:cs="Times New Roman"/>
                <w:color w:val="000000"/>
                <w:sz w:val="26"/>
                <w:szCs w:val="26"/>
                <w:lang w:eastAsia="ru-RU"/>
              </w:rPr>
              <w:t>ми</w:t>
            </w:r>
          </w:p>
        </w:tc>
        <w:tc>
          <w:tcPr>
            <w:tcW w:w="1679" w:type="dxa"/>
          </w:tcPr>
          <w:p w:rsidR="00B71763" w:rsidRPr="00DA7EAE" w:rsidRDefault="00DA7EAE" w:rsidP="00DA7EAE">
            <w:pPr>
              <w:spacing w:after="0" w:line="36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Работает с помощью воспитателя</w:t>
            </w:r>
            <w:r w:rsidR="00B71763" w:rsidRPr="00DA7EA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lastRenderedPageBreak/>
              <w:t>(привлечение внимания ребёнка к наблюдаемому объекту)</w:t>
            </w:r>
          </w:p>
        </w:tc>
        <w:tc>
          <w:tcPr>
            <w:tcW w:w="1777" w:type="dxa"/>
            <w:gridSpan w:val="2"/>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lastRenderedPageBreak/>
              <w:t>Отвеч</w:t>
            </w:r>
            <w:r w:rsidR="00DA7EAE">
              <w:rPr>
                <w:rFonts w:ascii="Times New Roman" w:eastAsia="Times New Roman" w:hAnsi="Times New Roman" w:cs="Times New Roman"/>
                <w:color w:val="000000"/>
                <w:sz w:val="26"/>
                <w:szCs w:val="26"/>
                <w:lang w:eastAsia="ru-RU"/>
              </w:rPr>
              <w:t xml:space="preserve">ает на простые вопросы </w:t>
            </w:r>
            <w:r w:rsidR="00DA7EAE">
              <w:rPr>
                <w:rFonts w:ascii="Times New Roman" w:eastAsia="Times New Roman" w:hAnsi="Times New Roman" w:cs="Times New Roman"/>
                <w:color w:val="000000"/>
                <w:sz w:val="26"/>
                <w:szCs w:val="26"/>
                <w:lang w:eastAsia="ru-RU"/>
              </w:rPr>
              <w:lastRenderedPageBreak/>
              <w:t>взрослых</w:t>
            </w:r>
            <w:r w:rsidRPr="00DA7EAE">
              <w:rPr>
                <w:rFonts w:ascii="Times New Roman" w:eastAsia="Times New Roman" w:hAnsi="Times New Roman" w:cs="Times New Roman"/>
                <w:color w:val="000000"/>
                <w:sz w:val="26"/>
                <w:szCs w:val="26"/>
                <w:lang w:eastAsia="ru-RU"/>
              </w:rPr>
              <w:t xml:space="preserve"> Произносит фразы, свидет</w:t>
            </w:r>
            <w:r w:rsidR="00DA7EAE">
              <w:rPr>
                <w:rFonts w:ascii="Times New Roman" w:eastAsia="Times New Roman" w:hAnsi="Times New Roman" w:cs="Times New Roman"/>
                <w:color w:val="000000"/>
                <w:sz w:val="26"/>
                <w:szCs w:val="26"/>
                <w:lang w:eastAsia="ru-RU"/>
              </w:rPr>
              <w:t>ельствующие о понимании событий</w:t>
            </w:r>
          </w:p>
        </w:tc>
      </w:tr>
      <w:tr w:rsidR="00DA7EAE" w:rsidTr="00DA7EAE">
        <w:tc>
          <w:tcPr>
            <w:tcW w:w="877" w:type="dxa"/>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lastRenderedPageBreak/>
              <w:t>Низкий</w:t>
            </w:r>
          </w:p>
        </w:tc>
        <w:tc>
          <w:tcPr>
            <w:tcW w:w="1528" w:type="dxa"/>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Проявляет первые признаки желания что –</w:t>
            </w:r>
            <w:r w:rsidR="003475DC">
              <w:rPr>
                <w:rFonts w:ascii="Times New Roman" w:eastAsia="Times New Roman" w:hAnsi="Times New Roman" w:cs="Times New Roman"/>
                <w:color w:val="000000"/>
                <w:sz w:val="26"/>
                <w:szCs w:val="26"/>
                <w:lang w:eastAsia="ru-RU"/>
              </w:rPr>
              <w:t xml:space="preserve"> то сделать</w:t>
            </w:r>
          </w:p>
        </w:tc>
        <w:tc>
          <w:tcPr>
            <w:tcW w:w="1839" w:type="dxa"/>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Некоторые действ</w:t>
            </w:r>
            <w:r w:rsidR="003475DC">
              <w:rPr>
                <w:rFonts w:ascii="Times New Roman" w:eastAsia="Times New Roman" w:hAnsi="Times New Roman" w:cs="Times New Roman"/>
                <w:color w:val="000000"/>
                <w:sz w:val="26"/>
                <w:szCs w:val="26"/>
                <w:lang w:eastAsia="ru-RU"/>
              </w:rPr>
              <w:t>ия становятся целенаправленными</w:t>
            </w:r>
          </w:p>
        </w:tc>
        <w:tc>
          <w:tcPr>
            <w:tcW w:w="1645" w:type="dxa"/>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Предугадывает последствия некоторых своих дейс</w:t>
            </w:r>
            <w:r w:rsidR="003475DC">
              <w:rPr>
                <w:rFonts w:ascii="Times New Roman" w:eastAsia="Times New Roman" w:hAnsi="Times New Roman" w:cs="Times New Roman"/>
                <w:color w:val="000000"/>
                <w:sz w:val="26"/>
                <w:szCs w:val="26"/>
                <w:lang w:eastAsia="ru-RU"/>
              </w:rPr>
              <w:t>твий, производимых с предметами</w:t>
            </w:r>
          </w:p>
        </w:tc>
        <w:tc>
          <w:tcPr>
            <w:tcW w:w="1679" w:type="dxa"/>
          </w:tcPr>
          <w:p w:rsidR="003475DC" w:rsidRDefault="003475DC" w:rsidP="00964B7A">
            <w:pPr>
              <w:spacing w:after="0" w:line="36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Манипулируе</w:t>
            </w:r>
            <w:r w:rsidR="00B71763" w:rsidRPr="00DA7EAE">
              <w:rPr>
                <w:rFonts w:ascii="Times New Roman" w:eastAsia="Times New Roman" w:hAnsi="Times New Roman" w:cs="Times New Roman"/>
                <w:color w:val="000000"/>
                <w:sz w:val="26"/>
                <w:szCs w:val="26"/>
                <w:lang w:eastAsia="ru-RU"/>
              </w:rPr>
              <w:t xml:space="preserve">т предметами осознанно. </w:t>
            </w:r>
          </w:p>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К сосредоточению и целенапра</w:t>
            </w:r>
            <w:r w:rsidR="003475DC">
              <w:rPr>
                <w:rFonts w:ascii="Times New Roman" w:eastAsia="Times New Roman" w:hAnsi="Times New Roman" w:cs="Times New Roman"/>
                <w:color w:val="000000"/>
                <w:sz w:val="26"/>
                <w:szCs w:val="26"/>
                <w:lang w:eastAsia="ru-RU"/>
              </w:rPr>
              <w:t>вленному наблюдению не способен</w:t>
            </w:r>
          </w:p>
        </w:tc>
        <w:tc>
          <w:tcPr>
            <w:tcW w:w="1777" w:type="dxa"/>
            <w:gridSpan w:val="2"/>
          </w:tcPr>
          <w:p w:rsidR="00B71763" w:rsidRPr="00DA7EAE" w:rsidRDefault="00B71763" w:rsidP="00964B7A">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Называют предметы и</w:t>
            </w:r>
            <w:r w:rsidR="003475DC">
              <w:rPr>
                <w:rFonts w:ascii="Times New Roman" w:eastAsia="Times New Roman" w:hAnsi="Times New Roman" w:cs="Times New Roman"/>
                <w:color w:val="000000"/>
                <w:sz w:val="26"/>
                <w:szCs w:val="26"/>
                <w:lang w:eastAsia="ru-RU"/>
              </w:rPr>
              <w:t xml:space="preserve"> действия, совершаемые с ними</w:t>
            </w:r>
          </w:p>
        </w:tc>
      </w:tr>
    </w:tbl>
    <w:p w:rsidR="00D928F9" w:rsidRDefault="00D928F9" w:rsidP="00D928F9">
      <w:pPr>
        <w:shd w:val="clear" w:color="auto" w:fill="FFFFFF"/>
        <w:spacing w:after="0" w:line="360" w:lineRule="auto"/>
        <w:rPr>
          <w:rFonts w:ascii="Times New Roman" w:eastAsia="Times New Roman" w:hAnsi="Times New Roman" w:cs="Times New Roman"/>
          <w:b/>
          <w:bCs/>
          <w:i/>
          <w:color w:val="000000"/>
          <w:sz w:val="32"/>
          <w:szCs w:val="32"/>
          <w:lang w:eastAsia="ru-RU"/>
        </w:rPr>
      </w:pPr>
    </w:p>
    <w:p w:rsidR="006B1E01" w:rsidRDefault="006B1E01" w:rsidP="00D928F9">
      <w:pPr>
        <w:shd w:val="clear" w:color="auto" w:fill="FFFFFF"/>
        <w:spacing w:after="0" w:line="360" w:lineRule="auto"/>
        <w:jc w:val="center"/>
        <w:rPr>
          <w:rFonts w:ascii="Times New Roman" w:eastAsia="Times New Roman" w:hAnsi="Times New Roman" w:cs="Times New Roman"/>
          <w:b/>
          <w:bCs/>
          <w:i/>
          <w:color w:val="000000"/>
          <w:sz w:val="32"/>
          <w:szCs w:val="32"/>
          <w:lang w:eastAsia="ru-RU"/>
        </w:rPr>
      </w:pPr>
    </w:p>
    <w:p w:rsidR="006B1E01" w:rsidRDefault="006B1E01" w:rsidP="00D928F9">
      <w:pPr>
        <w:shd w:val="clear" w:color="auto" w:fill="FFFFFF"/>
        <w:spacing w:after="0" w:line="360" w:lineRule="auto"/>
        <w:jc w:val="center"/>
        <w:rPr>
          <w:rFonts w:ascii="Times New Roman" w:eastAsia="Times New Roman" w:hAnsi="Times New Roman" w:cs="Times New Roman"/>
          <w:b/>
          <w:bCs/>
          <w:i/>
          <w:color w:val="000000"/>
          <w:sz w:val="32"/>
          <w:szCs w:val="32"/>
          <w:lang w:eastAsia="ru-RU"/>
        </w:rPr>
      </w:pPr>
    </w:p>
    <w:p w:rsidR="006126F1" w:rsidRDefault="006126F1" w:rsidP="00D928F9">
      <w:pPr>
        <w:shd w:val="clear" w:color="auto" w:fill="FFFFFF"/>
        <w:spacing w:after="0" w:line="360" w:lineRule="auto"/>
        <w:jc w:val="center"/>
        <w:rPr>
          <w:rFonts w:ascii="Times New Roman" w:eastAsia="Times New Roman" w:hAnsi="Times New Roman" w:cs="Times New Roman"/>
          <w:b/>
          <w:bCs/>
          <w:i/>
          <w:color w:val="000000"/>
          <w:sz w:val="32"/>
          <w:szCs w:val="32"/>
          <w:lang w:eastAsia="ru-RU"/>
        </w:rPr>
      </w:pPr>
    </w:p>
    <w:p w:rsidR="006126F1" w:rsidRDefault="006126F1" w:rsidP="00D928F9">
      <w:pPr>
        <w:shd w:val="clear" w:color="auto" w:fill="FFFFFF"/>
        <w:spacing w:after="0" w:line="360" w:lineRule="auto"/>
        <w:jc w:val="center"/>
        <w:rPr>
          <w:rFonts w:ascii="Times New Roman" w:eastAsia="Times New Roman" w:hAnsi="Times New Roman" w:cs="Times New Roman"/>
          <w:b/>
          <w:bCs/>
          <w:i/>
          <w:color w:val="000000"/>
          <w:sz w:val="32"/>
          <w:szCs w:val="32"/>
          <w:lang w:eastAsia="ru-RU"/>
        </w:rPr>
      </w:pPr>
    </w:p>
    <w:p w:rsidR="00B058E0" w:rsidRDefault="00B058E0" w:rsidP="00D928F9">
      <w:pPr>
        <w:shd w:val="clear" w:color="auto" w:fill="FFFFFF"/>
        <w:spacing w:after="0" w:line="360" w:lineRule="auto"/>
        <w:jc w:val="center"/>
        <w:rPr>
          <w:rFonts w:ascii="Times New Roman" w:eastAsia="Times New Roman" w:hAnsi="Times New Roman" w:cs="Times New Roman"/>
          <w:b/>
          <w:bCs/>
          <w:i/>
          <w:color w:val="000000"/>
          <w:sz w:val="32"/>
          <w:szCs w:val="32"/>
          <w:lang w:eastAsia="ru-RU"/>
        </w:rPr>
      </w:pPr>
    </w:p>
    <w:p w:rsidR="00B058E0" w:rsidRDefault="00B058E0" w:rsidP="00D928F9">
      <w:pPr>
        <w:shd w:val="clear" w:color="auto" w:fill="FFFFFF"/>
        <w:spacing w:after="0" w:line="360" w:lineRule="auto"/>
        <w:jc w:val="center"/>
        <w:rPr>
          <w:rFonts w:ascii="Times New Roman" w:eastAsia="Times New Roman" w:hAnsi="Times New Roman" w:cs="Times New Roman"/>
          <w:b/>
          <w:bCs/>
          <w:i/>
          <w:color w:val="000000"/>
          <w:sz w:val="32"/>
          <w:szCs w:val="32"/>
          <w:lang w:eastAsia="ru-RU"/>
        </w:rPr>
      </w:pPr>
    </w:p>
    <w:p w:rsidR="00B058E0" w:rsidRDefault="00B058E0" w:rsidP="00D928F9">
      <w:pPr>
        <w:shd w:val="clear" w:color="auto" w:fill="FFFFFF"/>
        <w:spacing w:after="0" w:line="360" w:lineRule="auto"/>
        <w:jc w:val="center"/>
        <w:rPr>
          <w:rFonts w:ascii="Times New Roman" w:eastAsia="Times New Roman" w:hAnsi="Times New Roman" w:cs="Times New Roman"/>
          <w:b/>
          <w:bCs/>
          <w:i/>
          <w:color w:val="000000"/>
          <w:sz w:val="32"/>
          <w:szCs w:val="32"/>
          <w:lang w:eastAsia="ru-RU"/>
        </w:rPr>
      </w:pPr>
    </w:p>
    <w:p w:rsidR="00B058E0" w:rsidRDefault="00B058E0" w:rsidP="00D928F9">
      <w:pPr>
        <w:shd w:val="clear" w:color="auto" w:fill="FFFFFF"/>
        <w:spacing w:after="0" w:line="360" w:lineRule="auto"/>
        <w:jc w:val="center"/>
        <w:rPr>
          <w:rFonts w:ascii="Times New Roman" w:eastAsia="Times New Roman" w:hAnsi="Times New Roman" w:cs="Times New Roman"/>
          <w:b/>
          <w:bCs/>
          <w:i/>
          <w:color w:val="000000"/>
          <w:sz w:val="32"/>
          <w:szCs w:val="32"/>
          <w:lang w:eastAsia="ru-RU"/>
        </w:rPr>
      </w:pPr>
    </w:p>
    <w:p w:rsidR="00B058E0" w:rsidRDefault="00B058E0" w:rsidP="00D928F9">
      <w:pPr>
        <w:shd w:val="clear" w:color="auto" w:fill="FFFFFF"/>
        <w:spacing w:after="0" w:line="360" w:lineRule="auto"/>
        <w:jc w:val="center"/>
        <w:rPr>
          <w:rFonts w:ascii="Times New Roman" w:eastAsia="Times New Roman" w:hAnsi="Times New Roman" w:cs="Times New Roman"/>
          <w:b/>
          <w:bCs/>
          <w:i/>
          <w:color w:val="000000"/>
          <w:sz w:val="32"/>
          <w:szCs w:val="32"/>
          <w:lang w:eastAsia="ru-RU"/>
        </w:rPr>
      </w:pPr>
    </w:p>
    <w:p w:rsidR="00D928F9" w:rsidRPr="00B205D2" w:rsidRDefault="00622C95" w:rsidP="00D928F9">
      <w:pPr>
        <w:shd w:val="clear" w:color="auto" w:fill="FFFFFF"/>
        <w:spacing w:after="0" w:line="360" w:lineRule="auto"/>
        <w:jc w:val="cente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bCs/>
          <w:i/>
          <w:color w:val="000000"/>
          <w:sz w:val="32"/>
          <w:szCs w:val="32"/>
          <w:lang w:eastAsia="ru-RU"/>
        </w:rPr>
        <w:lastRenderedPageBreak/>
        <w:t>Показатели и у</w:t>
      </w:r>
      <w:r w:rsidRPr="00B205D2">
        <w:rPr>
          <w:rFonts w:ascii="Times New Roman" w:eastAsia="Times New Roman" w:hAnsi="Times New Roman" w:cs="Times New Roman"/>
          <w:b/>
          <w:bCs/>
          <w:i/>
          <w:color w:val="000000"/>
          <w:sz w:val="32"/>
          <w:szCs w:val="32"/>
          <w:lang w:eastAsia="ru-RU"/>
        </w:rPr>
        <w:t xml:space="preserve">ровни овладения </w:t>
      </w:r>
      <w:r>
        <w:rPr>
          <w:rFonts w:ascii="Times New Roman" w:eastAsia="Times New Roman" w:hAnsi="Times New Roman" w:cs="Times New Roman"/>
          <w:b/>
          <w:bCs/>
          <w:i/>
          <w:color w:val="000000"/>
          <w:sz w:val="32"/>
          <w:szCs w:val="32"/>
          <w:lang w:eastAsia="ru-RU"/>
        </w:rPr>
        <w:t xml:space="preserve">познавательно-исследовательской </w:t>
      </w:r>
      <w:r w:rsidRPr="00B205D2">
        <w:rPr>
          <w:rFonts w:ascii="Times New Roman" w:eastAsia="Times New Roman" w:hAnsi="Times New Roman" w:cs="Times New Roman"/>
          <w:b/>
          <w:bCs/>
          <w:i/>
          <w:color w:val="000000"/>
          <w:sz w:val="32"/>
          <w:szCs w:val="32"/>
          <w:lang w:eastAsia="ru-RU"/>
        </w:rPr>
        <w:t xml:space="preserve">деятельностью </w:t>
      </w:r>
      <w:r w:rsidR="00D928F9" w:rsidRPr="00B205D2">
        <w:rPr>
          <w:rFonts w:ascii="Times New Roman" w:eastAsia="Times New Roman" w:hAnsi="Times New Roman" w:cs="Times New Roman"/>
          <w:b/>
          <w:bCs/>
          <w:i/>
          <w:color w:val="000000"/>
          <w:sz w:val="32"/>
          <w:szCs w:val="32"/>
          <w:lang w:eastAsia="ru-RU"/>
        </w:rPr>
        <w:t xml:space="preserve">детьми </w:t>
      </w:r>
      <w:r w:rsidR="00D928F9">
        <w:rPr>
          <w:rFonts w:ascii="Times New Roman" w:eastAsia="Times New Roman" w:hAnsi="Times New Roman" w:cs="Times New Roman"/>
          <w:b/>
          <w:bCs/>
          <w:i/>
          <w:color w:val="000000"/>
          <w:sz w:val="32"/>
          <w:szCs w:val="32"/>
          <w:lang w:eastAsia="ru-RU"/>
        </w:rPr>
        <w:t xml:space="preserve">5 лет </w:t>
      </w:r>
    </w:p>
    <w:p w:rsidR="00B058E0" w:rsidRDefault="00B058E0" w:rsidP="00B058E0">
      <w:pPr>
        <w:shd w:val="clear" w:color="auto" w:fill="FFFFFF"/>
        <w:spacing w:after="0" w:line="360" w:lineRule="auto"/>
        <w:jc w:val="center"/>
        <w:rPr>
          <w:rFonts w:ascii="Times New Roman" w:eastAsia="Times New Roman" w:hAnsi="Times New Roman" w:cs="Times New Roman"/>
          <w:i/>
          <w:color w:val="000000"/>
          <w:sz w:val="32"/>
          <w:szCs w:val="32"/>
          <w:lang w:eastAsia="ru-RU"/>
        </w:rPr>
      </w:pPr>
      <w:r w:rsidRPr="00B205D2">
        <w:rPr>
          <w:rFonts w:ascii="Times New Roman" w:eastAsia="Times New Roman" w:hAnsi="Times New Roman" w:cs="Times New Roman"/>
          <w:i/>
          <w:color w:val="000000"/>
          <w:sz w:val="32"/>
          <w:szCs w:val="32"/>
          <w:lang w:eastAsia="ru-RU"/>
        </w:rPr>
        <w:t>(</w:t>
      </w:r>
      <w:r>
        <w:rPr>
          <w:rFonts w:ascii="Times New Roman" w:eastAsia="Times New Roman" w:hAnsi="Times New Roman" w:cs="Times New Roman"/>
          <w:i/>
          <w:color w:val="000000"/>
          <w:sz w:val="32"/>
          <w:szCs w:val="32"/>
          <w:lang w:eastAsia="ru-RU"/>
        </w:rPr>
        <w:t xml:space="preserve">модификация </w:t>
      </w:r>
      <w:r w:rsidRPr="00B205D2">
        <w:rPr>
          <w:rFonts w:ascii="Times New Roman" w:eastAsia="Times New Roman" w:hAnsi="Times New Roman" w:cs="Times New Roman"/>
          <w:i/>
          <w:color w:val="000000"/>
          <w:sz w:val="32"/>
          <w:szCs w:val="32"/>
          <w:lang w:eastAsia="ru-RU"/>
        </w:rPr>
        <w:t>автор</w:t>
      </w:r>
      <w:r>
        <w:rPr>
          <w:rFonts w:ascii="Times New Roman" w:eastAsia="Times New Roman" w:hAnsi="Times New Roman" w:cs="Times New Roman"/>
          <w:i/>
          <w:color w:val="000000"/>
          <w:sz w:val="32"/>
          <w:szCs w:val="32"/>
          <w:lang w:eastAsia="ru-RU"/>
        </w:rPr>
        <w:t xml:space="preserve">ской методики </w:t>
      </w:r>
      <w:r w:rsidRPr="00B205D2">
        <w:rPr>
          <w:rFonts w:ascii="Times New Roman" w:eastAsia="Times New Roman" w:hAnsi="Times New Roman" w:cs="Times New Roman"/>
          <w:i/>
          <w:color w:val="000000"/>
          <w:sz w:val="32"/>
          <w:szCs w:val="32"/>
          <w:lang w:eastAsia="ru-RU"/>
        </w:rPr>
        <w:t xml:space="preserve">формирования </w:t>
      </w:r>
      <w:r>
        <w:rPr>
          <w:rFonts w:ascii="Times New Roman" w:eastAsia="Times New Roman" w:hAnsi="Times New Roman" w:cs="Times New Roman"/>
          <w:i/>
          <w:color w:val="000000"/>
          <w:sz w:val="32"/>
          <w:szCs w:val="32"/>
          <w:lang w:eastAsia="ru-RU"/>
        </w:rPr>
        <w:t xml:space="preserve">у детей </w:t>
      </w:r>
      <w:r w:rsidRPr="00B205D2">
        <w:rPr>
          <w:rFonts w:ascii="Times New Roman" w:eastAsia="Times New Roman" w:hAnsi="Times New Roman" w:cs="Times New Roman"/>
          <w:i/>
          <w:color w:val="000000"/>
          <w:sz w:val="32"/>
          <w:szCs w:val="32"/>
          <w:lang w:eastAsia="ru-RU"/>
        </w:rPr>
        <w:t xml:space="preserve">навыков экспериментирования А.И. </w:t>
      </w:r>
      <w:r>
        <w:rPr>
          <w:rFonts w:ascii="Times New Roman" w:eastAsia="Times New Roman" w:hAnsi="Times New Roman" w:cs="Times New Roman"/>
          <w:i/>
          <w:color w:val="000000"/>
          <w:sz w:val="32"/>
          <w:szCs w:val="32"/>
          <w:lang w:eastAsia="ru-RU"/>
        </w:rPr>
        <w:t>Ивановой)</w:t>
      </w:r>
    </w:p>
    <w:p w:rsidR="00D928F9" w:rsidRPr="00EF7CEE" w:rsidRDefault="00D928F9" w:rsidP="00D928F9">
      <w:pPr>
        <w:shd w:val="clear" w:color="auto" w:fill="FFFFFF"/>
        <w:spacing w:after="0" w:line="240" w:lineRule="auto"/>
        <w:rPr>
          <w:rFonts w:ascii="OpenSans" w:eastAsia="Times New Roman" w:hAnsi="OpenSans" w:cs="Times New Roman"/>
          <w:color w:val="000000"/>
          <w:sz w:val="21"/>
          <w:szCs w:val="21"/>
          <w:lang w:eastAsia="ru-RU"/>
        </w:rPr>
      </w:pPr>
    </w:p>
    <w:tbl>
      <w:tblPr>
        <w:tblW w:w="9754" w:type="dxa"/>
        <w:shd w:val="clear" w:color="auto" w:fill="FFFFFF"/>
        <w:tblLayout w:type="fixed"/>
        <w:tblCellMar>
          <w:left w:w="0" w:type="dxa"/>
          <w:right w:w="0" w:type="dxa"/>
        </w:tblCellMar>
        <w:tblLook w:val="04A0" w:firstRow="1" w:lastRow="0" w:firstColumn="1" w:lastColumn="0" w:noHBand="0" w:noVBand="1"/>
      </w:tblPr>
      <w:tblGrid>
        <w:gridCol w:w="1037"/>
        <w:gridCol w:w="1993"/>
        <w:gridCol w:w="1622"/>
        <w:gridCol w:w="1861"/>
        <w:gridCol w:w="1758"/>
        <w:gridCol w:w="1483"/>
      </w:tblGrid>
      <w:tr w:rsidR="00B058E0" w:rsidRPr="00EF7CEE" w:rsidTr="00524432">
        <w:trPr>
          <w:trHeight w:val="915"/>
        </w:trPr>
        <w:tc>
          <w:tcPr>
            <w:tcW w:w="10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058E0" w:rsidRPr="00D928F9" w:rsidRDefault="00B058E0" w:rsidP="00B058E0">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Уровень</w:t>
            </w:r>
          </w:p>
        </w:tc>
        <w:tc>
          <w:tcPr>
            <w:tcW w:w="1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058E0" w:rsidRPr="00DA7EAE" w:rsidRDefault="00B058E0" w:rsidP="00B058E0">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Отношение к поисково-исследовательской деятельности</w:t>
            </w:r>
          </w:p>
        </w:tc>
        <w:tc>
          <w:tcPr>
            <w:tcW w:w="16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058E0" w:rsidRPr="00DA7EAE" w:rsidRDefault="00B058E0" w:rsidP="00B058E0">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Умение ставить цель</w:t>
            </w:r>
          </w:p>
        </w:tc>
        <w:tc>
          <w:tcPr>
            <w:tcW w:w="18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058E0" w:rsidRPr="00DA7EAE" w:rsidRDefault="00B058E0" w:rsidP="00B058E0">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Умение планировать поисково-исследовательскую деятельность</w:t>
            </w:r>
          </w:p>
        </w:tc>
        <w:tc>
          <w:tcPr>
            <w:tcW w:w="17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058E0" w:rsidRPr="00DA7EAE" w:rsidRDefault="00B058E0" w:rsidP="00B058E0">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Реализация</w:t>
            </w:r>
          </w:p>
          <w:p w:rsidR="00B058E0" w:rsidRPr="00DA7EAE" w:rsidRDefault="00B058E0" w:rsidP="00B058E0">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наблюдения, опыта, эксперимента,</w:t>
            </w:r>
          </w:p>
        </w:tc>
        <w:tc>
          <w:tcPr>
            <w:tcW w:w="14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058E0" w:rsidRPr="00DA7EAE" w:rsidRDefault="00B058E0" w:rsidP="00B058E0">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Рефлексия полученных результатов</w:t>
            </w:r>
          </w:p>
        </w:tc>
      </w:tr>
      <w:tr w:rsidR="00D928F9" w:rsidRPr="00EF7CEE" w:rsidTr="00524432">
        <w:trPr>
          <w:trHeight w:val="930"/>
        </w:trPr>
        <w:tc>
          <w:tcPr>
            <w:tcW w:w="10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964B7A">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Высокий</w:t>
            </w:r>
          </w:p>
        </w:tc>
        <w:tc>
          <w:tcPr>
            <w:tcW w:w="1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964B7A">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Часто задаёт вопросы</w:t>
            </w:r>
            <w:r w:rsidR="00B058E0">
              <w:rPr>
                <w:rFonts w:ascii="Times New Roman" w:eastAsia="Times New Roman" w:hAnsi="Times New Roman" w:cs="Times New Roman"/>
                <w:color w:val="000000"/>
                <w:sz w:val="28"/>
                <w:szCs w:val="28"/>
                <w:lang w:eastAsia="ru-RU"/>
              </w:rPr>
              <w:t>, пытается искать на них ответы</w:t>
            </w:r>
          </w:p>
        </w:tc>
        <w:tc>
          <w:tcPr>
            <w:tcW w:w="16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B058E0">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Делает первые попытки формулировать</w:t>
            </w:r>
            <w:r w:rsidR="0055743A">
              <w:rPr>
                <w:rFonts w:ascii="Times New Roman" w:eastAsia="Times New Roman" w:hAnsi="Times New Roman" w:cs="Times New Roman"/>
                <w:color w:val="000000"/>
                <w:sz w:val="28"/>
                <w:szCs w:val="28"/>
                <w:lang w:eastAsia="ru-RU"/>
              </w:rPr>
              <w:t xml:space="preserve"> задачу при непосредствен</w:t>
            </w:r>
            <w:r w:rsidR="00B058E0">
              <w:rPr>
                <w:rFonts w:ascii="Times New Roman" w:eastAsia="Times New Roman" w:hAnsi="Times New Roman" w:cs="Times New Roman"/>
                <w:color w:val="000000"/>
                <w:sz w:val="28"/>
                <w:szCs w:val="28"/>
                <w:lang w:eastAsia="ru-RU"/>
              </w:rPr>
              <w:t>ной помощи педагога</w:t>
            </w:r>
          </w:p>
        </w:tc>
        <w:tc>
          <w:tcPr>
            <w:tcW w:w="18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B058E0">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 xml:space="preserve">Начинает высказывать предположения каким может быть результат. </w:t>
            </w:r>
            <w:r w:rsidR="00B058E0">
              <w:rPr>
                <w:rFonts w:ascii="Times New Roman" w:eastAsia="Times New Roman" w:hAnsi="Times New Roman" w:cs="Times New Roman"/>
                <w:color w:val="000000"/>
                <w:sz w:val="28"/>
                <w:szCs w:val="28"/>
                <w:lang w:eastAsia="ru-RU"/>
              </w:rPr>
              <w:t>Работает вместе с воспитателем или под непосредственным контролем</w:t>
            </w:r>
          </w:p>
        </w:tc>
        <w:tc>
          <w:tcPr>
            <w:tcW w:w="17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964B7A">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 xml:space="preserve">Выполняет инструкции, содержащие 2-3 поручения одновременно. Начинает самостоятельно выполнять простейшие зарисовки. Находит и отмечает различия между объектами. Называет </w:t>
            </w:r>
            <w:r w:rsidRPr="00D928F9">
              <w:rPr>
                <w:rFonts w:ascii="Times New Roman" w:eastAsia="Times New Roman" w:hAnsi="Times New Roman" w:cs="Times New Roman"/>
                <w:color w:val="000000"/>
                <w:sz w:val="28"/>
                <w:szCs w:val="28"/>
                <w:lang w:eastAsia="ru-RU"/>
              </w:rPr>
              <w:lastRenderedPageBreak/>
              <w:t xml:space="preserve">причины простейших наблюдаемых явлений и </w:t>
            </w:r>
            <w:r w:rsidR="00B058E0">
              <w:rPr>
                <w:rFonts w:ascii="Times New Roman" w:eastAsia="Times New Roman" w:hAnsi="Times New Roman" w:cs="Times New Roman"/>
                <w:color w:val="000000"/>
                <w:sz w:val="28"/>
                <w:szCs w:val="28"/>
                <w:lang w:eastAsia="ru-RU"/>
              </w:rPr>
              <w:t>получившихся результатов</w:t>
            </w:r>
          </w:p>
        </w:tc>
        <w:tc>
          <w:tcPr>
            <w:tcW w:w="14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964B7A">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lastRenderedPageBreak/>
              <w:t>Хорошо понимает простейшие одночлен</w:t>
            </w:r>
            <w:r w:rsidR="0055743A">
              <w:rPr>
                <w:rFonts w:ascii="Times New Roman" w:eastAsia="Times New Roman" w:hAnsi="Times New Roman" w:cs="Times New Roman"/>
                <w:color w:val="000000"/>
                <w:sz w:val="28"/>
                <w:szCs w:val="28"/>
                <w:lang w:eastAsia="ru-RU"/>
              </w:rPr>
              <w:t>ные причинно следственные связи</w:t>
            </w:r>
          </w:p>
        </w:tc>
      </w:tr>
      <w:tr w:rsidR="00D928F9" w:rsidRPr="00EF7CEE" w:rsidTr="00524432">
        <w:trPr>
          <w:trHeight w:val="930"/>
        </w:trPr>
        <w:tc>
          <w:tcPr>
            <w:tcW w:w="10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964B7A">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Средний</w:t>
            </w:r>
          </w:p>
        </w:tc>
        <w:tc>
          <w:tcPr>
            <w:tcW w:w="1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55743A" w:rsidP="00964B7A">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Проявляет любопыт</w:t>
            </w:r>
            <w:r w:rsidR="00D928F9" w:rsidRPr="00D928F9">
              <w:rPr>
                <w:rFonts w:ascii="Times New Roman" w:eastAsia="Times New Roman" w:hAnsi="Times New Roman" w:cs="Times New Roman"/>
                <w:color w:val="000000"/>
                <w:sz w:val="28"/>
                <w:szCs w:val="28"/>
                <w:lang w:eastAsia="ru-RU"/>
              </w:rPr>
              <w:t>ство, задаёт первые вопросы.</w:t>
            </w:r>
          </w:p>
        </w:tc>
        <w:tc>
          <w:tcPr>
            <w:tcW w:w="16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964B7A">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Понимает задачу опыта. Начинает предвидеть некоторые последствия своих действий</w:t>
            </w:r>
          </w:p>
        </w:tc>
        <w:tc>
          <w:tcPr>
            <w:tcW w:w="18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964B7A">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При проведении простейших экспериментов начинает отвечать на вопрос: «Как это сделать?»</w:t>
            </w:r>
          </w:p>
        </w:tc>
        <w:tc>
          <w:tcPr>
            <w:tcW w:w="17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B058E0" w:rsidP="00964B7A">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Начинает выполнять содержащ</w:t>
            </w:r>
            <w:r w:rsidR="00D928F9" w:rsidRPr="00D928F9">
              <w:rPr>
                <w:rFonts w:ascii="Times New Roman" w:eastAsia="Times New Roman" w:hAnsi="Times New Roman" w:cs="Times New Roman"/>
                <w:color w:val="000000"/>
                <w:sz w:val="28"/>
                <w:szCs w:val="28"/>
                <w:lang w:eastAsia="ru-RU"/>
              </w:rPr>
              <w:t>ие 2 поручения сразу</w:t>
            </w:r>
            <w:r>
              <w:rPr>
                <w:rFonts w:ascii="Times New Roman" w:eastAsia="Times New Roman" w:hAnsi="Times New Roman" w:cs="Times New Roman"/>
                <w:color w:val="000000"/>
                <w:sz w:val="28"/>
                <w:szCs w:val="28"/>
                <w:lang w:eastAsia="ru-RU"/>
              </w:rPr>
              <w:t xml:space="preserve"> инструкции</w:t>
            </w:r>
            <w:r w:rsidR="00D928F9" w:rsidRPr="00D928F9">
              <w:rPr>
                <w:rFonts w:ascii="Times New Roman" w:eastAsia="Times New Roman" w:hAnsi="Times New Roman" w:cs="Times New Roman"/>
                <w:color w:val="000000"/>
                <w:sz w:val="28"/>
                <w:szCs w:val="28"/>
                <w:lang w:eastAsia="ru-RU"/>
              </w:rPr>
              <w:t>. Самосто</w:t>
            </w:r>
            <w:r>
              <w:rPr>
                <w:rFonts w:ascii="Times New Roman" w:eastAsia="Times New Roman" w:hAnsi="Times New Roman" w:cs="Times New Roman"/>
                <w:color w:val="000000"/>
                <w:sz w:val="28"/>
                <w:szCs w:val="28"/>
                <w:lang w:eastAsia="ru-RU"/>
              </w:rPr>
              <w:t>ятельно наблюдает простые опыты</w:t>
            </w:r>
          </w:p>
        </w:tc>
        <w:tc>
          <w:tcPr>
            <w:tcW w:w="14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B058E0">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Понимает простейшие одночленные цепочки причинно-следственных связей. Отвеча</w:t>
            </w:r>
            <w:r w:rsidR="00B058E0">
              <w:rPr>
                <w:rFonts w:ascii="Times New Roman" w:eastAsia="Times New Roman" w:hAnsi="Times New Roman" w:cs="Times New Roman"/>
                <w:color w:val="000000"/>
                <w:sz w:val="28"/>
                <w:szCs w:val="28"/>
                <w:lang w:eastAsia="ru-RU"/>
              </w:rPr>
              <w:t>ет на вопросы взрослого по ходу деятельности</w:t>
            </w:r>
          </w:p>
        </w:tc>
      </w:tr>
      <w:tr w:rsidR="00D928F9" w:rsidRPr="00EF7CEE" w:rsidTr="00524432">
        <w:trPr>
          <w:trHeight w:val="915"/>
        </w:trPr>
        <w:tc>
          <w:tcPr>
            <w:tcW w:w="103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964B7A">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Низкий</w:t>
            </w:r>
          </w:p>
        </w:tc>
        <w:tc>
          <w:tcPr>
            <w:tcW w:w="19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964B7A">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Желание чт</w:t>
            </w:r>
            <w:r w:rsidR="00B058E0">
              <w:rPr>
                <w:rFonts w:ascii="Times New Roman" w:eastAsia="Times New Roman" w:hAnsi="Times New Roman" w:cs="Times New Roman"/>
                <w:color w:val="000000"/>
                <w:sz w:val="28"/>
                <w:szCs w:val="28"/>
                <w:lang w:eastAsia="ru-RU"/>
              </w:rPr>
              <w:t>о – то сделать выражают словами</w:t>
            </w:r>
          </w:p>
        </w:tc>
        <w:tc>
          <w:tcPr>
            <w:tcW w:w="162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F1ACE" w:rsidRDefault="00D928F9" w:rsidP="00964B7A">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 xml:space="preserve">Произносят фразу: </w:t>
            </w:r>
          </w:p>
          <w:p w:rsidR="00D928F9" w:rsidRPr="00D928F9" w:rsidRDefault="00D928F9" w:rsidP="00964B7A">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lastRenderedPageBreak/>
              <w:t xml:space="preserve">«Я хочу сделать </w:t>
            </w:r>
            <w:r w:rsidR="00DF1ACE">
              <w:rPr>
                <w:rFonts w:ascii="Times New Roman" w:eastAsia="Times New Roman" w:hAnsi="Times New Roman" w:cs="Times New Roman"/>
                <w:color w:val="000000"/>
                <w:sz w:val="28"/>
                <w:szCs w:val="28"/>
                <w:lang w:eastAsia="ru-RU"/>
              </w:rPr>
              <w:t>«</w:t>
            </w:r>
            <w:r w:rsidR="00B058E0">
              <w:rPr>
                <w:rFonts w:ascii="Times New Roman" w:eastAsia="Times New Roman" w:hAnsi="Times New Roman" w:cs="Times New Roman"/>
                <w:color w:val="000000"/>
                <w:sz w:val="28"/>
                <w:szCs w:val="28"/>
                <w:lang w:eastAsia="ru-RU"/>
              </w:rPr>
              <w:t xml:space="preserve">то  </w:t>
            </w:r>
            <w:r w:rsidR="00146D0C">
              <w:rPr>
                <w:rFonts w:ascii="Times New Roman" w:eastAsia="Times New Roman" w:hAnsi="Times New Roman" w:cs="Times New Roman"/>
                <w:color w:val="000000"/>
                <w:sz w:val="28"/>
                <w:szCs w:val="28"/>
                <w:lang w:eastAsia="ru-RU"/>
              </w:rPr>
              <w:t xml:space="preserve"> </w:t>
            </w:r>
            <w:r w:rsidR="00B058E0">
              <w:rPr>
                <w:rFonts w:ascii="Times New Roman" w:eastAsia="Times New Roman" w:hAnsi="Times New Roman" w:cs="Times New Roman"/>
                <w:color w:val="000000"/>
                <w:sz w:val="28"/>
                <w:szCs w:val="28"/>
                <w:lang w:eastAsia="ru-RU"/>
              </w:rPr>
              <w:t xml:space="preserve">- </w:t>
            </w:r>
            <w:r w:rsidRPr="00D928F9">
              <w:rPr>
                <w:rFonts w:ascii="Times New Roman" w:eastAsia="Times New Roman" w:hAnsi="Times New Roman" w:cs="Times New Roman"/>
                <w:color w:val="000000"/>
                <w:sz w:val="28"/>
                <w:szCs w:val="28"/>
                <w:lang w:eastAsia="ru-RU"/>
              </w:rPr>
              <w:t>то».</w:t>
            </w:r>
          </w:p>
        </w:tc>
        <w:tc>
          <w:tcPr>
            <w:tcW w:w="18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964B7A">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lastRenderedPageBreak/>
              <w:t xml:space="preserve">Предугадывает последствия некоторых </w:t>
            </w:r>
            <w:r w:rsidRPr="00D928F9">
              <w:rPr>
                <w:rFonts w:ascii="Times New Roman" w:eastAsia="Times New Roman" w:hAnsi="Times New Roman" w:cs="Times New Roman"/>
                <w:color w:val="000000"/>
                <w:sz w:val="28"/>
                <w:szCs w:val="28"/>
                <w:lang w:eastAsia="ru-RU"/>
              </w:rPr>
              <w:lastRenderedPageBreak/>
              <w:t>своих де</w:t>
            </w:r>
            <w:r w:rsidR="00B058E0">
              <w:rPr>
                <w:rFonts w:ascii="Times New Roman" w:eastAsia="Times New Roman" w:hAnsi="Times New Roman" w:cs="Times New Roman"/>
                <w:color w:val="000000"/>
                <w:sz w:val="28"/>
                <w:szCs w:val="28"/>
                <w:lang w:eastAsia="ru-RU"/>
              </w:rPr>
              <w:t>йствий, проводимых с предметами</w:t>
            </w:r>
          </w:p>
        </w:tc>
        <w:tc>
          <w:tcPr>
            <w:tcW w:w="175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964B7A">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lastRenderedPageBreak/>
              <w:t>Выполняют простейшие поручения взрослых.</w:t>
            </w:r>
          </w:p>
          <w:p w:rsidR="00D928F9" w:rsidRPr="00D928F9" w:rsidRDefault="00D928F9" w:rsidP="00964B7A">
            <w:pPr>
              <w:spacing w:after="0" w:line="36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lastRenderedPageBreak/>
              <w:t>Работают с помощью воспитателя. Он должен постоянно привлекать внимание ребёнка к наблюдаемому объекту.</w:t>
            </w:r>
          </w:p>
        </w:tc>
        <w:tc>
          <w:tcPr>
            <w:tcW w:w="14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9009CB" w:rsidP="00964B7A">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Отвечают на простые во</w:t>
            </w:r>
            <w:r w:rsidR="00D928F9" w:rsidRPr="00D928F9">
              <w:rPr>
                <w:rFonts w:ascii="Times New Roman" w:eastAsia="Times New Roman" w:hAnsi="Times New Roman" w:cs="Times New Roman"/>
                <w:color w:val="000000"/>
                <w:sz w:val="28"/>
                <w:szCs w:val="28"/>
                <w:lang w:eastAsia="ru-RU"/>
              </w:rPr>
              <w:t xml:space="preserve">просы </w:t>
            </w:r>
            <w:r w:rsidR="00D928F9" w:rsidRPr="00D928F9">
              <w:rPr>
                <w:rFonts w:ascii="Times New Roman" w:eastAsia="Times New Roman" w:hAnsi="Times New Roman" w:cs="Times New Roman"/>
                <w:color w:val="000000"/>
                <w:sz w:val="28"/>
                <w:szCs w:val="28"/>
                <w:lang w:eastAsia="ru-RU"/>
              </w:rPr>
              <w:lastRenderedPageBreak/>
              <w:t>взрослых. Произносят фразы, свидетельствующие о понимании событий.</w:t>
            </w:r>
          </w:p>
        </w:tc>
      </w:tr>
    </w:tbl>
    <w:p w:rsidR="00D928F9" w:rsidRPr="00D928F9" w:rsidRDefault="00D928F9" w:rsidP="00D928F9">
      <w:pPr>
        <w:shd w:val="clear" w:color="auto" w:fill="FFFFFF"/>
        <w:spacing w:after="0" w:line="240" w:lineRule="auto"/>
        <w:rPr>
          <w:rFonts w:ascii="Times New Roman" w:eastAsia="Times New Roman" w:hAnsi="Times New Roman" w:cs="Times New Roman"/>
          <w:color w:val="000000"/>
          <w:sz w:val="32"/>
          <w:szCs w:val="32"/>
          <w:lang w:eastAsia="ru-RU"/>
        </w:rPr>
      </w:pPr>
      <w:r w:rsidRPr="00D928F9">
        <w:rPr>
          <w:rFonts w:ascii="Times New Roman" w:eastAsia="Times New Roman" w:hAnsi="Times New Roman" w:cs="Times New Roman"/>
          <w:bCs/>
          <w:color w:val="000000"/>
          <w:sz w:val="32"/>
          <w:szCs w:val="32"/>
          <w:lang w:eastAsia="ru-RU"/>
        </w:rPr>
        <w:lastRenderedPageBreak/>
        <w:t>Вывод:</w:t>
      </w:r>
    </w:p>
    <w:p w:rsidR="00D928F9" w:rsidRDefault="00D928F9" w:rsidP="00D928F9">
      <w:pPr>
        <w:shd w:val="clear" w:color="auto" w:fill="FFFFFF"/>
        <w:spacing w:after="0" w:line="240" w:lineRule="auto"/>
        <w:rPr>
          <w:rFonts w:ascii="Times New Roman" w:eastAsia="Times New Roman" w:hAnsi="Times New Roman" w:cs="Times New Roman"/>
          <w:color w:val="000000"/>
          <w:sz w:val="32"/>
          <w:szCs w:val="32"/>
          <w:lang w:eastAsia="ru-RU"/>
        </w:rPr>
      </w:pPr>
    </w:p>
    <w:p w:rsidR="00BA7EED" w:rsidRDefault="00BA7EED" w:rsidP="00B71763">
      <w:pPr>
        <w:shd w:val="clear" w:color="auto" w:fill="FFFFFF"/>
        <w:spacing w:after="0" w:line="240" w:lineRule="auto"/>
        <w:rPr>
          <w:rFonts w:ascii="OpenSans" w:eastAsia="Times New Roman" w:hAnsi="OpenSans" w:cs="Times New Roman"/>
          <w:b/>
          <w:color w:val="000000"/>
          <w:sz w:val="21"/>
          <w:szCs w:val="21"/>
          <w:lang w:eastAsia="ru-RU"/>
        </w:rPr>
      </w:pPr>
    </w:p>
    <w:p w:rsidR="005F0326" w:rsidRPr="00B205D2" w:rsidRDefault="00622C95" w:rsidP="005F0326">
      <w:pPr>
        <w:shd w:val="clear" w:color="auto" w:fill="FFFFFF"/>
        <w:spacing w:after="0" w:line="360" w:lineRule="auto"/>
        <w:jc w:val="cente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bCs/>
          <w:i/>
          <w:color w:val="000000"/>
          <w:sz w:val="32"/>
          <w:szCs w:val="32"/>
          <w:lang w:eastAsia="ru-RU"/>
        </w:rPr>
        <w:t>Показатели и у</w:t>
      </w:r>
      <w:r w:rsidRPr="00B205D2">
        <w:rPr>
          <w:rFonts w:ascii="Times New Roman" w:eastAsia="Times New Roman" w:hAnsi="Times New Roman" w:cs="Times New Roman"/>
          <w:b/>
          <w:bCs/>
          <w:i/>
          <w:color w:val="000000"/>
          <w:sz w:val="32"/>
          <w:szCs w:val="32"/>
          <w:lang w:eastAsia="ru-RU"/>
        </w:rPr>
        <w:t xml:space="preserve">ровни овладения </w:t>
      </w:r>
      <w:r>
        <w:rPr>
          <w:rFonts w:ascii="Times New Roman" w:eastAsia="Times New Roman" w:hAnsi="Times New Roman" w:cs="Times New Roman"/>
          <w:b/>
          <w:bCs/>
          <w:i/>
          <w:color w:val="000000"/>
          <w:sz w:val="32"/>
          <w:szCs w:val="32"/>
          <w:lang w:eastAsia="ru-RU"/>
        </w:rPr>
        <w:t xml:space="preserve">познавательно-исследовательской </w:t>
      </w:r>
      <w:r w:rsidRPr="00B205D2">
        <w:rPr>
          <w:rFonts w:ascii="Times New Roman" w:eastAsia="Times New Roman" w:hAnsi="Times New Roman" w:cs="Times New Roman"/>
          <w:b/>
          <w:bCs/>
          <w:i/>
          <w:color w:val="000000"/>
          <w:sz w:val="32"/>
          <w:szCs w:val="32"/>
          <w:lang w:eastAsia="ru-RU"/>
        </w:rPr>
        <w:t>деятельностью</w:t>
      </w:r>
      <w:r w:rsidR="006126F1" w:rsidRPr="00B205D2">
        <w:rPr>
          <w:rFonts w:ascii="Times New Roman" w:eastAsia="Times New Roman" w:hAnsi="Times New Roman" w:cs="Times New Roman"/>
          <w:b/>
          <w:bCs/>
          <w:i/>
          <w:color w:val="000000"/>
          <w:sz w:val="32"/>
          <w:szCs w:val="32"/>
          <w:lang w:eastAsia="ru-RU"/>
        </w:rPr>
        <w:t xml:space="preserve"> </w:t>
      </w:r>
      <w:r w:rsidR="005F0326" w:rsidRPr="00B205D2">
        <w:rPr>
          <w:rFonts w:ascii="Times New Roman" w:eastAsia="Times New Roman" w:hAnsi="Times New Roman" w:cs="Times New Roman"/>
          <w:b/>
          <w:bCs/>
          <w:i/>
          <w:color w:val="000000"/>
          <w:sz w:val="32"/>
          <w:szCs w:val="32"/>
          <w:lang w:eastAsia="ru-RU"/>
        </w:rPr>
        <w:t xml:space="preserve">детьми </w:t>
      </w:r>
      <w:r w:rsidR="005F0326">
        <w:rPr>
          <w:rFonts w:ascii="Times New Roman" w:eastAsia="Times New Roman" w:hAnsi="Times New Roman" w:cs="Times New Roman"/>
          <w:b/>
          <w:bCs/>
          <w:i/>
          <w:color w:val="000000"/>
          <w:sz w:val="32"/>
          <w:szCs w:val="32"/>
          <w:lang w:eastAsia="ru-RU"/>
        </w:rPr>
        <w:t xml:space="preserve">6 лет </w:t>
      </w:r>
    </w:p>
    <w:p w:rsidR="00146D0C" w:rsidRDefault="00146D0C" w:rsidP="00146D0C">
      <w:pPr>
        <w:shd w:val="clear" w:color="auto" w:fill="FFFFFF"/>
        <w:spacing w:after="0" w:line="360" w:lineRule="auto"/>
        <w:jc w:val="center"/>
        <w:rPr>
          <w:rFonts w:ascii="Times New Roman" w:eastAsia="Times New Roman" w:hAnsi="Times New Roman" w:cs="Times New Roman"/>
          <w:i/>
          <w:color w:val="000000"/>
          <w:sz w:val="32"/>
          <w:szCs w:val="32"/>
          <w:lang w:eastAsia="ru-RU"/>
        </w:rPr>
      </w:pPr>
      <w:r w:rsidRPr="00B205D2">
        <w:rPr>
          <w:rFonts w:ascii="Times New Roman" w:eastAsia="Times New Roman" w:hAnsi="Times New Roman" w:cs="Times New Roman"/>
          <w:i/>
          <w:color w:val="000000"/>
          <w:sz w:val="32"/>
          <w:szCs w:val="32"/>
          <w:lang w:eastAsia="ru-RU"/>
        </w:rPr>
        <w:t>(</w:t>
      </w:r>
      <w:r>
        <w:rPr>
          <w:rFonts w:ascii="Times New Roman" w:eastAsia="Times New Roman" w:hAnsi="Times New Roman" w:cs="Times New Roman"/>
          <w:i/>
          <w:color w:val="000000"/>
          <w:sz w:val="32"/>
          <w:szCs w:val="32"/>
          <w:lang w:eastAsia="ru-RU"/>
        </w:rPr>
        <w:t xml:space="preserve">модификация </w:t>
      </w:r>
      <w:r w:rsidRPr="00B205D2">
        <w:rPr>
          <w:rFonts w:ascii="Times New Roman" w:eastAsia="Times New Roman" w:hAnsi="Times New Roman" w:cs="Times New Roman"/>
          <w:i/>
          <w:color w:val="000000"/>
          <w:sz w:val="32"/>
          <w:szCs w:val="32"/>
          <w:lang w:eastAsia="ru-RU"/>
        </w:rPr>
        <w:t>автор</w:t>
      </w:r>
      <w:r>
        <w:rPr>
          <w:rFonts w:ascii="Times New Roman" w:eastAsia="Times New Roman" w:hAnsi="Times New Roman" w:cs="Times New Roman"/>
          <w:i/>
          <w:color w:val="000000"/>
          <w:sz w:val="32"/>
          <w:szCs w:val="32"/>
          <w:lang w:eastAsia="ru-RU"/>
        </w:rPr>
        <w:t xml:space="preserve">ской методики </w:t>
      </w:r>
      <w:r w:rsidRPr="00B205D2">
        <w:rPr>
          <w:rFonts w:ascii="Times New Roman" w:eastAsia="Times New Roman" w:hAnsi="Times New Roman" w:cs="Times New Roman"/>
          <w:i/>
          <w:color w:val="000000"/>
          <w:sz w:val="32"/>
          <w:szCs w:val="32"/>
          <w:lang w:eastAsia="ru-RU"/>
        </w:rPr>
        <w:t xml:space="preserve">формирования </w:t>
      </w:r>
      <w:r>
        <w:rPr>
          <w:rFonts w:ascii="Times New Roman" w:eastAsia="Times New Roman" w:hAnsi="Times New Roman" w:cs="Times New Roman"/>
          <w:i/>
          <w:color w:val="000000"/>
          <w:sz w:val="32"/>
          <w:szCs w:val="32"/>
          <w:lang w:eastAsia="ru-RU"/>
        </w:rPr>
        <w:t xml:space="preserve">у детей </w:t>
      </w:r>
      <w:r w:rsidRPr="00B205D2">
        <w:rPr>
          <w:rFonts w:ascii="Times New Roman" w:eastAsia="Times New Roman" w:hAnsi="Times New Roman" w:cs="Times New Roman"/>
          <w:i/>
          <w:color w:val="000000"/>
          <w:sz w:val="32"/>
          <w:szCs w:val="32"/>
          <w:lang w:eastAsia="ru-RU"/>
        </w:rPr>
        <w:t xml:space="preserve">навыков экспериментирования А.И. </w:t>
      </w:r>
      <w:r>
        <w:rPr>
          <w:rFonts w:ascii="Times New Roman" w:eastAsia="Times New Roman" w:hAnsi="Times New Roman" w:cs="Times New Roman"/>
          <w:i/>
          <w:color w:val="000000"/>
          <w:sz w:val="32"/>
          <w:szCs w:val="32"/>
          <w:lang w:eastAsia="ru-RU"/>
        </w:rPr>
        <w:t>Ивановой)</w:t>
      </w:r>
    </w:p>
    <w:tbl>
      <w:tblPr>
        <w:tblW w:w="5000" w:type="pct"/>
        <w:shd w:val="clear" w:color="auto" w:fill="FFFFFF"/>
        <w:tblLayout w:type="fixed"/>
        <w:tblCellMar>
          <w:left w:w="0" w:type="dxa"/>
          <w:right w:w="0" w:type="dxa"/>
        </w:tblCellMar>
        <w:tblLook w:val="04A0" w:firstRow="1" w:lastRow="0" w:firstColumn="1" w:lastColumn="0" w:noHBand="0" w:noVBand="1"/>
      </w:tblPr>
      <w:tblGrid>
        <w:gridCol w:w="942"/>
        <w:gridCol w:w="1743"/>
        <w:gridCol w:w="1702"/>
        <w:gridCol w:w="1885"/>
        <w:gridCol w:w="1733"/>
        <w:gridCol w:w="1334"/>
      </w:tblGrid>
      <w:tr w:rsidR="00146D0C" w:rsidRPr="00F50F6A" w:rsidTr="00146D0C">
        <w:trPr>
          <w:trHeight w:val="1590"/>
        </w:trPr>
        <w:tc>
          <w:tcPr>
            <w:tcW w:w="5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6D0C" w:rsidRPr="00F50F6A" w:rsidRDefault="00146D0C" w:rsidP="00146D0C">
            <w:pPr>
              <w:spacing w:after="300" w:line="24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Уровень</w:t>
            </w:r>
          </w:p>
        </w:tc>
        <w:tc>
          <w:tcPr>
            <w:tcW w:w="93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6D0C" w:rsidRPr="00DA7EAE" w:rsidRDefault="00146D0C" w:rsidP="00146D0C">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Отношение к поисково-исследовательской деятельности</w:t>
            </w:r>
          </w:p>
        </w:tc>
        <w:tc>
          <w:tcPr>
            <w:tcW w:w="91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6D0C" w:rsidRPr="00DA7EAE" w:rsidRDefault="00146D0C" w:rsidP="00146D0C">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Умение ставить цель</w:t>
            </w:r>
          </w:p>
        </w:tc>
        <w:tc>
          <w:tcPr>
            <w:tcW w:w="100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6D0C" w:rsidRPr="00DA7EAE" w:rsidRDefault="00146D0C" w:rsidP="00146D0C">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Умение планировать поисково-исследовательскую деятельность</w:t>
            </w:r>
          </w:p>
        </w:tc>
        <w:tc>
          <w:tcPr>
            <w:tcW w:w="92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6D0C" w:rsidRPr="00DA7EAE" w:rsidRDefault="00146D0C" w:rsidP="00146D0C">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Реализация</w:t>
            </w:r>
          </w:p>
          <w:p w:rsidR="00146D0C" w:rsidRPr="00DA7EAE" w:rsidRDefault="00146D0C" w:rsidP="00146D0C">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наблюдения,</w:t>
            </w:r>
            <w:r w:rsidR="00790081">
              <w:rPr>
                <w:rFonts w:ascii="Times New Roman" w:eastAsia="Times New Roman" w:hAnsi="Times New Roman" w:cs="Times New Roman"/>
                <w:color w:val="000000"/>
                <w:sz w:val="26"/>
                <w:szCs w:val="26"/>
                <w:lang w:eastAsia="ru-RU"/>
              </w:rPr>
              <w:t xml:space="preserve"> опыта, эксперимента</w:t>
            </w:r>
          </w:p>
        </w:tc>
        <w:tc>
          <w:tcPr>
            <w:tcW w:w="7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6D0C" w:rsidRPr="00DA7EAE" w:rsidRDefault="00146D0C" w:rsidP="00146D0C">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Рефлексия полученных результатов</w:t>
            </w:r>
          </w:p>
        </w:tc>
      </w:tr>
      <w:tr w:rsidR="00F50F6A" w:rsidRPr="00F50F6A" w:rsidTr="00146D0C">
        <w:trPr>
          <w:trHeight w:val="930"/>
        </w:trPr>
        <w:tc>
          <w:tcPr>
            <w:tcW w:w="5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Высокий</w:t>
            </w:r>
          </w:p>
        </w:tc>
        <w:tc>
          <w:tcPr>
            <w:tcW w:w="93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Имеет ярко выраженную потребность спрашивать у вз</w:t>
            </w:r>
            <w:r w:rsidR="009009CB">
              <w:rPr>
                <w:rFonts w:ascii="Times New Roman" w:eastAsia="Times New Roman" w:hAnsi="Times New Roman" w:cs="Times New Roman"/>
                <w:color w:val="000000"/>
                <w:sz w:val="28"/>
                <w:szCs w:val="28"/>
                <w:lang w:eastAsia="ru-RU"/>
              </w:rPr>
              <w:t xml:space="preserve">рослых обо всём, </w:t>
            </w:r>
            <w:r w:rsidR="009009CB">
              <w:rPr>
                <w:rFonts w:ascii="Times New Roman" w:eastAsia="Times New Roman" w:hAnsi="Times New Roman" w:cs="Times New Roman"/>
                <w:color w:val="000000"/>
                <w:sz w:val="28"/>
                <w:szCs w:val="28"/>
                <w:lang w:eastAsia="ru-RU"/>
              </w:rPr>
              <w:lastRenderedPageBreak/>
              <w:t>что неизвестно</w:t>
            </w:r>
          </w:p>
        </w:tc>
        <w:tc>
          <w:tcPr>
            <w:tcW w:w="91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lastRenderedPageBreak/>
              <w:t>Самостоятельно</w:t>
            </w:r>
            <w:r w:rsidR="001A676A">
              <w:rPr>
                <w:rFonts w:ascii="Times New Roman" w:eastAsia="Times New Roman" w:hAnsi="Times New Roman" w:cs="Times New Roman"/>
                <w:color w:val="000000"/>
                <w:sz w:val="28"/>
                <w:szCs w:val="28"/>
                <w:lang w:eastAsia="ru-RU"/>
              </w:rPr>
              <w:t xml:space="preserve"> </w:t>
            </w:r>
            <w:r w:rsidRPr="00F50F6A">
              <w:rPr>
                <w:rFonts w:ascii="Times New Roman" w:eastAsia="Times New Roman" w:hAnsi="Times New Roman" w:cs="Times New Roman"/>
                <w:color w:val="000000"/>
                <w:sz w:val="28"/>
                <w:szCs w:val="28"/>
                <w:lang w:eastAsia="ru-RU"/>
              </w:rPr>
              <w:t>формулирует задачу, но пр</w:t>
            </w:r>
            <w:r w:rsidR="00146D0C">
              <w:rPr>
                <w:rFonts w:ascii="Times New Roman" w:eastAsia="Times New Roman" w:hAnsi="Times New Roman" w:cs="Times New Roman"/>
                <w:color w:val="000000"/>
                <w:sz w:val="28"/>
                <w:szCs w:val="28"/>
                <w:lang w:eastAsia="ru-RU"/>
              </w:rPr>
              <w:t xml:space="preserve">и поддержке </w:t>
            </w:r>
            <w:r w:rsidR="00146D0C">
              <w:rPr>
                <w:rFonts w:ascii="Times New Roman" w:eastAsia="Times New Roman" w:hAnsi="Times New Roman" w:cs="Times New Roman"/>
                <w:color w:val="000000"/>
                <w:sz w:val="28"/>
                <w:szCs w:val="28"/>
                <w:lang w:eastAsia="ru-RU"/>
              </w:rPr>
              <w:lastRenderedPageBreak/>
              <w:t>со стороны педагога</w:t>
            </w:r>
          </w:p>
        </w:tc>
        <w:tc>
          <w:tcPr>
            <w:tcW w:w="100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146D0C">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lastRenderedPageBreak/>
              <w:t>Принимае</w:t>
            </w:r>
            <w:r w:rsidR="00146D0C">
              <w:rPr>
                <w:rFonts w:ascii="Times New Roman" w:eastAsia="Times New Roman" w:hAnsi="Times New Roman" w:cs="Times New Roman"/>
                <w:color w:val="000000"/>
                <w:sz w:val="28"/>
                <w:szCs w:val="28"/>
                <w:lang w:eastAsia="ru-RU"/>
              </w:rPr>
              <w:t>т активное участие в планировани</w:t>
            </w:r>
            <w:r w:rsidRPr="00F50F6A">
              <w:rPr>
                <w:rFonts w:ascii="Times New Roman" w:eastAsia="Times New Roman" w:hAnsi="Times New Roman" w:cs="Times New Roman"/>
                <w:color w:val="000000"/>
                <w:sz w:val="28"/>
                <w:szCs w:val="28"/>
                <w:lang w:eastAsia="ru-RU"/>
              </w:rPr>
              <w:t xml:space="preserve">и </w:t>
            </w:r>
            <w:r w:rsidR="00146D0C">
              <w:rPr>
                <w:rFonts w:ascii="Times New Roman" w:eastAsia="Times New Roman" w:hAnsi="Times New Roman" w:cs="Times New Roman"/>
                <w:color w:val="000000"/>
                <w:sz w:val="28"/>
                <w:szCs w:val="28"/>
                <w:lang w:eastAsia="ru-RU"/>
              </w:rPr>
              <w:t xml:space="preserve">проведении, </w:t>
            </w:r>
            <w:r w:rsidRPr="00F50F6A">
              <w:rPr>
                <w:rFonts w:ascii="Times New Roman" w:eastAsia="Times New Roman" w:hAnsi="Times New Roman" w:cs="Times New Roman"/>
                <w:color w:val="000000"/>
                <w:sz w:val="28"/>
                <w:szCs w:val="28"/>
                <w:lang w:eastAsia="ru-RU"/>
              </w:rPr>
              <w:t xml:space="preserve">прогнозирует </w:t>
            </w:r>
            <w:r w:rsidRPr="00F50F6A">
              <w:rPr>
                <w:rFonts w:ascii="Times New Roman" w:eastAsia="Times New Roman" w:hAnsi="Times New Roman" w:cs="Times New Roman"/>
                <w:color w:val="000000"/>
                <w:sz w:val="28"/>
                <w:szCs w:val="28"/>
                <w:lang w:eastAsia="ru-RU"/>
              </w:rPr>
              <w:lastRenderedPageBreak/>
              <w:t>результат, с помощью взрослого планирует деятельность. Выслушивает инструкции, задаёт уточняющие</w:t>
            </w:r>
            <w:r w:rsidR="00146D0C">
              <w:rPr>
                <w:rFonts w:ascii="Times New Roman" w:eastAsia="Times New Roman" w:hAnsi="Times New Roman" w:cs="Times New Roman"/>
                <w:color w:val="000000"/>
                <w:sz w:val="28"/>
                <w:szCs w:val="28"/>
                <w:lang w:eastAsia="ru-RU"/>
              </w:rPr>
              <w:t xml:space="preserve"> вопросы</w:t>
            </w:r>
          </w:p>
        </w:tc>
        <w:tc>
          <w:tcPr>
            <w:tcW w:w="92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146D0C" w:rsidRDefault="00146D0C" w:rsidP="00964B7A">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Действует </w:t>
            </w:r>
            <w:r w:rsidR="00F50F6A" w:rsidRPr="00F50F6A">
              <w:rPr>
                <w:rFonts w:ascii="Times New Roman" w:eastAsia="Times New Roman" w:hAnsi="Times New Roman" w:cs="Times New Roman"/>
                <w:color w:val="000000"/>
                <w:sz w:val="28"/>
                <w:szCs w:val="28"/>
                <w:lang w:eastAsia="ru-RU"/>
              </w:rPr>
              <w:t>под непосред</w:t>
            </w:r>
            <w:r>
              <w:rPr>
                <w:rFonts w:ascii="Times New Roman" w:eastAsia="Times New Roman" w:hAnsi="Times New Roman" w:cs="Times New Roman"/>
                <w:color w:val="000000"/>
                <w:sz w:val="28"/>
                <w:szCs w:val="28"/>
                <w:lang w:eastAsia="ru-RU"/>
              </w:rPr>
              <w:t>ственным контролем воспитателя.</w:t>
            </w:r>
          </w:p>
          <w:p w:rsidR="009009CB"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lastRenderedPageBreak/>
              <w:t xml:space="preserve">Умеет сравнивать объекты, группировать предметы и </w:t>
            </w:r>
            <w:r w:rsidR="009009CB">
              <w:rPr>
                <w:rFonts w:ascii="Times New Roman" w:eastAsia="Times New Roman" w:hAnsi="Times New Roman" w:cs="Times New Roman"/>
                <w:color w:val="000000"/>
                <w:sz w:val="28"/>
                <w:szCs w:val="28"/>
                <w:lang w:eastAsia="ru-RU"/>
              </w:rPr>
              <w:t>явления по нескольким признакам</w:t>
            </w:r>
            <w:r w:rsidRPr="00F50F6A">
              <w:rPr>
                <w:rFonts w:ascii="Times New Roman" w:eastAsia="Times New Roman" w:hAnsi="Times New Roman" w:cs="Times New Roman"/>
                <w:color w:val="000000"/>
                <w:sz w:val="28"/>
                <w:szCs w:val="28"/>
                <w:lang w:eastAsia="ru-RU"/>
              </w:rPr>
              <w:t>.</w:t>
            </w:r>
          </w:p>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Использует несколько графи</w:t>
            </w:r>
            <w:r w:rsidR="00146D0C">
              <w:rPr>
                <w:rFonts w:ascii="Times New Roman" w:eastAsia="Times New Roman" w:hAnsi="Times New Roman" w:cs="Times New Roman"/>
                <w:color w:val="000000"/>
                <w:sz w:val="28"/>
                <w:szCs w:val="28"/>
                <w:lang w:eastAsia="ru-RU"/>
              </w:rPr>
              <w:t>ческих способов фиксации опытов</w:t>
            </w:r>
          </w:p>
        </w:tc>
        <w:tc>
          <w:tcPr>
            <w:tcW w:w="7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lastRenderedPageBreak/>
              <w:t xml:space="preserve">При поддержке со стороны педагога формулирует </w:t>
            </w:r>
            <w:r w:rsidRPr="00F50F6A">
              <w:rPr>
                <w:rFonts w:ascii="Times New Roman" w:eastAsia="Times New Roman" w:hAnsi="Times New Roman" w:cs="Times New Roman"/>
                <w:color w:val="000000"/>
                <w:sz w:val="28"/>
                <w:szCs w:val="28"/>
                <w:lang w:eastAsia="ru-RU"/>
              </w:rPr>
              <w:lastRenderedPageBreak/>
              <w:t>вывод, выявляет 2-3 звена</w:t>
            </w:r>
            <w:r w:rsidR="00146D0C">
              <w:rPr>
                <w:rFonts w:ascii="Times New Roman" w:eastAsia="Times New Roman" w:hAnsi="Times New Roman" w:cs="Times New Roman"/>
                <w:color w:val="000000"/>
                <w:sz w:val="28"/>
                <w:szCs w:val="28"/>
                <w:lang w:eastAsia="ru-RU"/>
              </w:rPr>
              <w:t xml:space="preserve"> причинно – следственных связей</w:t>
            </w:r>
          </w:p>
        </w:tc>
      </w:tr>
      <w:tr w:rsidR="00F50F6A" w:rsidRPr="00F50F6A" w:rsidTr="00146D0C">
        <w:trPr>
          <w:trHeight w:val="930"/>
        </w:trPr>
        <w:tc>
          <w:tcPr>
            <w:tcW w:w="5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lastRenderedPageBreak/>
              <w:t>Средний</w:t>
            </w:r>
          </w:p>
        </w:tc>
        <w:tc>
          <w:tcPr>
            <w:tcW w:w="93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Часто задаёт вопрос</w:t>
            </w:r>
            <w:r w:rsidR="00146D0C">
              <w:rPr>
                <w:rFonts w:ascii="Times New Roman" w:eastAsia="Times New Roman" w:hAnsi="Times New Roman" w:cs="Times New Roman"/>
                <w:color w:val="000000"/>
                <w:sz w:val="28"/>
                <w:szCs w:val="28"/>
                <w:lang w:eastAsia="ru-RU"/>
              </w:rPr>
              <w:t>ы, пытается искать на них ответы</w:t>
            </w:r>
            <w:r w:rsidRPr="00F50F6A">
              <w:rPr>
                <w:rFonts w:ascii="Times New Roman" w:eastAsia="Times New Roman" w:hAnsi="Times New Roman" w:cs="Times New Roman"/>
                <w:color w:val="000000"/>
                <w:sz w:val="28"/>
                <w:szCs w:val="28"/>
                <w:lang w:eastAsia="ru-RU"/>
              </w:rPr>
              <w:t>.</w:t>
            </w:r>
          </w:p>
        </w:tc>
        <w:tc>
          <w:tcPr>
            <w:tcW w:w="91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Делает первые по</w:t>
            </w:r>
            <w:r w:rsidR="00146D0C">
              <w:rPr>
                <w:rFonts w:ascii="Times New Roman" w:eastAsia="Times New Roman" w:hAnsi="Times New Roman" w:cs="Times New Roman"/>
                <w:color w:val="000000"/>
                <w:sz w:val="28"/>
                <w:szCs w:val="28"/>
                <w:lang w:eastAsia="ru-RU"/>
              </w:rPr>
              <w:t>пытки формулировать задачу</w:t>
            </w:r>
            <w:r w:rsidRPr="00F50F6A">
              <w:rPr>
                <w:rFonts w:ascii="Times New Roman" w:eastAsia="Times New Roman" w:hAnsi="Times New Roman" w:cs="Times New Roman"/>
                <w:color w:val="000000"/>
                <w:sz w:val="28"/>
                <w:szCs w:val="28"/>
                <w:lang w:eastAsia="ru-RU"/>
              </w:rPr>
              <w:t xml:space="preserve"> при н</w:t>
            </w:r>
            <w:r w:rsidR="00146D0C">
              <w:rPr>
                <w:rFonts w:ascii="Times New Roman" w:eastAsia="Times New Roman" w:hAnsi="Times New Roman" w:cs="Times New Roman"/>
                <w:color w:val="000000"/>
                <w:sz w:val="28"/>
                <w:szCs w:val="28"/>
                <w:lang w:eastAsia="ru-RU"/>
              </w:rPr>
              <w:t>епосредственной помощи педагога</w:t>
            </w:r>
          </w:p>
        </w:tc>
        <w:tc>
          <w:tcPr>
            <w:tcW w:w="100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Начинает высказывать предположения каким может быть результат опыта</w:t>
            </w:r>
            <w:r w:rsidR="00146D0C">
              <w:rPr>
                <w:rFonts w:ascii="Times New Roman" w:eastAsia="Times New Roman" w:hAnsi="Times New Roman" w:cs="Times New Roman"/>
                <w:color w:val="000000"/>
                <w:sz w:val="28"/>
                <w:szCs w:val="28"/>
                <w:lang w:eastAsia="ru-RU"/>
              </w:rPr>
              <w:t>. Работает вместе с воспитателем</w:t>
            </w:r>
            <w:r w:rsidRPr="00F50F6A">
              <w:rPr>
                <w:rFonts w:ascii="Times New Roman" w:eastAsia="Times New Roman" w:hAnsi="Times New Roman" w:cs="Times New Roman"/>
                <w:color w:val="000000"/>
                <w:sz w:val="28"/>
                <w:szCs w:val="28"/>
                <w:lang w:eastAsia="ru-RU"/>
              </w:rPr>
              <w:t>, а затем</w:t>
            </w:r>
            <w:r w:rsidR="00146D0C">
              <w:rPr>
                <w:rFonts w:ascii="Times New Roman" w:eastAsia="Times New Roman" w:hAnsi="Times New Roman" w:cs="Times New Roman"/>
                <w:color w:val="000000"/>
                <w:sz w:val="28"/>
                <w:szCs w:val="28"/>
                <w:lang w:eastAsia="ru-RU"/>
              </w:rPr>
              <w:t xml:space="preserve"> под непосредственным контролем</w:t>
            </w:r>
          </w:p>
        </w:tc>
        <w:tc>
          <w:tcPr>
            <w:tcW w:w="92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 xml:space="preserve">Выполняет инструкции, содержащие 2-3 поручения одновременно. Начинает самостоятельно выполнять простейшие зарисовки. Находит и </w:t>
            </w:r>
            <w:r w:rsidRPr="00F50F6A">
              <w:rPr>
                <w:rFonts w:ascii="Times New Roman" w:eastAsia="Times New Roman" w:hAnsi="Times New Roman" w:cs="Times New Roman"/>
                <w:color w:val="000000"/>
                <w:sz w:val="28"/>
                <w:szCs w:val="28"/>
                <w:lang w:eastAsia="ru-RU"/>
              </w:rPr>
              <w:lastRenderedPageBreak/>
              <w:t xml:space="preserve">отмечает различия между объектами. Называет причины простейших наблюдаемых явлений и </w:t>
            </w:r>
            <w:r w:rsidR="00146D0C">
              <w:rPr>
                <w:rFonts w:ascii="Times New Roman" w:eastAsia="Times New Roman" w:hAnsi="Times New Roman" w:cs="Times New Roman"/>
                <w:color w:val="000000"/>
                <w:sz w:val="28"/>
                <w:szCs w:val="28"/>
                <w:lang w:eastAsia="ru-RU"/>
              </w:rPr>
              <w:t>получившихся результатов опытов</w:t>
            </w:r>
          </w:p>
        </w:tc>
        <w:tc>
          <w:tcPr>
            <w:tcW w:w="7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lastRenderedPageBreak/>
              <w:t>Хорошо понимает простейшие одночленны</w:t>
            </w:r>
            <w:r w:rsidR="009009CB">
              <w:rPr>
                <w:rFonts w:ascii="Times New Roman" w:eastAsia="Times New Roman" w:hAnsi="Times New Roman" w:cs="Times New Roman"/>
                <w:color w:val="000000"/>
                <w:sz w:val="28"/>
                <w:szCs w:val="28"/>
                <w:lang w:eastAsia="ru-RU"/>
              </w:rPr>
              <w:t>е причинно – следственные связи</w:t>
            </w:r>
          </w:p>
        </w:tc>
      </w:tr>
      <w:tr w:rsidR="00F50F6A" w:rsidRPr="00F50F6A" w:rsidTr="00146D0C">
        <w:trPr>
          <w:trHeight w:val="915"/>
        </w:trPr>
        <w:tc>
          <w:tcPr>
            <w:tcW w:w="50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Низкий</w:t>
            </w:r>
          </w:p>
        </w:tc>
        <w:tc>
          <w:tcPr>
            <w:tcW w:w="93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Проявляет люб</w:t>
            </w:r>
            <w:r w:rsidR="00146D0C">
              <w:rPr>
                <w:rFonts w:ascii="Times New Roman" w:eastAsia="Times New Roman" w:hAnsi="Times New Roman" w:cs="Times New Roman"/>
                <w:color w:val="000000"/>
                <w:sz w:val="28"/>
                <w:szCs w:val="28"/>
                <w:lang w:eastAsia="ru-RU"/>
              </w:rPr>
              <w:t>опытство, задаёт первые вопросы</w:t>
            </w:r>
          </w:p>
        </w:tc>
        <w:tc>
          <w:tcPr>
            <w:tcW w:w="91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Понимает задачу опыта. Начинает предвидеть некоторые последствия своих действий</w:t>
            </w:r>
          </w:p>
        </w:tc>
        <w:tc>
          <w:tcPr>
            <w:tcW w:w="1009"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При проведении простейших экспериментов начинает отвечать на вопрос: «Как это сделать?»</w:t>
            </w:r>
          </w:p>
        </w:tc>
        <w:tc>
          <w:tcPr>
            <w:tcW w:w="928"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К концу года начинает выполнять инструкции, содержащие 2 поручения сразу. Самосто</w:t>
            </w:r>
            <w:r w:rsidR="00146D0C">
              <w:rPr>
                <w:rFonts w:ascii="Times New Roman" w:eastAsia="Times New Roman" w:hAnsi="Times New Roman" w:cs="Times New Roman"/>
                <w:color w:val="000000"/>
                <w:sz w:val="28"/>
                <w:szCs w:val="28"/>
                <w:lang w:eastAsia="ru-RU"/>
              </w:rPr>
              <w:t>ятельно наблюдает простые опыты</w:t>
            </w:r>
          </w:p>
        </w:tc>
        <w:tc>
          <w:tcPr>
            <w:tcW w:w="714"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 xml:space="preserve">Понимает простейшие одночленные цепочки причинно-следственных связей. Отвечает на вопросы </w:t>
            </w:r>
            <w:r w:rsidRPr="00F50F6A">
              <w:rPr>
                <w:rFonts w:ascii="Times New Roman" w:eastAsia="Times New Roman" w:hAnsi="Times New Roman" w:cs="Times New Roman"/>
                <w:color w:val="000000"/>
                <w:sz w:val="28"/>
                <w:szCs w:val="28"/>
                <w:lang w:eastAsia="ru-RU"/>
              </w:rPr>
              <w:lastRenderedPageBreak/>
              <w:t>взрослого по теме эксперимента</w:t>
            </w:r>
          </w:p>
        </w:tc>
      </w:tr>
    </w:tbl>
    <w:p w:rsidR="00F50F6A" w:rsidRPr="00F50F6A" w:rsidRDefault="00F50F6A" w:rsidP="00F50F6A">
      <w:pPr>
        <w:shd w:val="clear" w:color="auto" w:fill="FFFFFF"/>
        <w:spacing w:after="0" w:line="240" w:lineRule="auto"/>
        <w:rPr>
          <w:rFonts w:ascii="Times New Roman" w:eastAsia="Times New Roman" w:hAnsi="Times New Roman" w:cs="Times New Roman"/>
          <w:color w:val="000000"/>
          <w:sz w:val="32"/>
          <w:szCs w:val="32"/>
          <w:lang w:eastAsia="ru-RU"/>
        </w:rPr>
      </w:pPr>
      <w:r w:rsidRPr="00F50F6A">
        <w:rPr>
          <w:rFonts w:ascii="Times New Roman" w:eastAsia="Times New Roman" w:hAnsi="Times New Roman" w:cs="Times New Roman"/>
          <w:bCs/>
          <w:color w:val="000000"/>
          <w:sz w:val="32"/>
          <w:szCs w:val="32"/>
          <w:lang w:eastAsia="ru-RU"/>
        </w:rPr>
        <w:lastRenderedPageBreak/>
        <w:t>Вывод:</w:t>
      </w:r>
    </w:p>
    <w:p w:rsidR="005F0326" w:rsidRPr="00F50F6A" w:rsidRDefault="005F0326" w:rsidP="005F0326">
      <w:pPr>
        <w:shd w:val="clear" w:color="auto" w:fill="FFFFFF"/>
        <w:spacing w:after="0" w:line="360" w:lineRule="auto"/>
        <w:jc w:val="both"/>
        <w:rPr>
          <w:rFonts w:ascii="Times New Roman" w:eastAsia="Times New Roman" w:hAnsi="Times New Roman" w:cs="Times New Roman"/>
          <w:i/>
          <w:color w:val="000000"/>
          <w:sz w:val="32"/>
          <w:szCs w:val="32"/>
          <w:lang w:eastAsia="ru-RU"/>
        </w:rPr>
      </w:pPr>
    </w:p>
    <w:p w:rsidR="00964B7A" w:rsidRDefault="00964B7A" w:rsidP="001A676A">
      <w:pPr>
        <w:shd w:val="clear" w:color="auto" w:fill="FFFFFF"/>
        <w:spacing w:after="0" w:line="360" w:lineRule="auto"/>
        <w:rPr>
          <w:rFonts w:ascii="Times New Roman" w:eastAsia="Times New Roman" w:hAnsi="Times New Roman" w:cs="Times New Roman"/>
          <w:b/>
          <w:bCs/>
          <w:i/>
          <w:color w:val="000000"/>
          <w:sz w:val="32"/>
          <w:szCs w:val="32"/>
          <w:lang w:eastAsia="ru-RU"/>
        </w:rPr>
      </w:pPr>
    </w:p>
    <w:p w:rsidR="00F50F6A" w:rsidRPr="00B205D2" w:rsidRDefault="00622C95" w:rsidP="00F50F6A">
      <w:pPr>
        <w:shd w:val="clear" w:color="auto" w:fill="FFFFFF"/>
        <w:spacing w:after="0" w:line="360" w:lineRule="auto"/>
        <w:jc w:val="center"/>
        <w:rPr>
          <w:rFonts w:ascii="Times New Roman" w:eastAsia="Times New Roman" w:hAnsi="Times New Roman" w:cs="Times New Roman"/>
          <w:b/>
          <w:i/>
          <w:color w:val="000000"/>
          <w:sz w:val="32"/>
          <w:szCs w:val="32"/>
          <w:lang w:eastAsia="ru-RU"/>
        </w:rPr>
      </w:pPr>
      <w:r>
        <w:rPr>
          <w:rFonts w:ascii="Times New Roman" w:eastAsia="Times New Roman" w:hAnsi="Times New Roman" w:cs="Times New Roman"/>
          <w:b/>
          <w:bCs/>
          <w:i/>
          <w:color w:val="000000"/>
          <w:sz w:val="32"/>
          <w:szCs w:val="32"/>
          <w:lang w:eastAsia="ru-RU"/>
        </w:rPr>
        <w:t>Показатели и у</w:t>
      </w:r>
      <w:r w:rsidRPr="00B205D2">
        <w:rPr>
          <w:rFonts w:ascii="Times New Roman" w:eastAsia="Times New Roman" w:hAnsi="Times New Roman" w:cs="Times New Roman"/>
          <w:b/>
          <w:bCs/>
          <w:i/>
          <w:color w:val="000000"/>
          <w:sz w:val="32"/>
          <w:szCs w:val="32"/>
          <w:lang w:eastAsia="ru-RU"/>
        </w:rPr>
        <w:t xml:space="preserve">ровни овладения </w:t>
      </w:r>
      <w:r>
        <w:rPr>
          <w:rFonts w:ascii="Times New Roman" w:eastAsia="Times New Roman" w:hAnsi="Times New Roman" w:cs="Times New Roman"/>
          <w:b/>
          <w:bCs/>
          <w:i/>
          <w:color w:val="000000"/>
          <w:sz w:val="32"/>
          <w:szCs w:val="32"/>
          <w:lang w:eastAsia="ru-RU"/>
        </w:rPr>
        <w:t xml:space="preserve">познавательно-исследовательской </w:t>
      </w:r>
      <w:r w:rsidRPr="00B205D2">
        <w:rPr>
          <w:rFonts w:ascii="Times New Roman" w:eastAsia="Times New Roman" w:hAnsi="Times New Roman" w:cs="Times New Roman"/>
          <w:b/>
          <w:bCs/>
          <w:i/>
          <w:color w:val="000000"/>
          <w:sz w:val="32"/>
          <w:szCs w:val="32"/>
          <w:lang w:eastAsia="ru-RU"/>
        </w:rPr>
        <w:t xml:space="preserve">деятельностью </w:t>
      </w:r>
      <w:r w:rsidR="00F50F6A" w:rsidRPr="00B205D2">
        <w:rPr>
          <w:rFonts w:ascii="Times New Roman" w:eastAsia="Times New Roman" w:hAnsi="Times New Roman" w:cs="Times New Roman"/>
          <w:b/>
          <w:bCs/>
          <w:i/>
          <w:color w:val="000000"/>
          <w:sz w:val="32"/>
          <w:szCs w:val="32"/>
          <w:lang w:eastAsia="ru-RU"/>
        </w:rPr>
        <w:t xml:space="preserve">детьми </w:t>
      </w:r>
      <w:r w:rsidR="00F50F6A">
        <w:rPr>
          <w:rFonts w:ascii="Times New Roman" w:eastAsia="Times New Roman" w:hAnsi="Times New Roman" w:cs="Times New Roman"/>
          <w:b/>
          <w:bCs/>
          <w:i/>
          <w:color w:val="000000"/>
          <w:sz w:val="32"/>
          <w:szCs w:val="32"/>
          <w:lang w:eastAsia="ru-RU"/>
        </w:rPr>
        <w:t xml:space="preserve">7 лет </w:t>
      </w:r>
    </w:p>
    <w:p w:rsidR="00790081" w:rsidRDefault="00790081" w:rsidP="00790081">
      <w:pPr>
        <w:shd w:val="clear" w:color="auto" w:fill="FFFFFF"/>
        <w:spacing w:after="0" w:line="360" w:lineRule="auto"/>
        <w:jc w:val="center"/>
        <w:rPr>
          <w:rFonts w:ascii="Times New Roman" w:eastAsia="Times New Roman" w:hAnsi="Times New Roman" w:cs="Times New Roman"/>
          <w:i/>
          <w:color w:val="000000"/>
          <w:sz w:val="32"/>
          <w:szCs w:val="32"/>
          <w:lang w:eastAsia="ru-RU"/>
        </w:rPr>
      </w:pPr>
      <w:r w:rsidRPr="00B205D2">
        <w:rPr>
          <w:rFonts w:ascii="Times New Roman" w:eastAsia="Times New Roman" w:hAnsi="Times New Roman" w:cs="Times New Roman"/>
          <w:i/>
          <w:color w:val="000000"/>
          <w:sz w:val="32"/>
          <w:szCs w:val="32"/>
          <w:lang w:eastAsia="ru-RU"/>
        </w:rPr>
        <w:t>(</w:t>
      </w:r>
      <w:r>
        <w:rPr>
          <w:rFonts w:ascii="Times New Roman" w:eastAsia="Times New Roman" w:hAnsi="Times New Roman" w:cs="Times New Roman"/>
          <w:i/>
          <w:color w:val="000000"/>
          <w:sz w:val="32"/>
          <w:szCs w:val="32"/>
          <w:lang w:eastAsia="ru-RU"/>
        </w:rPr>
        <w:t xml:space="preserve">модификация </w:t>
      </w:r>
      <w:r w:rsidRPr="00B205D2">
        <w:rPr>
          <w:rFonts w:ascii="Times New Roman" w:eastAsia="Times New Roman" w:hAnsi="Times New Roman" w:cs="Times New Roman"/>
          <w:i/>
          <w:color w:val="000000"/>
          <w:sz w:val="32"/>
          <w:szCs w:val="32"/>
          <w:lang w:eastAsia="ru-RU"/>
        </w:rPr>
        <w:t>автор</w:t>
      </w:r>
      <w:r>
        <w:rPr>
          <w:rFonts w:ascii="Times New Roman" w:eastAsia="Times New Roman" w:hAnsi="Times New Roman" w:cs="Times New Roman"/>
          <w:i/>
          <w:color w:val="000000"/>
          <w:sz w:val="32"/>
          <w:szCs w:val="32"/>
          <w:lang w:eastAsia="ru-RU"/>
        </w:rPr>
        <w:t xml:space="preserve">ской методики </w:t>
      </w:r>
      <w:r w:rsidRPr="00B205D2">
        <w:rPr>
          <w:rFonts w:ascii="Times New Roman" w:eastAsia="Times New Roman" w:hAnsi="Times New Roman" w:cs="Times New Roman"/>
          <w:i/>
          <w:color w:val="000000"/>
          <w:sz w:val="32"/>
          <w:szCs w:val="32"/>
          <w:lang w:eastAsia="ru-RU"/>
        </w:rPr>
        <w:t xml:space="preserve">формирования </w:t>
      </w:r>
      <w:r>
        <w:rPr>
          <w:rFonts w:ascii="Times New Roman" w:eastAsia="Times New Roman" w:hAnsi="Times New Roman" w:cs="Times New Roman"/>
          <w:i/>
          <w:color w:val="000000"/>
          <w:sz w:val="32"/>
          <w:szCs w:val="32"/>
          <w:lang w:eastAsia="ru-RU"/>
        </w:rPr>
        <w:t xml:space="preserve">у детей </w:t>
      </w:r>
      <w:r w:rsidRPr="00B205D2">
        <w:rPr>
          <w:rFonts w:ascii="Times New Roman" w:eastAsia="Times New Roman" w:hAnsi="Times New Roman" w:cs="Times New Roman"/>
          <w:i/>
          <w:color w:val="000000"/>
          <w:sz w:val="32"/>
          <w:szCs w:val="32"/>
          <w:lang w:eastAsia="ru-RU"/>
        </w:rPr>
        <w:t xml:space="preserve">навыков экспериментирования А.И. </w:t>
      </w:r>
      <w:r>
        <w:rPr>
          <w:rFonts w:ascii="Times New Roman" w:eastAsia="Times New Roman" w:hAnsi="Times New Roman" w:cs="Times New Roman"/>
          <w:i/>
          <w:color w:val="000000"/>
          <w:sz w:val="32"/>
          <w:szCs w:val="32"/>
          <w:lang w:eastAsia="ru-RU"/>
        </w:rPr>
        <w:t>Ивановой)</w:t>
      </w:r>
    </w:p>
    <w:tbl>
      <w:tblPr>
        <w:tblW w:w="5000" w:type="pct"/>
        <w:shd w:val="clear" w:color="auto" w:fill="FFFFFF"/>
        <w:tblCellMar>
          <w:left w:w="0" w:type="dxa"/>
          <w:right w:w="0" w:type="dxa"/>
        </w:tblCellMar>
        <w:tblLook w:val="04A0" w:firstRow="1" w:lastRow="0" w:firstColumn="1" w:lastColumn="0" w:noHBand="0" w:noVBand="1"/>
      </w:tblPr>
      <w:tblGrid>
        <w:gridCol w:w="916"/>
        <w:gridCol w:w="1572"/>
        <w:gridCol w:w="1583"/>
        <w:gridCol w:w="1685"/>
        <w:gridCol w:w="1909"/>
        <w:gridCol w:w="1674"/>
      </w:tblGrid>
      <w:tr w:rsidR="00790081" w:rsidRPr="00EF7CEE" w:rsidTr="00790081">
        <w:trPr>
          <w:trHeight w:val="915"/>
        </w:trPr>
        <w:tc>
          <w:tcPr>
            <w:tcW w:w="48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90081" w:rsidRPr="00F50F6A" w:rsidRDefault="00790081" w:rsidP="00790081">
            <w:pPr>
              <w:spacing w:after="300" w:line="24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Уровень</w:t>
            </w:r>
          </w:p>
        </w:tc>
        <w:tc>
          <w:tcPr>
            <w:tcW w:w="90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90081" w:rsidRPr="00DA7EAE" w:rsidRDefault="00790081" w:rsidP="00790081">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Отношение к поисково-исследовательской деятельности</w:t>
            </w:r>
          </w:p>
        </w:tc>
        <w:tc>
          <w:tcPr>
            <w:tcW w:w="85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90081" w:rsidRPr="00DA7EAE" w:rsidRDefault="00790081" w:rsidP="00790081">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Умение ставить цель</w:t>
            </w:r>
          </w:p>
        </w:tc>
        <w:tc>
          <w:tcPr>
            <w:tcW w:w="88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90081" w:rsidRPr="00DA7EAE" w:rsidRDefault="00790081" w:rsidP="00790081">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Умение планировать поисково-исследовательскую деятельность</w:t>
            </w:r>
          </w:p>
        </w:tc>
        <w:tc>
          <w:tcPr>
            <w:tcW w:w="10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90081" w:rsidRPr="00DA7EAE" w:rsidRDefault="00790081" w:rsidP="00790081">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Реализация</w:t>
            </w:r>
          </w:p>
          <w:p w:rsidR="00790081" w:rsidRPr="00DA7EAE" w:rsidRDefault="00790081" w:rsidP="00790081">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наблюдения,</w:t>
            </w:r>
            <w:r>
              <w:rPr>
                <w:rFonts w:ascii="Times New Roman" w:eastAsia="Times New Roman" w:hAnsi="Times New Roman" w:cs="Times New Roman"/>
                <w:color w:val="000000"/>
                <w:sz w:val="26"/>
                <w:szCs w:val="26"/>
                <w:lang w:eastAsia="ru-RU"/>
              </w:rPr>
              <w:t xml:space="preserve"> опыта, эксперимента</w:t>
            </w:r>
          </w:p>
        </w:tc>
        <w:tc>
          <w:tcPr>
            <w:tcW w:w="87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90081" w:rsidRPr="00DA7EAE" w:rsidRDefault="00790081" w:rsidP="00790081">
            <w:pPr>
              <w:spacing w:after="0" w:line="360" w:lineRule="auto"/>
              <w:rPr>
                <w:rFonts w:ascii="Times New Roman" w:eastAsia="Times New Roman" w:hAnsi="Times New Roman" w:cs="Times New Roman"/>
                <w:color w:val="000000"/>
                <w:sz w:val="26"/>
                <w:szCs w:val="26"/>
                <w:lang w:eastAsia="ru-RU"/>
              </w:rPr>
            </w:pPr>
            <w:r w:rsidRPr="00DA7EAE">
              <w:rPr>
                <w:rFonts w:ascii="Times New Roman" w:eastAsia="Times New Roman" w:hAnsi="Times New Roman" w:cs="Times New Roman"/>
                <w:color w:val="000000"/>
                <w:sz w:val="26"/>
                <w:szCs w:val="26"/>
                <w:lang w:eastAsia="ru-RU"/>
              </w:rPr>
              <w:t>Рефлексия полученных результатов</w:t>
            </w:r>
          </w:p>
        </w:tc>
      </w:tr>
      <w:tr w:rsidR="00F50F6A" w:rsidRPr="00EF7CEE" w:rsidTr="00790081">
        <w:trPr>
          <w:trHeight w:val="3388"/>
        </w:trPr>
        <w:tc>
          <w:tcPr>
            <w:tcW w:w="48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50F6A" w:rsidRPr="00F50F6A" w:rsidRDefault="00F50F6A" w:rsidP="00964B7A">
            <w:pPr>
              <w:spacing w:after="0" w:line="360" w:lineRule="auto"/>
              <w:jc w:val="center"/>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Высокий</w:t>
            </w:r>
          </w:p>
        </w:tc>
        <w:tc>
          <w:tcPr>
            <w:tcW w:w="90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Познавательное отношение устойч</w:t>
            </w:r>
            <w:r w:rsidR="0055743A">
              <w:rPr>
                <w:rFonts w:ascii="Times New Roman" w:eastAsia="Times New Roman" w:hAnsi="Times New Roman" w:cs="Times New Roman"/>
                <w:color w:val="000000"/>
                <w:sz w:val="28"/>
                <w:szCs w:val="28"/>
                <w:lang w:eastAsia="ru-RU"/>
              </w:rPr>
              <w:t>иво. Ребёнок проявляет инициати</w:t>
            </w:r>
            <w:r w:rsidRPr="00F50F6A">
              <w:rPr>
                <w:rFonts w:ascii="Times New Roman" w:eastAsia="Times New Roman" w:hAnsi="Times New Roman" w:cs="Times New Roman"/>
                <w:color w:val="000000"/>
                <w:sz w:val="28"/>
                <w:szCs w:val="28"/>
                <w:lang w:eastAsia="ru-RU"/>
              </w:rPr>
              <w:t>ву</w:t>
            </w:r>
            <w:r w:rsidR="0055743A">
              <w:rPr>
                <w:rFonts w:ascii="Times New Roman" w:eastAsia="Times New Roman" w:hAnsi="Times New Roman" w:cs="Times New Roman"/>
                <w:color w:val="000000"/>
                <w:sz w:val="28"/>
                <w:szCs w:val="28"/>
                <w:lang w:eastAsia="ru-RU"/>
              </w:rPr>
              <w:t xml:space="preserve"> и творчество в решении </w:t>
            </w:r>
            <w:r w:rsidR="0055743A">
              <w:rPr>
                <w:rFonts w:ascii="Times New Roman" w:eastAsia="Times New Roman" w:hAnsi="Times New Roman" w:cs="Times New Roman"/>
                <w:color w:val="000000"/>
                <w:sz w:val="28"/>
                <w:szCs w:val="28"/>
                <w:lang w:eastAsia="ru-RU"/>
              </w:rPr>
              <w:lastRenderedPageBreak/>
              <w:t>проблем</w:t>
            </w:r>
            <w:r w:rsidR="006D0D2B">
              <w:rPr>
                <w:rFonts w:ascii="Times New Roman" w:eastAsia="Times New Roman" w:hAnsi="Times New Roman" w:cs="Times New Roman"/>
                <w:color w:val="000000"/>
                <w:sz w:val="28"/>
                <w:szCs w:val="28"/>
                <w:lang w:eastAsia="ru-RU"/>
              </w:rPr>
              <w:t>ных задач</w:t>
            </w:r>
          </w:p>
        </w:tc>
        <w:tc>
          <w:tcPr>
            <w:tcW w:w="85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lastRenderedPageBreak/>
              <w:t xml:space="preserve">Самостоятельно видит проблему. Активно высказывает предположения выдвигает </w:t>
            </w:r>
            <w:r w:rsidRPr="00F50F6A">
              <w:rPr>
                <w:rFonts w:ascii="Times New Roman" w:eastAsia="Times New Roman" w:hAnsi="Times New Roman" w:cs="Times New Roman"/>
                <w:color w:val="000000"/>
                <w:sz w:val="28"/>
                <w:szCs w:val="28"/>
                <w:lang w:eastAsia="ru-RU"/>
              </w:rPr>
              <w:lastRenderedPageBreak/>
              <w:t>гипотезы, предположения, способы их решения, широко пользуясь а</w:t>
            </w:r>
            <w:r w:rsidR="006D0D2B">
              <w:rPr>
                <w:rFonts w:ascii="Times New Roman" w:eastAsia="Times New Roman" w:hAnsi="Times New Roman" w:cs="Times New Roman"/>
                <w:color w:val="000000"/>
                <w:sz w:val="28"/>
                <w:szCs w:val="28"/>
                <w:lang w:eastAsia="ru-RU"/>
              </w:rPr>
              <w:t>ргументацией и доказательствами</w:t>
            </w:r>
          </w:p>
        </w:tc>
        <w:tc>
          <w:tcPr>
            <w:tcW w:w="88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3C74"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lastRenderedPageBreak/>
              <w:t xml:space="preserve">Самостоятельно планирует предстоящую деятельность. Осознанно выбирает предметы и </w:t>
            </w:r>
            <w:r w:rsidRPr="00F50F6A">
              <w:rPr>
                <w:rFonts w:ascii="Times New Roman" w:eastAsia="Times New Roman" w:hAnsi="Times New Roman" w:cs="Times New Roman"/>
                <w:color w:val="000000"/>
                <w:sz w:val="28"/>
                <w:szCs w:val="28"/>
                <w:lang w:eastAsia="ru-RU"/>
              </w:rPr>
              <w:lastRenderedPageBreak/>
              <w:t xml:space="preserve">материалы для самостоятельной деятельности </w:t>
            </w:r>
            <w:r w:rsidR="006D0D2B">
              <w:rPr>
                <w:rFonts w:ascii="Times New Roman" w:eastAsia="Times New Roman" w:hAnsi="Times New Roman" w:cs="Times New Roman"/>
                <w:color w:val="000000"/>
                <w:sz w:val="28"/>
                <w:szCs w:val="28"/>
                <w:lang w:eastAsia="ru-RU"/>
              </w:rPr>
              <w:t xml:space="preserve">в соответствии с их качествами, </w:t>
            </w:r>
            <w:r w:rsidR="00703C74">
              <w:rPr>
                <w:rFonts w:ascii="Times New Roman" w:eastAsia="Times New Roman" w:hAnsi="Times New Roman" w:cs="Times New Roman"/>
                <w:color w:val="000000"/>
                <w:sz w:val="28"/>
                <w:szCs w:val="28"/>
                <w:lang w:eastAsia="ru-RU"/>
              </w:rPr>
              <w:t>свойствами</w:t>
            </w:r>
            <w:r w:rsidR="006D0D2B">
              <w:rPr>
                <w:rFonts w:ascii="Times New Roman" w:eastAsia="Times New Roman" w:hAnsi="Times New Roman" w:cs="Times New Roman"/>
                <w:color w:val="000000"/>
                <w:sz w:val="28"/>
                <w:szCs w:val="28"/>
                <w:lang w:eastAsia="ru-RU"/>
              </w:rPr>
              <w:t xml:space="preserve">, </w:t>
            </w:r>
          </w:p>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назначениями.</w:t>
            </w:r>
          </w:p>
        </w:tc>
        <w:tc>
          <w:tcPr>
            <w:tcW w:w="10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lastRenderedPageBreak/>
              <w:t xml:space="preserve">Действует планомерно. Помнит о цели работы на протяжении всей деятельности. В диалоге со взрослым </w:t>
            </w:r>
            <w:r w:rsidRPr="00F50F6A">
              <w:rPr>
                <w:rFonts w:ascii="Times New Roman" w:eastAsia="Times New Roman" w:hAnsi="Times New Roman" w:cs="Times New Roman"/>
                <w:color w:val="000000"/>
                <w:sz w:val="28"/>
                <w:szCs w:val="28"/>
                <w:lang w:eastAsia="ru-RU"/>
              </w:rPr>
              <w:lastRenderedPageBreak/>
              <w:t>поясняет ход деят</w:t>
            </w:r>
            <w:r w:rsidR="006D0D2B">
              <w:rPr>
                <w:rFonts w:ascii="Times New Roman" w:eastAsia="Times New Roman" w:hAnsi="Times New Roman" w:cs="Times New Roman"/>
                <w:color w:val="000000"/>
                <w:sz w:val="28"/>
                <w:szCs w:val="28"/>
                <w:lang w:eastAsia="ru-RU"/>
              </w:rPr>
              <w:t>ельности. Доводит дело до конца</w:t>
            </w:r>
          </w:p>
        </w:tc>
        <w:tc>
          <w:tcPr>
            <w:tcW w:w="87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lastRenderedPageBreak/>
              <w:t>Формулирует в речи, достигнут или нет результат, замечает неполное соответствие полученног</w:t>
            </w:r>
            <w:r w:rsidRPr="00F50F6A">
              <w:rPr>
                <w:rFonts w:ascii="Times New Roman" w:eastAsia="Times New Roman" w:hAnsi="Times New Roman" w:cs="Times New Roman"/>
                <w:color w:val="000000"/>
                <w:sz w:val="28"/>
                <w:szCs w:val="28"/>
                <w:lang w:eastAsia="ru-RU"/>
              </w:rPr>
              <w:lastRenderedPageBreak/>
              <w:t>о результата гипотезе. Способен устанавливать разнообразные временные, последовательные, причинные связи. Делает вы</w:t>
            </w:r>
            <w:r w:rsidR="006D0D2B">
              <w:rPr>
                <w:rFonts w:ascii="Times New Roman" w:eastAsia="Times New Roman" w:hAnsi="Times New Roman" w:cs="Times New Roman"/>
                <w:color w:val="000000"/>
                <w:sz w:val="28"/>
                <w:szCs w:val="28"/>
                <w:lang w:eastAsia="ru-RU"/>
              </w:rPr>
              <w:t>воды</w:t>
            </w:r>
          </w:p>
        </w:tc>
      </w:tr>
      <w:tr w:rsidR="00F50F6A" w:rsidRPr="00EF7CEE" w:rsidTr="00790081">
        <w:trPr>
          <w:trHeight w:val="930"/>
        </w:trPr>
        <w:tc>
          <w:tcPr>
            <w:tcW w:w="48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50F6A" w:rsidRPr="00F50F6A" w:rsidRDefault="00F50F6A" w:rsidP="00964B7A">
            <w:pPr>
              <w:spacing w:after="0" w:line="360" w:lineRule="auto"/>
              <w:jc w:val="center"/>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lastRenderedPageBreak/>
              <w:t>Средний</w:t>
            </w:r>
          </w:p>
        </w:tc>
        <w:tc>
          <w:tcPr>
            <w:tcW w:w="90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 xml:space="preserve">В большинстве случаев ребёнок проявляет </w:t>
            </w:r>
            <w:r w:rsidR="006D0D2B">
              <w:rPr>
                <w:rFonts w:ascii="Times New Roman" w:eastAsia="Times New Roman" w:hAnsi="Times New Roman" w:cs="Times New Roman"/>
                <w:color w:val="000000"/>
                <w:sz w:val="28"/>
                <w:szCs w:val="28"/>
                <w:lang w:eastAsia="ru-RU"/>
              </w:rPr>
              <w:t>активный познавательный интерес</w:t>
            </w:r>
          </w:p>
        </w:tc>
        <w:tc>
          <w:tcPr>
            <w:tcW w:w="85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Видит проблему иногда самостоятельно, иногда с небольшой подсказкой взрослого. Ребёнок высказывает предполож</w:t>
            </w:r>
            <w:r w:rsidRPr="00F50F6A">
              <w:rPr>
                <w:rFonts w:ascii="Times New Roman" w:eastAsia="Times New Roman" w:hAnsi="Times New Roman" w:cs="Times New Roman"/>
                <w:color w:val="000000"/>
                <w:sz w:val="28"/>
                <w:szCs w:val="28"/>
                <w:lang w:eastAsia="ru-RU"/>
              </w:rPr>
              <w:lastRenderedPageBreak/>
              <w:t>ения, гипотезу самостоятельно или с небольшой помощью других</w:t>
            </w:r>
          </w:p>
        </w:tc>
        <w:tc>
          <w:tcPr>
            <w:tcW w:w="88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lastRenderedPageBreak/>
              <w:t>Принимает активное участие при планировании дея</w:t>
            </w:r>
            <w:r w:rsidR="005929B5">
              <w:rPr>
                <w:rFonts w:ascii="Times New Roman" w:eastAsia="Times New Roman" w:hAnsi="Times New Roman" w:cs="Times New Roman"/>
                <w:color w:val="000000"/>
                <w:sz w:val="28"/>
                <w:szCs w:val="28"/>
                <w:lang w:eastAsia="ru-RU"/>
              </w:rPr>
              <w:t>тельности совместно со взрослым</w:t>
            </w:r>
          </w:p>
        </w:tc>
        <w:tc>
          <w:tcPr>
            <w:tcW w:w="10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Самостоятельно го</w:t>
            </w:r>
            <w:r w:rsidR="00103B51">
              <w:rPr>
                <w:rFonts w:ascii="Times New Roman" w:eastAsia="Times New Roman" w:hAnsi="Times New Roman" w:cs="Times New Roman"/>
                <w:color w:val="000000"/>
                <w:sz w:val="28"/>
                <w:szCs w:val="28"/>
                <w:lang w:eastAsia="ru-RU"/>
              </w:rPr>
              <w:t>товит материал для эксперименти</w:t>
            </w:r>
            <w:r w:rsidRPr="00F50F6A">
              <w:rPr>
                <w:rFonts w:ascii="Times New Roman" w:eastAsia="Times New Roman" w:hAnsi="Times New Roman" w:cs="Times New Roman"/>
                <w:color w:val="000000"/>
                <w:sz w:val="28"/>
                <w:szCs w:val="28"/>
                <w:lang w:eastAsia="ru-RU"/>
              </w:rPr>
              <w:t xml:space="preserve">рования исходя из качеств и свойств. Проявляет настойчивость в достижении </w:t>
            </w:r>
            <w:r w:rsidR="006D0D2B">
              <w:rPr>
                <w:rFonts w:ascii="Times New Roman" w:eastAsia="Times New Roman" w:hAnsi="Times New Roman" w:cs="Times New Roman"/>
                <w:color w:val="000000"/>
                <w:sz w:val="28"/>
                <w:szCs w:val="28"/>
                <w:lang w:eastAsia="ru-RU"/>
              </w:rPr>
              <w:t xml:space="preserve">результата, </w:t>
            </w:r>
            <w:r w:rsidR="006D0D2B">
              <w:rPr>
                <w:rFonts w:ascii="Times New Roman" w:eastAsia="Times New Roman" w:hAnsi="Times New Roman" w:cs="Times New Roman"/>
                <w:color w:val="000000"/>
                <w:sz w:val="28"/>
                <w:szCs w:val="28"/>
                <w:lang w:eastAsia="ru-RU"/>
              </w:rPr>
              <w:lastRenderedPageBreak/>
              <w:t>помня о цели работы</w:t>
            </w:r>
          </w:p>
        </w:tc>
        <w:tc>
          <w:tcPr>
            <w:tcW w:w="87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lastRenderedPageBreak/>
              <w:t>Может формулировать выводы самостоятельно или по наводящим вопросам. Аргументирует свои суждения и пользуется доказ</w:t>
            </w:r>
            <w:r w:rsidR="006D0D2B">
              <w:rPr>
                <w:rFonts w:ascii="Times New Roman" w:eastAsia="Times New Roman" w:hAnsi="Times New Roman" w:cs="Times New Roman"/>
                <w:color w:val="000000"/>
                <w:sz w:val="28"/>
                <w:szCs w:val="28"/>
                <w:lang w:eastAsia="ru-RU"/>
              </w:rPr>
              <w:t xml:space="preserve">ательствами с </w:t>
            </w:r>
            <w:r w:rsidR="006D0D2B">
              <w:rPr>
                <w:rFonts w:ascii="Times New Roman" w:eastAsia="Times New Roman" w:hAnsi="Times New Roman" w:cs="Times New Roman"/>
                <w:color w:val="000000"/>
                <w:sz w:val="28"/>
                <w:szCs w:val="28"/>
                <w:lang w:eastAsia="ru-RU"/>
              </w:rPr>
              <w:lastRenderedPageBreak/>
              <w:t>помощью взрослого</w:t>
            </w:r>
          </w:p>
        </w:tc>
      </w:tr>
      <w:tr w:rsidR="00F50F6A" w:rsidRPr="00EF7CEE" w:rsidTr="00790081">
        <w:trPr>
          <w:trHeight w:val="694"/>
        </w:trPr>
        <w:tc>
          <w:tcPr>
            <w:tcW w:w="48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F50F6A" w:rsidRPr="00F50F6A" w:rsidRDefault="00F50F6A" w:rsidP="00964B7A">
            <w:pPr>
              <w:spacing w:after="0" w:line="360" w:lineRule="auto"/>
              <w:jc w:val="center"/>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lastRenderedPageBreak/>
              <w:t>Низкий</w:t>
            </w:r>
          </w:p>
        </w:tc>
        <w:tc>
          <w:tcPr>
            <w:tcW w:w="90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D2B"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 xml:space="preserve">Познавательный интерес неустойчив, </w:t>
            </w:r>
          </w:p>
          <w:p w:rsidR="00F50F6A" w:rsidRPr="00F50F6A" w:rsidRDefault="006D0D2B" w:rsidP="00964B7A">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слабо выражен</w:t>
            </w:r>
          </w:p>
        </w:tc>
        <w:tc>
          <w:tcPr>
            <w:tcW w:w="85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Не всегда понимает проблему. Малоактивен в выдвижении идей по решению проблемы. С трудом поним</w:t>
            </w:r>
            <w:r w:rsidR="006D0D2B">
              <w:rPr>
                <w:rFonts w:ascii="Times New Roman" w:eastAsia="Times New Roman" w:hAnsi="Times New Roman" w:cs="Times New Roman"/>
                <w:color w:val="000000"/>
                <w:sz w:val="28"/>
                <w:szCs w:val="28"/>
                <w:lang w:eastAsia="ru-RU"/>
              </w:rPr>
              <w:t>ает выдвинутые другими гипотезы</w:t>
            </w:r>
          </w:p>
        </w:tc>
        <w:tc>
          <w:tcPr>
            <w:tcW w:w="883"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Стремление к самостоятельности не выражено. Допускает ошибки при выборе материалов для самостоятельной деятельности из-за недостаточного</w:t>
            </w:r>
            <w:r w:rsidR="006D0D2B">
              <w:rPr>
                <w:rFonts w:ascii="Times New Roman" w:eastAsia="Times New Roman" w:hAnsi="Times New Roman" w:cs="Times New Roman"/>
                <w:color w:val="000000"/>
                <w:sz w:val="28"/>
                <w:szCs w:val="28"/>
                <w:lang w:eastAsia="ru-RU"/>
              </w:rPr>
              <w:t xml:space="preserve"> осознания их качеств и свойств</w:t>
            </w:r>
          </w:p>
        </w:tc>
        <w:tc>
          <w:tcPr>
            <w:tcW w:w="1000"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Забывает о цели, увлекаясь процессом. Тяготеет к однообразным действиям, манипулируя предметами, ошибается в установлении</w:t>
            </w:r>
            <w:r w:rsidR="00103B51">
              <w:rPr>
                <w:rFonts w:ascii="Times New Roman" w:eastAsia="Times New Roman" w:hAnsi="Times New Roman" w:cs="Times New Roman"/>
                <w:color w:val="000000"/>
                <w:sz w:val="28"/>
                <w:szCs w:val="28"/>
                <w:lang w:eastAsia="ru-RU"/>
              </w:rPr>
              <w:t xml:space="preserve"> связей и последовательностей (</w:t>
            </w:r>
            <w:r w:rsidRPr="00F50F6A">
              <w:rPr>
                <w:rFonts w:ascii="Times New Roman" w:eastAsia="Times New Roman" w:hAnsi="Times New Roman" w:cs="Times New Roman"/>
                <w:color w:val="000000"/>
                <w:sz w:val="28"/>
                <w:szCs w:val="28"/>
                <w:lang w:eastAsia="ru-RU"/>
              </w:rPr>
              <w:t>что сначала, что потом)</w:t>
            </w:r>
          </w:p>
        </w:tc>
        <w:tc>
          <w:tcPr>
            <w:tcW w:w="877"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D0D2B"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 xml:space="preserve">Затрудняется сделать вывод даже с помощью других. Рассуждения формальные. </w:t>
            </w:r>
          </w:p>
          <w:p w:rsidR="00F50F6A" w:rsidRPr="00F50F6A" w:rsidRDefault="00F50F6A" w:rsidP="00964B7A">
            <w:pPr>
              <w:spacing w:after="0" w:line="360" w:lineRule="auto"/>
              <w:rPr>
                <w:rFonts w:ascii="Times New Roman" w:eastAsia="Times New Roman" w:hAnsi="Times New Roman" w:cs="Times New Roman"/>
                <w:color w:val="000000"/>
                <w:sz w:val="28"/>
                <w:szCs w:val="28"/>
                <w:lang w:eastAsia="ru-RU"/>
              </w:rPr>
            </w:pPr>
            <w:r w:rsidRPr="00F50F6A">
              <w:rPr>
                <w:rFonts w:ascii="Times New Roman" w:eastAsia="Times New Roman" w:hAnsi="Times New Roman" w:cs="Times New Roman"/>
                <w:color w:val="000000"/>
                <w:sz w:val="28"/>
                <w:szCs w:val="28"/>
                <w:lang w:eastAsia="ru-RU"/>
              </w:rPr>
              <w:t xml:space="preserve">Ребёнок ориентируется на внешние, несущественные особенности материала, с которым он действует. Не вникая в </w:t>
            </w:r>
            <w:r w:rsidR="006D0D2B">
              <w:rPr>
                <w:rFonts w:ascii="Times New Roman" w:eastAsia="Times New Roman" w:hAnsi="Times New Roman" w:cs="Times New Roman"/>
                <w:color w:val="000000"/>
                <w:sz w:val="28"/>
                <w:szCs w:val="28"/>
                <w:lang w:eastAsia="ru-RU"/>
              </w:rPr>
              <w:lastRenderedPageBreak/>
              <w:t>его подлинное содержание</w:t>
            </w:r>
          </w:p>
        </w:tc>
      </w:tr>
    </w:tbl>
    <w:p w:rsidR="006D0D2B"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0B2740" w:rsidRDefault="00EA54DC" w:rsidP="00A86A51">
      <w:pPr>
        <w:shd w:val="clear" w:color="auto" w:fill="FFFFFF"/>
        <w:spacing w:after="30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Сформулировать вывод.</w:t>
      </w:r>
    </w:p>
    <w:p w:rsidR="006D0D2B"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6D0D2B"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6D0D2B"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6D0D2B"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6D0D2B"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6D0D2B"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6D0D2B"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6D0D2B"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6D0D2B"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6D0D2B"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6D0D2B"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6D0D2B"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6D0D2B"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6D0D2B"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6D0D2B"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6D0D2B" w:rsidRPr="00A86A51" w:rsidRDefault="006D0D2B" w:rsidP="00A86A51">
      <w:pPr>
        <w:shd w:val="clear" w:color="auto" w:fill="FFFFFF"/>
        <w:spacing w:after="300" w:line="240" w:lineRule="auto"/>
        <w:rPr>
          <w:rFonts w:ascii="Times New Roman" w:eastAsia="Times New Roman" w:hAnsi="Times New Roman" w:cs="Times New Roman"/>
          <w:color w:val="000000"/>
          <w:sz w:val="32"/>
          <w:szCs w:val="32"/>
          <w:lang w:eastAsia="ru-RU"/>
        </w:rPr>
      </w:pPr>
    </w:p>
    <w:p w:rsidR="006D0D2B" w:rsidRDefault="006D0D2B" w:rsidP="00B86CFF">
      <w:pPr>
        <w:shd w:val="clear" w:color="auto" w:fill="FFFFFF"/>
        <w:spacing w:after="0" w:line="360" w:lineRule="auto"/>
        <w:jc w:val="center"/>
        <w:rPr>
          <w:rFonts w:ascii="Times New Roman" w:eastAsia="Times New Roman" w:hAnsi="Times New Roman" w:cs="Times New Roman"/>
          <w:b/>
          <w:bCs/>
          <w:i/>
          <w:color w:val="000000"/>
          <w:sz w:val="28"/>
          <w:szCs w:val="28"/>
          <w:lang w:eastAsia="ru-RU"/>
        </w:rPr>
      </w:pPr>
    </w:p>
    <w:p w:rsidR="006D0D2B" w:rsidRDefault="006D0D2B" w:rsidP="00B86CFF">
      <w:pPr>
        <w:shd w:val="clear" w:color="auto" w:fill="FFFFFF"/>
        <w:spacing w:after="0" w:line="360" w:lineRule="auto"/>
        <w:jc w:val="center"/>
        <w:rPr>
          <w:rFonts w:ascii="Times New Roman" w:eastAsia="Times New Roman" w:hAnsi="Times New Roman" w:cs="Times New Roman"/>
          <w:b/>
          <w:bCs/>
          <w:i/>
          <w:color w:val="000000"/>
          <w:sz w:val="28"/>
          <w:szCs w:val="28"/>
          <w:lang w:eastAsia="ru-RU"/>
        </w:rPr>
      </w:pPr>
    </w:p>
    <w:p w:rsidR="00D928F9" w:rsidRPr="005D3843" w:rsidRDefault="00D928F9" w:rsidP="00B86CFF">
      <w:pPr>
        <w:shd w:val="clear" w:color="auto" w:fill="FFFFFF"/>
        <w:spacing w:after="0" w:line="360" w:lineRule="auto"/>
        <w:jc w:val="center"/>
        <w:rPr>
          <w:rFonts w:ascii="Times New Roman" w:eastAsia="Times New Roman" w:hAnsi="Times New Roman" w:cs="Times New Roman"/>
          <w:i/>
          <w:color w:val="000000"/>
          <w:sz w:val="32"/>
          <w:szCs w:val="32"/>
          <w:lang w:eastAsia="ru-RU"/>
        </w:rPr>
      </w:pPr>
      <w:bookmarkStart w:id="0" w:name="_GoBack"/>
      <w:r w:rsidRPr="005D3843">
        <w:rPr>
          <w:rFonts w:ascii="Times New Roman" w:eastAsia="Times New Roman" w:hAnsi="Times New Roman" w:cs="Times New Roman"/>
          <w:b/>
          <w:bCs/>
          <w:i/>
          <w:color w:val="000000"/>
          <w:sz w:val="32"/>
          <w:szCs w:val="32"/>
          <w:lang w:eastAsia="ru-RU"/>
        </w:rPr>
        <w:lastRenderedPageBreak/>
        <w:t>Индивидуальная карта</w:t>
      </w:r>
    </w:p>
    <w:bookmarkEnd w:id="0"/>
    <w:p w:rsidR="00622C95" w:rsidRDefault="00622C95" w:rsidP="00D928F9">
      <w:pPr>
        <w:shd w:val="clear" w:color="auto" w:fill="FFFFFF"/>
        <w:spacing w:after="300" w:line="240" w:lineRule="auto"/>
        <w:rPr>
          <w:rFonts w:ascii="Times New Roman" w:eastAsia="Times New Roman" w:hAnsi="Times New Roman" w:cs="Times New Roman"/>
          <w:b/>
          <w:bCs/>
          <w:i/>
          <w:color w:val="000000"/>
          <w:sz w:val="32"/>
          <w:szCs w:val="32"/>
          <w:lang w:eastAsia="ru-RU"/>
        </w:rPr>
      </w:pPr>
      <w:r w:rsidRPr="00B205D2">
        <w:rPr>
          <w:rFonts w:ascii="Times New Roman" w:eastAsia="Times New Roman" w:hAnsi="Times New Roman" w:cs="Times New Roman"/>
          <w:b/>
          <w:bCs/>
          <w:i/>
          <w:color w:val="000000"/>
          <w:sz w:val="32"/>
          <w:szCs w:val="32"/>
          <w:lang w:eastAsia="ru-RU"/>
        </w:rPr>
        <w:t xml:space="preserve">овладения </w:t>
      </w:r>
      <w:r>
        <w:rPr>
          <w:rFonts w:ascii="Times New Roman" w:eastAsia="Times New Roman" w:hAnsi="Times New Roman" w:cs="Times New Roman"/>
          <w:b/>
          <w:bCs/>
          <w:i/>
          <w:color w:val="000000"/>
          <w:sz w:val="32"/>
          <w:szCs w:val="32"/>
          <w:lang w:eastAsia="ru-RU"/>
        </w:rPr>
        <w:t xml:space="preserve">познавательно-исследовательской </w:t>
      </w:r>
      <w:r w:rsidRPr="00B205D2">
        <w:rPr>
          <w:rFonts w:ascii="Times New Roman" w:eastAsia="Times New Roman" w:hAnsi="Times New Roman" w:cs="Times New Roman"/>
          <w:b/>
          <w:bCs/>
          <w:i/>
          <w:color w:val="000000"/>
          <w:sz w:val="32"/>
          <w:szCs w:val="32"/>
          <w:lang w:eastAsia="ru-RU"/>
        </w:rPr>
        <w:t xml:space="preserve">деятельностью </w:t>
      </w:r>
    </w:p>
    <w:p w:rsidR="00D928F9" w:rsidRPr="00D928F9" w:rsidRDefault="00D928F9" w:rsidP="00D928F9">
      <w:pPr>
        <w:shd w:val="clear" w:color="auto" w:fill="FFFFFF"/>
        <w:spacing w:after="300" w:line="240" w:lineRule="auto"/>
        <w:rPr>
          <w:rFonts w:ascii="OpenSans" w:eastAsia="Times New Roman" w:hAnsi="OpenSans" w:cs="Times New Roman"/>
          <w:color w:val="000000"/>
          <w:sz w:val="32"/>
          <w:szCs w:val="32"/>
          <w:lang w:eastAsia="ru-RU"/>
        </w:rPr>
      </w:pPr>
      <w:r w:rsidRPr="00D928F9">
        <w:rPr>
          <w:rFonts w:ascii="OpenSans" w:eastAsia="Times New Roman" w:hAnsi="OpenSans" w:cs="Times New Roman"/>
          <w:color w:val="000000"/>
          <w:sz w:val="32"/>
          <w:szCs w:val="32"/>
          <w:lang w:eastAsia="ru-RU"/>
        </w:rPr>
        <w:t>Ф.И. ребенка__________________________________________________</w:t>
      </w:r>
    </w:p>
    <w:p w:rsidR="00D928F9" w:rsidRPr="00D928F9" w:rsidRDefault="00D928F9" w:rsidP="00D928F9">
      <w:pPr>
        <w:shd w:val="clear" w:color="auto" w:fill="FFFFFF"/>
        <w:spacing w:after="300" w:line="240" w:lineRule="auto"/>
        <w:rPr>
          <w:rFonts w:ascii="OpenSans" w:eastAsia="Times New Roman" w:hAnsi="OpenSans" w:cs="Times New Roman"/>
          <w:color w:val="000000"/>
          <w:sz w:val="32"/>
          <w:szCs w:val="32"/>
          <w:lang w:eastAsia="ru-RU"/>
        </w:rPr>
      </w:pPr>
      <w:r w:rsidRPr="00D928F9">
        <w:rPr>
          <w:rFonts w:ascii="OpenSans" w:eastAsia="Times New Roman" w:hAnsi="OpenSans" w:cs="Times New Roman"/>
          <w:color w:val="000000"/>
          <w:sz w:val="32"/>
          <w:szCs w:val="32"/>
          <w:lang w:eastAsia="ru-RU"/>
        </w:rPr>
        <w:t>Возраст______________________</w:t>
      </w:r>
      <w:r>
        <w:rPr>
          <w:rFonts w:ascii="OpenSans" w:eastAsia="Times New Roman" w:hAnsi="OpenSans" w:cs="Times New Roman"/>
          <w:color w:val="000000"/>
          <w:sz w:val="32"/>
          <w:szCs w:val="32"/>
          <w:lang w:eastAsia="ru-RU"/>
        </w:rPr>
        <w:t>____________________________</w:t>
      </w:r>
    </w:p>
    <w:p w:rsidR="00D928F9" w:rsidRPr="00D928F9" w:rsidRDefault="00D928F9" w:rsidP="00D928F9">
      <w:pPr>
        <w:shd w:val="clear" w:color="auto" w:fill="FFFFFF"/>
        <w:spacing w:after="300" w:line="240" w:lineRule="auto"/>
        <w:rPr>
          <w:rFonts w:ascii="OpenSans" w:eastAsia="Times New Roman" w:hAnsi="OpenSans" w:cs="Times New Roman"/>
          <w:color w:val="000000"/>
          <w:sz w:val="32"/>
          <w:szCs w:val="32"/>
          <w:lang w:eastAsia="ru-RU"/>
        </w:rPr>
      </w:pPr>
      <w:r w:rsidRPr="00D928F9">
        <w:rPr>
          <w:rFonts w:ascii="OpenSans" w:eastAsia="Times New Roman" w:hAnsi="OpenSans" w:cs="Times New Roman"/>
          <w:color w:val="000000"/>
          <w:sz w:val="32"/>
          <w:szCs w:val="32"/>
          <w:lang w:eastAsia="ru-RU"/>
        </w:rPr>
        <w:t>Дата заполнения_______________________________________________</w:t>
      </w:r>
    </w:p>
    <w:p w:rsidR="00D928F9" w:rsidRPr="00D928F9" w:rsidRDefault="00D928F9" w:rsidP="006D0D2B">
      <w:pPr>
        <w:shd w:val="clear" w:color="auto" w:fill="FFFFFF"/>
        <w:spacing w:after="0" w:line="360" w:lineRule="auto"/>
        <w:jc w:val="both"/>
        <w:rPr>
          <w:rFonts w:ascii="OpenSans" w:eastAsia="Times New Roman" w:hAnsi="OpenSans" w:cs="Times New Roman"/>
          <w:color w:val="000000"/>
          <w:sz w:val="32"/>
          <w:szCs w:val="32"/>
          <w:lang w:eastAsia="ru-RU"/>
        </w:rPr>
      </w:pPr>
      <w:r w:rsidRPr="00D928F9">
        <w:rPr>
          <w:rFonts w:ascii="OpenSans" w:eastAsia="Times New Roman" w:hAnsi="OpenSans" w:cs="Times New Roman"/>
          <w:color w:val="000000"/>
          <w:sz w:val="32"/>
          <w:szCs w:val="32"/>
          <w:lang w:eastAsia="ru-RU"/>
        </w:rPr>
        <w:t>Диагностическая методика: наблюдения воспитател</w:t>
      </w:r>
      <w:r w:rsidR="00703C74">
        <w:rPr>
          <w:rFonts w:ascii="OpenSans" w:eastAsia="Times New Roman" w:hAnsi="OpenSans" w:cs="Times New Roman"/>
          <w:color w:val="000000"/>
          <w:sz w:val="32"/>
          <w:szCs w:val="32"/>
          <w:lang w:eastAsia="ru-RU"/>
        </w:rPr>
        <w:t>я, ведение дневника наблюдений.</w:t>
      </w:r>
    </w:p>
    <w:tbl>
      <w:tblPr>
        <w:tblW w:w="9630" w:type="dxa"/>
        <w:shd w:val="clear" w:color="auto" w:fill="FFFFFF"/>
        <w:tblCellMar>
          <w:left w:w="0" w:type="dxa"/>
          <w:right w:w="0" w:type="dxa"/>
        </w:tblCellMar>
        <w:tblLook w:val="04A0" w:firstRow="1" w:lastRow="0" w:firstColumn="1" w:lastColumn="0" w:noHBand="0" w:noVBand="1"/>
      </w:tblPr>
      <w:tblGrid>
        <w:gridCol w:w="524"/>
        <w:gridCol w:w="3367"/>
        <w:gridCol w:w="2909"/>
        <w:gridCol w:w="2830"/>
      </w:tblGrid>
      <w:tr w:rsidR="00D928F9" w:rsidRPr="00D928F9" w:rsidTr="00A22B7D">
        <w:tc>
          <w:tcPr>
            <w:tcW w:w="3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w:t>
            </w:r>
          </w:p>
        </w:tc>
        <w:tc>
          <w:tcPr>
            <w:tcW w:w="319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bCs/>
                <w:color w:val="000000"/>
                <w:sz w:val="28"/>
                <w:szCs w:val="28"/>
                <w:lang w:eastAsia="ru-RU"/>
              </w:rPr>
              <w:t>Диагностика овладения знаниями и умениями экспериментальной деятельности.</w:t>
            </w:r>
          </w:p>
        </w:tc>
        <w:tc>
          <w:tcPr>
            <w:tcW w:w="544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bCs/>
                <w:color w:val="000000"/>
                <w:sz w:val="28"/>
                <w:szCs w:val="28"/>
                <w:lang w:eastAsia="ru-RU"/>
              </w:rPr>
              <w:t>год</w:t>
            </w:r>
          </w:p>
        </w:tc>
      </w:tr>
      <w:tr w:rsidR="00D928F9" w:rsidRPr="00D928F9" w:rsidTr="00A22B7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bCs/>
                <w:color w:val="000000"/>
                <w:sz w:val="28"/>
                <w:szCs w:val="28"/>
                <w:lang w:eastAsia="ru-RU"/>
              </w:rPr>
              <w:t>Начало года</w:t>
            </w: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bCs/>
                <w:color w:val="000000"/>
                <w:sz w:val="28"/>
                <w:szCs w:val="28"/>
                <w:lang w:eastAsia="ru-RU"/>
              </w:rPr>
              <w:t>Конец года</w:t>
            </w:r>
          </w:p>
        </w:tc>
      </w:tr>
      <w:tr w:rsidR="00D928F9" w:rsidRPr="00D928F9" w:rsidTr="00A22B7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1.</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Умение видеть и выделять проблему</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r>
      <w:tr w:rsidR="00D928F9" w:rsidRPr="00D928F9" w:rsidTr="00A22B7D">
        <w:trPr>
          <w:trHeight w:val="629"/>
        </w:trPr>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2</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Умение принимать и ставить цель</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r>
      <w:tr w:rsidR="00D928F9" w:rsidRPr="00D928F9" w:rsidTr="00A22B7D">
        <w:trPr>
          <w:trHeight w:val="716"/>
        </w:trPr>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3</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Умение решать проблемы</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r>
      <w:tr w:rsidR="00D928F9" w:rsidRPr="00D928F9" w:rsidTr="00A22B7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4</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Умение анализировать объект или явление</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r>
      <w:tr w:rsidR="00D928F9" w:rsidRPr="00D928F9" w:rsidTr="00A22B7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5</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Умение выделять существенные признаки и связи</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r>
      <w:tr w:rsidR="00D928F9" w:rsidRPr="00D928F9" w:rsidTr="00A22B7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6</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Умение сопоставлять различные факты</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r>
      <w:tr w:rsidR="00D928F9" w:rsidRPr="00D928F9" w:rsidTr="00A22B7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7</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Умение выдвигать гипотезы, предположения</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r>
      <w:tr w:rsidR="00D928F9" w:rsidRPr="00D928F9" w:rsidTr="00A22B7D">
        <w:tc>
          <w:tcPr>
            <w:tcW w:w="3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8</w:t>
            </w:r>
          </w:p>
        </w:tc>
        <w:tc>
          <w:tcPr>
            <w:tcW w:w="31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300" w:line="240" w:lineRule="auto"/>
              <w:rPr>
                <w:rFonts w:ascii="Times New Roman" w:eastAsia="Times New Roman" w:hAnsi="Times New Roman" w:cs="Times New Roman"/>
                <w:color w:val="000000"/>
                <w:sz w:val="28"/>
                <w:szCs w:val="28"/>
                <w:lang w:eastAsia="ru-RU"/>
              </w:rPr>
            </w:pPr>
            <w:r w:rsidRPr="00D928F9">
              <w:rPr>
                <w:rFonts w:ascii="Times New Roman" w:eastAsia="Times New Roman" w:hAnsi="Times New Roman" w:cs="Times New Roman"/>
                <w:color w:val="000000"/>
                <w:sz w:val="28"/>
                <w:szCs w:val="28"/>
                <w:lang w:eastAsia="ru-RU"/>
              </w:rPr>
              <w:t>Умение делать выводы</w:t>
            </w:r>
          </w:p>
        </w:tc>
        <w:tc>
          <w:tcPr>
            <w:tcW w:w="27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c>
          <w:tcPr>
            <w:tcW w:w="24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28F9" w:rsidRPr="00D928F9" w:rsidRDefault="00D928F9" w:rsidP="00A22B7D">
            <w:pPr>
              <w:spacing w:after="0" w:line="240" w:lineRule="auto"/>
              <w:rPr>
                <w:rFonts w:ascii="Times New Roman" w:eastAsia="Times New Roman" w:hAnsi="Times New Roman" w:cs="Times New Roman"/>
                <w:color w:val="000000"/>
                <w:sz w:val="28"/>
                <w:szCs w:val="28"/>
                <w:lang w:eastAsia="ru-RU"/>
              </w:rPr>
            </w:pPr>
          </w:p>
        </w:tc>
      </w:tr>
    </w:tbl>
    <w:p w:rsidR="00703C74" w:rsidRPr="00622C95" w:rsidRDefault="00D928F9" w:rsidP="00622C95">
      <w:pPr>
        <w:shd w:val="clear" w:color="auto" w:fill="FFFFFF"/>
        <w:spacing w:after="0" w:line="240" w:lineRule="auto"/>
        <w:rPr>
          <w:rFonts w:ascii="OpenSans" w:eastAsia="Times New Roman" w:hAnsi="OpenSans" w:cs="Times New Roman"/>
          <w:color w:val="000000"/>
          <w:sz w:val="32"/>
          <w:szCs w:val="32"/>
          <w:lang w:eastAsia="ru-RU"/>
        </w:rPr>
      </w:pPr>
      <w:r w:rsidRPr="00F50F6A">
        <w:rPr>
          <w:rFonts w:ascii="OpenSans" w:eastAsia="Times New Roman" w:hAnsi="OpenSans" w:cs="Times New Roman"/>
          <w:bCs/>
          <w:color w:val="000000"/>
          <w:sz w:val="32"/>
          <w:szCs w:val="32"/>
          <w:lang w:eastAsia="ru-RU"/>
        </w:rPr>
        <w:t>Вывод:</w:t>
      </w:r>
    </w:p>
    <w:p w:rsidR="00B237D6" w:rsidRPr="00A86A51" w:rsidRDefault="00A86A51" w:rsidP="00A86A51">
      <w:pPr>
        <w:pStyle w:val="a8"/>
        <w:shd w:val="clear" w:color="auto" w:fill="FFFFFF"/>
        <w:spacing w:after="0" w:line="360" w:lineRule="auto"/>
        <w:ind w:left="0"/>
        <w:jc w:val="center"/>
        <w:rPr>
          <w:rFonts w:ascii="Times New Roman" w:eastAsia="Times New Roman" w:hAnsi="Times New Roman" w:cs="Times New Roman"/>
          <w:b/>
          <w:caps/>
          <w:color w:val="000000"/>
          <w:sz w:val="28"/>
          <w:szCs w:val="28"/>
          <w:lang w:eastAsia="ru-RU"/>
        </w:rPr>
      </w:pPr>
      <w:r>
        <w:rPr>
          <w:rFonts w:ascii="Times New Roman" w:eastAsia="Times New Roman" w:hAnsi="Times New Roman" w:cs="Times New Roman"/>
          <w:b/>
          <w:caps/>
          <w:color w:val="000000"/>
          <w:sz w:val="28"/>
          <w:szCs w:val="28"/>
          <w:lang w:eastAsia="ru-RU"/>
        </w:rPr>
        <w:lastRenderedPageBreak/>
        <w:t>Взаимодействие ДОО</w:t>
      </w:r>
      <w:r w:rsidR="009769CE" w:rsidRPr="00A86A51">
        <w:rPr>
          <w:rFonts w:ascii="Times New Roman" w:eastAsia="Times New Roman" w:hAnsi="Times New Roman" w:cs="Times New Roman"/>
          <w:b/>
          <w:caps/>
          <w:color w:val="000000"/>
          <w:sz w:val="28"/>
          <w:szCs w:val="28"/>
          <w:lang w:eastAsia="ru-RU"/>
        </w:rPr>
        <w:t xml:space="preserve"> с семьями воспитанников </w:t>
      </w:r>
      <w:r w:rsidR="00A6321B">
        <w:rPr>
          <w:rFonts w:ascii="Times New Roman" w:eastAsia="Times New Roman" w:hAnsi="Times New Roman" w:cs="Times New Roman"/>
          <w:b/>
          <w:caps/>
          <w:color w:val="000000"/>
          <w:sz w:val="28"/>
          <w:szCs w:val="28"/>
          <w:lang w:eastAsia="ru-RU"/>
        </w:rPr>
        <w:t xml:space="preserve">в </w:t>
      </w:r>
      <w:r>
        <w:rPr>
          <w:rFonts w:ascii="Times New Roman" w:eastAsia="Times New Roman" w:hAnsi="Times New Roman" w:cs="Times New Roman"/>
          <w:b/>
          <w:caps/>
          <w:color w:val="000000"/>
          <w:sz w:val="28"/>
          <w:szCs w:val="28"/>
          <w:lang w:eastAsia="ru-RU"/>
        </w:rPr>
        <w:t xml:space="preserve">познавательно-исследовательской </w:t>
      </w:r>
      <w:r w:rsidR="009769CE" w:rsidRPr="00A86A51">
        <w:rPr>
          <w:rFonts w:ascii="Times New Roman" w:eastAsia="Times New Roman" w:hAnsi="Times New Roman" w:cs="Times New Roman"/>
          <w:b/>
          <w:caps/>
          <w:color w:val="000000"/>
          <w:sz w:val="28"/>
          <w:szCs w:val="28"/>
          <w:lang w:eastAsia="ru-RU"/>
        </w:rPr>
        <w:t>деятельности</w:t>
      </w:r>
    </w:p>
    <w:p w:rsidR="009769CE" w:rsidRPr="009769CE" w:rsidRDefault="009769CE" w:rsidP="009769CE">
      <w:pPr>
        <w:pStyle w:val="a8"/>
        <w:shd w:val="clear" w:color="auto" w:fill="FFFFFF"/>
        <w:spacing w:after="0" w:line="360" w:lineRule="auto"/>
        <w:ind w:left="0"/>
        <w:jc w:val="center"/>
        <w:rPr>
          <w:rFonts w:ascii="Times New Roman" w:hAnsi="Times New Roman"/>
          <w:b/>
          <w:color w:val="1D1D1D"/>
          <w:sz w:val="32"/>
          <w:szCs w:val="32"/>
        </w:rPr>
      </w:pPr>
    </w:p>
    <w:p w:rsidR="00A22B7D" w:rsidRPr="00A22B7D" w:rsidRDefault="00A22B7D" w:rsidP="00A22B7D">
      <w:pPr>
        <w:shd w:val="clear" w:color="auto" w:fill="FFFFFF"/>
        <w:spacing w:after="0" w:line="360" w:lineRule="auto"/>
        <w:ind w:firstLine="709"/>
        <w:jc w:val="both"/>
        <w:rPr>
          <w:rFonts w:ascii="Times New Roman" w:eastAsia="Times New Roman" w:hAnsi="Times New Roman" w:cs="Times New Roman"/>
          <w:color w:val="000000"/>
          <w:sz w:val="32"/>
          <w:szCs w:val="32"/>
          <w:lang w:eastAsia="ru-RU"/>
        </w:rPr>
      </w:pPr>
      <w:r w:rsidRPr="00A22B7D">
        <w:rPr>
          <w:rFonts w:ascii="Times New Roman" w:eastAsia="Times New Roman" w:hAnsi="Times New Roman" w:cs="Times New Roman"/>
          <w:color w:val="000000"/>
          <w:sz w:val="32"/>
          <w:szCs w:val="32"/>
          <w:lang w:eastAsia="ru-RU"/>
        </w:rPr>
        <w:t xml:space="preserve">Известно, что ни одну воспитательную или образовательную задачу нельзя успешно решить без плодотворного контакта с семьёй и полного взаимопонимания между родителями и педагогами. И родители должны осознавать, что они воспитывают своих детей собственным примером. Каждая минута общения с ребёнком, обогащает его, формирует его личность. </w:t>
      </w:r>
    </w:p>
    <w:p w:rsidR="00A22B7D" w:rsidRDefault="00A22B7D" w:rsidP="00A22B7D">
      <w:pPr>
        <w:shd w:val="clear" w:color="auto" w:fill="FFFFFF"/>
        <w:spacing w:after="0" w:line="360" w:lineRule="auto"/>
        <w:ind w:firstLine="709"/>
        <w:jc w:val="both"/>
        <w:rPr>
          <w:rFonts w:ascii="Times New Roman" w:eastAsia="Times New Roman" w:hAnsi="Times New Roman" w:cs="Times New Roman"/>
          <w:color w:val="000000"/>
          <w:sz w:val="32"/>
          <w:szCs w:val="32"/>
          <w:lang w:eastAsia="ru-RU"/>
        </w:rPr>
      </w:pPr>
      <w:r w:rsidRPr="00A22B7D">
        <w:rPr>
          <w:rFonts w:ascii="Times New Roman" w:eastAsia="Times New Roman" w:hAnsi="Times New Roman" w:cs="Times New Roman"/>
          <w:color w:val="000000"/>
          <w:sz w:val="32"/>
          <w:szCs w:val="32"/>
          <w:lang w:eastAsia="ru-RU"/>
        </w:rPr>
        <w:t>Выработанные педагогами навыки и сформированные в детском саду понятия закрепляются в семье в обыденной жизни. Для этого родители должны быть хорошо осведомлены о содержании работы, проводимой педагогами, знать программу работы с детьми в каждой возрастной группе, понимать и принимать активное уча</w:t>
      </w:r>
      <w:r>
        <w:rPr>
          <w:rFonts w:ascii="Times New Roman" w:eastAsia="Times New Roman" w:hAnsi="Times New Roman" w:cs="Times New Roman"/>
          <w:color w:val="000000"/>
          <w:sz w:val="32"/>
          <w:szCs w:val="32"/>
          <w:lang w:eastAsia="ru-RU"/>
        </w:rPr>
        <w:t>стие в её</w:t>
      </w:r>
      <w:r w:rsidRPr="00A22B7D">
        <w:rPr>
          <w:rFonts w:ascii="Times New Roman" w:eastAsia="Times New Roman" w:hAnsi="Times New Roman" w:cs="Times New Roman"/>
          <w:color w:val="000000"/>
          <w:sz w:val="32"/>
          <w:szCs w:val="32"/>
          <w:lang w:eastAsia="ru-RU"/>
        </w:rPr>
        <w:t xml:space="preserve"> реализации. Они сами обязаны выполнять все требования, предъявляемые к детям, чтобы служить образцом для подражания: в том возрасте, когда основным способом введения базы данных в память человека служит запечатление, личный пример является наиболее эффективным и поэтому ведущим методом обучения. Наконец, родители должны создавать все условия для максимальной реализации детьми требований, предъявляемых в детском саду. </w:t>
      </w:r>
    </w:p>
    <w:p w:rsidR="00A22B7D" w:rsidRPr="00A22B7D" w:rsidRDefault="00A22B7D" w:rsidP="00A22B7D">
      <w:pPr>
        <w:shd w:val="clear" w:color="auto" w:fill="FFFFFF"/>
        <w:spacing w:after="0" w:line="360" w:lineRule="auto"/>
        <w:ind w:firstLine="709"/>
        <w:jc w:val="both"/>
        <w:rPr>
          <w:rFonts w:ascii="Times New Roman" w:eastAsia="Times New Roman" w:hAnsi="Times New Roman" w:cs="Times New Roman"/>
          <w:color w:val="000000"/>
          <w:sz w:val="32"/>
          <w:szCs w:val="32"/>
          <w:lang w:eastAsia="ru-RU"/>
        </w:rPr>
      </w:pPr>
      <w:r w:rsidRPr="00A22B7D">
        <w:rPr>
          <w:rFonts w:ascii="Times New Roman" w:eastAsia="Times New Roman" w:hAnsi="Times New Roman" w:cs="Times New Roman"/>
          <w:color w:val="000000"/>
          <w:sz w:val="32"/>
          <w:szCs w:val="32"/>
          <w:lang w:eastAsia="ru-RU"/>
        </w:rPr>
        <w:t>В индивидуальных беседах, консультациях, на родительских собраниях через различные виды наглядной агитации убеждаем родителей в необходимости повседневного внимания к детским радостям и огорчениям, доказываем, нас</w:t>
      </w:r>
      <w:r>
        <w:rPr>
          <w:rFonts w:ascii="Times New Roman" w:eastAsia="Times New Roman" w:hAnsi="Times New Roman" w:cs="Times New Roman"/>
          <w:color w:val="000000"/>
          <w:sz w:val="32"/>
          <w:szCs w:val="32"/>
          <w:lang w:eastAsia="ru-RU"/>
        </w:rPr>
        <w:t xml:space="preserve">колько правы те, кто строит </w:t>
      </w:r>
      <w:r>
        <w:rPr>
          <w:rFonts w:ascii="Times New Roman" w:eastAsia="Times New Roman" w:hAnsi="Times New Roman" w:cs="Times New Roman"/>
          <w:color w:val="000000"/>
          <w:sz w:val="32"/>
          <w:szCs w:val="32"/>
          <w:lang w:eastAsia="ru-RU"/>
        </w:rPr>
        <w:lastRenderedPageBreak/>
        <w:t>своё общение с ребё</w:t>
      </w:r>
      <w:r w:rsidRPr="00A22B7D">
        <w:rPr>
          <w:rFonts w:ascii="Times New Roman" w:eastAsia="Times New Roman" w:hAnsi="Times New Roman" w:cs="Times New Roman"/>
          <w:color w:val="000000"/>
          <w:sz w:val="32"/>
          <w:szCs w:val="32"/>
          <w:lang w:eastAsia="ru-RU"/>
        </w:rPr>
        <w:t>нком как с равным, признавая за ним право на собственную точку зрения, кто поддерживает познавательный интерес детей, их стремление узнать новое, самостоятельно выяснить непонятное, желание вникнуть в сущность предметов, явлений, действительности.</w:t>
      </w:r>
    </w:p>
    <w:p w:rsidR="00A22B7D" w:rsidRPr="001E6595" w:rsidRDefault="00A22B7D" w:rsidP="009769CE">
      <w:pPr>
        <w:shd w:val="clear" w:color="auto" w:fill="FFFFFF"/>
        <w:spacing w:after="0" w:line="360" w:lineRule="auto"/>
        <w:ind w:left="709"/>
        <w:jc w:val="center"/>
        <w:rPr>
          <w:rFonts w:ascii="Times New Roman" w:eastAsia="Times New Roman" w:hAnsi="Times New Roman" w:cs="Times New Roman"/>
          <w:i/>
          <w:color w:val="000000"/>
          <w:sz w:val="32"/>
          <w:szCs w:val="32"/>
          <w:lang w:eastAsia="ru-RU"/>
        </w:rPr>
      </w:pPr>
      <w:r w:rsidRPr="001E6595">
        <w:rPr>
          <w:rFonts w:ascii="Times New Roman" w:eastAsia="Times New Roman" w:hAnsi="Times New Roman" w:cs="Times New Roman"/>
          <w:b/>
          <w:bCs/>
          <w:i/>
          <w:color w:val="000000"/>
          <w:sz w:val="32"/>
          <w:szCs w:val="32"/>
          <w:lang w:eastAsia="ru-RU"/>
        </w:rPr>
        <w:t>Формы работы с родителями</w:t>
      </w:r>
    </w:p>
    <w:tbl>
      <w:tblPr>
        <w:tblW w:w="9570" w:type="dxa"/>
        <w:shd w:val="clear" w:color="auto" w:fill="FFFFFF"/>
        <w:tblLayout w:type="fixed"/>
        <w:tblCellMar>
          <w:left w:w="0" w:type="dxa"/>
          <w:right w:w="0" w:type="dxa"/>
        </w:tblCellMar>
        <w:tblLook w:val="04A0" w:firstRow="1" w:lastRow="0" w:firstColumn="1" w:lastColumn="0" w:noHBand="0" w:noVBand="1"/>
      </w:tblPr>
      <w:tblGrid>
        <w:gridCol w:w="701"/>
        <w:gridCol w:w="2552"/>
        <w:gridCol w:w="6317"/>
      </w:tblGrid>
      <w:tr w:rsidR="00A22B7D" w:rsidRPr="00622C95" w:rsidTr="009769CE">
        <w:trPr>
          <w:trHeight w:val="750"/>
        </w:trPr>
        <w:tc>
          <w:tcPr>
            <w:tcW w:w="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b/>
                <w:bCs/>
                <w:color w:val="000000"/>
                <w:sz w:val="28"/>
                <w:szCs w:val="28"/>
                <w:lang w:eastAsia="ru-RU"/>
              </w:rPr>
              <w:t>п/п</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2B7D" w:rsidRPr="00622C95" w:rsidRDefault="00A22B7D" w:rsidP="00A22B7D">
            <w:pPr>
              <w:spacing w:after="0" w:line="360" w:lineRule="auto"/>
              <w:ind w:firstLine="709"/>
              <w:jc w:val="both"/>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b/>
                <w:bCs/>
                <w:color w:val="000000"/>
                <w:sz w:val="28"/>
                <w:szCs w:val="28"/>
                <w:lang w:eastAsia="ru-RU"/>
              </w:rPr>
              <w:t>Задачи</w:t>
            </w:r>
          </w:p>
        </w:tc>
        <w:tc>
          <w:tcPr>
            <w:tcW w:w="6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2B7D" w:rsidRPr="00622C95" w:rsidRDefault="00A22B7D" w:rsidP="00A22B7D">
            <w:pPr>
              <w:spacing w:after="0" w:line="360" w:lineRule="auto"/>
              <w:ind w:firstLine="709"/>
              <w:jc w:val="both"/>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b/>
                <w:bCs/>
                <w:color w:val="000000"/>
                <w:sz w:val="28"/>
                <w:szCs w:val="28"/>
                <w:lang w:eastAsia="ru-RU"/>
              </w:rPr>
              <w:t>Мероприятия</w:t>
            </w:r>
          </w:p>
        </w:tc>
      </w:tr>
      <w:tr w:rsidR="00A22B7D" w:rsidRPr="00622C95" w:rsidTr="009769CE">
        <w:tc>
          <w:tcPr>
            <w:tcW w:w="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2B7D" w:rsidRPr="00622C95" w:rsidRDefault="00A22B7D" w:rsidP="00740EFB">
            <w:pPr>
              <w:numPr>
                <w:ilvl w:val="1"/>
                <w:numId w:val="14"/>
              </w:numPr>
              <w:spacing w:after="0" w:line="360" w:lineRule="auto"/>
              <w:ind w:left="0" w:firstLine="0"/>
              <w:rPr>
                <w:rFonts w:ascii="Times New Roman" w:eastAsia="Times New Roman" w:hAnsi="Times New Roman" w:cs="Times New Roman"/>
                <w:color w:val="000000"/>
                <w:sz w:val="28"/>
                <w:szCs w:val="28"/>
                <w:lang w:eastAsia="ru-RU"/>
              </w:rPr>
            </w:pP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Ознакомление родителей с</w:t>
            </w:r>
          </w:p>
          <w:p w:rsidR="001E6595" w:rsidRPr="00622C95" w:rsidRDefault="00A22B7D" w:rsidP="001E6595">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 xml:space="preserve">содержанием </w:t>
            </w:r>
            <w:r w:rsidR="001E6595">
              <w:rPr>
                <w:rFonts w:ascii="Times New Roman" w:eastAsia="Times New Roman" w:hAnsi="Times New Roman" w:cs="Times New Roman"/>
                <w:color w:val="000000"/>
                <w:sz w:val="28"/>
                <w:szCs w:val="28"/>
                <w:lang w:eastAsia="ru-RU"/>
              </w:rPr>
              <w:t>познавательно-исследовательской</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деятельности</w:t>
            </w:r>
          </w:p>
        </w:tc>
        <w:tc>
          <w:tcPr>
            <w:tcW w:w="6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 xml:space="preserve">1. </w:t>
            </w:r>
            <w:r w:rsidR="001E6595" w:rsidRPr="00622C95">
              <w:rPr>
                <w:rFonts w:ascii="Times New Roman" w:eastAsia="Times New Roman" w:hAnsi="Times New Roman" w:cs="Times New Roman"/>
                <w:color w:val="000000"/>
                <w:sz w:val="28"/>
                <w:szCs w:val="28"/>
                <w:lang w:eastAsia="ru-RU"/>
              </w:rPr>
              <w:t xml:space="preserve">Анкетирование «Выявление отношения родителей к </w:t>
            </w:r>
            <w:r w:rsidR="001E6595">
              <w:rPr>
                <w:rFonts w:ascii="Times New Roman" w:eastAsia="Times New Roman" w:hAnsi="Times New Roman" w:cs="Times New Roman"/>
                <w:color w:val="000000"/>
                <w:sz w:val="28"/>
                <w:szCs w:val="28"/>
                <w:lang w:eastAsia="ru-RU"/>
              </w:rPr>
              <w:t xml:space="preserve">познавательной </w:t>
            </w:r>
            <w:r w:rsidR="001E6595" w:rsidRPr="00622C95">
              <w:rPr>
                <w:rFonts w:ascii="Times New Roman" w:eastAsia="Times New Roman" w:hAnsi="Times New Roman" w:cs="Times New Roman"/>
                <w:color w:val="000000"/>
                <w:sz w:val="28"/>
                <w:szCs w:val="28"/>
                <w:lang w:eastAsia="ru-RU"/>
              </w:rPr>
              <w:t xml:space="preserve">активности детей» </w:t>
            </w:r>
          </w:p>
          <w:p w:rsidR="001E6595" w:rsidRPr="00622C95" w:rsidRDefault="001E6595" w:rsidP="001E6595">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Родительские собрания:</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2. «Значение детского</w:t>
            </w:r>
            <w:r w:rsidR="00F2720A" w:rsidRPr="00622C95">
              <w:rPr>
                <w:rFonts w:ascii="Times New Roman" w:eastAsia="Times New Roman" w:hAnsi="Times New Roman" w:cs="Times New Roman"/>
                <w:color w:val="000000"/>
                <w:sz w:val="28"/>
                <w:szCs w:val="28"/>
                <w:lang w:eastAsia="ru-RU"/>
              </w:rPr>
              <w:t xml:space="preserve"> экспериментирования в развитии </w:t>
            </w:r>
            <w:r w:rsidR="00740EFB" w:rsidRPr="00622C95">
              <w:rPr>
                <w:rFonts w:ascii="Times New Roman" w:eastAsia="Times New Roman" w:hAnsi="Times New Roman" w:cs="Times New Roman"/>
                <w:color w:val="000000"/>
                <w:sz w:val="28"/>
                <w:szCs w:val="28"/>
                <w:lang w:eastAsia="ru-RU"/>
              </w:rPr>
              <w:t>ребё</w:t>
            </w:r>
            <w:r w:rsidRPr="00622C95">
              <w:rPr>
                <w:rFonts w:ascii="Times New Roman" w:eastAsia="Times New Roman" w:hAnsi="Times New Roman" w:cs="Times New Roman"/>
                <w:color w:val="000000"/>
                <w:sz w:val="28"/>
                <w:szCs w:val="28"/>
                <w:lang w:eastAsia="ru-RU"/>
              </w:rPr>
              <w:t>нка»</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3. «Проведение экспериментов летом»</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4. «Растим любознательных»</w:t>
            </w:r>
          </w:p>
          <w:p w:rsidR="00A22B7D" w:rsidRPr="00622C95" w:rsidRDefault="00A22B7D" w:rsidP="001E6595">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 xml:space="preserve">5. </w:t>
            </w:r>
            <w:r w:rsidR="001E6595">
              <w:rPr>
                <w:rFonts w:ascii="Times New Roman" w:eastAsia="Times New Roman" w:hAnsi="Times New Roman" w:cs="Times New Roman"/>
                <w:color w:val="000000"/>
                <w:sz w:val="28"/>
                <w:szCs w:val="28"/>
                <w:lang w:eastAsia="ru-RU"/>
              </w:rPr>
              <w:t>«Поисково-исследовательская</w:t>
            </w:r>
            <w:r w:rsidR="001E6595" w:rsidRPr="00622C95">
              <w:rPr>
                <w:rFonts w:ascii="Times New Roman" w:eastAsia="Times New Roman" w:hAnsi="Times New Roman" w:cs="Times New Roman"/>
                <w:color w:val="000000"/>
                <w:sz w:val="28"/>
                <w:szCs w:val="28"/>
                <w:lang w:eastAsia="ru-RU"/>
              </w:rPr>
              <w:t xml:space="preserve"> дея</w:t>
            </w:r>
            <w:r w:rsidR="001E6595">
              <w:rPr>
                <w:rFonts w:ascii="Times New Roman" w:eastAsia="Times New Roman" w:hAnsi="Times New Roman" w:cs="Times New Roman"/>
                <w:color w:val="000000"/>
                <w:sz w:val="28"/>
                <w:szCs w:val="28"/>
                <w:lang w:eastAsia="ru-RU"/>
              </w:rPr>
              <w:t>тельность ребенка в семье»</w:t>
            </w:r>
          </w:p>
        </w:tc>
      </w:tr>
      <w:tr w:rsidR="00A22B7D" w:rsidRPr="00622C95" w:rsidTr="009769CE">
        <w:trPr>
          <w:trHeight w:val="465"/>
        </w:trPr>
        <w:tc>
          <w:tcPr>
            <w:tcW w:w="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2.</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Ознакомление родителей с</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методами и формами работы по</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разделу «Детское экспериментирование».</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p>
        </w:tc>
        <w:tc>
          <w:tcPr>
            <w:tcW w:w="6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Консультации для родителей:</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1. «Рол</w:t>
            </w:r>
            <w:r w:rsidR="00740EFB" w:rsidRPr="00622C95">
              <w:rPr>
                <w:rFonts w:ascii="Times New Roman" w:eastAsia="Times New Roman" w:hAnsi="Times New Roman" w:cs="Times New Roman"/>
                <w:color w:val="000000"/>
                <w:sz w:val="28"/>
                <w:szCs w:val="28"/>
                <w:lang w:eastAsia="ru-RU"/>
              </w:rPr>
              <w:t>ь семьи в развитии интереса ребё</w:t>
            </w:r>
            <w:r w:rsidRPr="00622C95">
              <w:rPr>
                <w:rFonts w:ascii="Times New Roman" w:eastAsia="Times New Roman" w:hAnsi="Times New Roman" w:cs="Times New Roman"/>
                <w:color w:val="000000"/>
                <w:sz w:val="28"/>
                <w:szCs w:val="28"/>
                <w:lang w:eastAsia="ru-RU"/>
              </w:rPr>
              <w:t>нка к эк</w:t>
            </w:r>
            <w:r w:rsidR="00F2720A" w:rsidRPr="00622C95">
              <w:rPr>
                <w:rFonts w:ascii="Times New Roman" w:eastAsia="Times New Roman" w:hAnsi="Times New Roman" w:cs="Times New Roman"/>
                <w:color w:val="000000"/>
                <w:sz w:val="28"/>
                <w:szCs w:val="28"/>
                <w:lang w:eastAsia="ru-RU"/>
              </w:rPr>
              <w:t xml:space="preserve">спериментальной </w:t>
            </w:r>
            <w:r w:rsidRPr="00622C95">
              <w:rPr>
                <w:rFonts w:ascii="Times New Roman" w:eastAsia="Times New Roman" w:hAnsi="Times New Roman" w:cs="Times New Roman"/>
                <w:color w:val="000000"/>
                <w:sz w:val="28"/>
                <w:szCs w:val="28"/>
                <w:lang w:eastAsia="ru-RU"/>
              </w:rPr>
              <w:t>деятельности»;</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2. «Организация детского</w:t>
            </w:r>
            <w:r w:rsidR="00F2720A" w:rsidRPr="00622C95">
              <w:rPr>
                <w:rFonts w:ascii="Times New Roman" w:eastAsia="Times New Roman" w:hAnsi="Times New Roman" w:cs="Times New Roman"/>
                <w:color w:val="000000"/>
                <w:sz w:val="28"/>
                <w:szCs w:val="28"/>
                <w:lang w:eastAsia="ru-RU"/>
              </w:rPr>
              <w:t xml:space="preserve"> экспериментирования в домашних </w:t>
            </w:r>
            <w:r w:rsidRPr="00622C95">
              <w:rPr>
                <w:rFonts w:ascii="Times New Roman" w:eastAsia="Times New Roman" w:hAnsi="Times New Roman" w:cs="Times New Roman"/>
                <w:color w:val="000000"/>
                <w:sz w:val="28"/>
                <w:szCs w:val="28"/>
                <w:lang w:eastAsia="ru-RU"/>
              </w:rPr>
              <w:t>условиях»;</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3. «Чего нельзя и что нужно делать для поддержания интереса детей к</w:t>
            </w:r>
          </w:p>
          <w:p w:rsidR="00A22B7D" w:rsidRPr="00622C95" w:rsidRDefault="00F2720A"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п</w:t>
            </w:r>
            <w:r w:rsidR="00A22B7D" w:rsidRPr="00622C95">
              <w:rPr>
                <w:rFonts w:ascii="Times New Roman" w:eastAsia="Times New Roman" w:hAnsi="Times New Roman" w:cs="Times New Roman"/>
                <w:color w:val="000000"/>
                <w:sz w:val="28"/>
                <w:szCs w:val="28"/>
                <w:lang w:eastAsia="ru-RU"/>
              </w:rPr>
              <w:t>ознавательному экспериментированию?»;</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3. «Игра или экспериментирование»;</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4. «Значение опытно –экспериментальной деятельности</w:t>
            </w:r>
            <w:r w:rsidR="0005523A" w:rsidRPr="00622C95">
              <w:rPr>
                <w:rFonts w:ascii="Times New Roman" w:eastAsia="Times New Roman" w:hAnsi="Times New Roman" w:cs="Times New Roman"/>
                <w:color w:val="000000"/>
                <w:sz w:val="28"/>
                <w:szCs w:val="28"/>
                <w:lang w:eastAsia="ru-RU"/>
              </w:rPr>
              <w:t>»</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lastRenderedPageBreak/>
              <w:t>для психического развития ребенка</w:t>
            </w:r>
          </w:p>
        </w:tc>
      </w:tr>
      <w:tr w:rsidR="00A22B7D" w:rsidRPr="00622C95" w:rsidTr="009769CE">
        <w:trPr>
          <w:trHeight w:val="3570"/>
        </w:trPr>
        <w:tc>
          <w:tcPr>
            <w:tcW w:w="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lastRenderedPageBreak/>
              <w:t>3.</w:t>
            </w: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Популяризация</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исследовательской активности</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ребенка - дошкольника</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p>
        </w:tc>
        <w:tc>
          <w:tcPr>
            <w:tcW w:w="6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1. Оформление информационного</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стенда «</w:t>
            </w:r>
            <w:r w:rsidR="002012AE">
              <w:rPr>
                <w:rFonts w:ascii="Times New Roman" w:eastAsia="Times New Roman" w:hAnsi="Times New Roman" w:cs="Times New Roman"/>
                <w:color w:val="000000"/>
                <w:sz w:val="28"/>
                <w:szCs w:val="28"/>
                <w:lang w:eastAsia="ru-RU"/>
              </w:rPr>
              <w:t xml:space="preserve">Познавательно-исследовательская </w:t>
            </w:r>
            <w:r w:rsidRPr="00622C95">
              <w:rPr>
                <w:rFonts w:ascii="Times New Roman" w:eastAsia="Times New Roman" w:hAnsi="Times New Roman" w:cs="Times New Roman"/>
                <w:color w:val="000000"/>
                <w:sz w:val="28"/>
                <w:szCs w:val="28"/>
                <w:lang w:eastAsia="ru-RU"/>
              </w:rPr>
              <w:t>деятельность дошкольника», «Как организовать в домашних условиях мини-лабораторию?»</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2. Фотовыставка «Мы экспериментируем»</w:t>
            </w:r>
          </w:p>
          <w:p w:rsidR="00A22B7D" w:rsidRPr="00622C95" w:rsidRDefault="0005523A"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 xml:space="preserve">3. Открытые занятия: </w:t>
            </w:r>
            <w:r w:rsidR="00A22B7D" w:rsidRPr="00622C95">
              <w:rPr>
                <w:rFonts w:ascii="Times New Roman" w:eastAsia="Times New Roman" w:hAnsi="Times New Roman" w:cs="Times New Roman"/>
                <w:color w:val="000000"/>
                <w:sz w:val="28"/>
                <w:szCs w:val="28"/>
                <w:lang w:eastAsia="ru-RU"/>
              </w:rPr>
              <w:t>«Невидимка-воздух»</w:t>
            </w:r>
          </w:p>
          <w:p w:rsidR="00A22B7D" w:rsidRPr="00622C95" w:rsidRDefault="0005523A"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 xml:space="preserve">«Чудо-магнит», </w:t>
            </w:r>
            <w:r w:rsidR="00A22B7D" w:rsidRPr="00622C95">
              <w:rPr>
                <w:rFonts w:ascii="Times New Roman" w:eastAsia="Times New Roman" w:hAnsi="Times New Roman" w:cs="Times New Roman"/>
                <w:color w:val="000000"/>
                <w:sz w:val="28"/>
                <w:szCs w:val="28"/>
                <w:lang w:eastAsia="ru-RU"/>
              </w:rPr>
              <w:t>«Какими бывают камни?» и т.д.</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3. Создание м</w:t>
            </w:r>
            <w:r w:rsidR="002012AE">
              <w:rPr>
                <w:rFonts w:ascii="Times New Roman" w:eastAsia="Times New Roman" w:hAnsi="Times New Roman" w:cs="Times New Roman"/>
                <w:color w:val="000000"/>
                <w:sz w:val="28"/>
                <w:szCs w:val="28"/>
                <w:lang w:eastAsia="ru-RU"/>
              </w:rPr>
              <w:t>ини-лаборатории</w:t>
            </w:r>
          </w:p>
        </w:tc>
      </w:tr>
      <w:tr w:rsidR="00A22B7D" w:rsidRPr="00622C95" w:rsidTr="009769CE">
        <w:trPr>
          <w:trHeight w:val="1245"/>
        </w:trPr>
        <w:tc>
          <w:tcPr>
            <w:tcW w:w="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p>
        </w:tc>
        <w:tc>
          <w:tcPr>
            <w:tcW w:w="25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Организация сотрудничества с</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родителями</w:t>
            </w:r>
          </w:p>
        </w:tc>
        <w:tc>
          <w:tcPr>
            <w:tcW w:w="631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1. «Домашние задания» по экспер</w:t>
            </w:r>
            <w:r w:rsidR="0005523A" w:rsidRPr="00622C95">
              <w:rPr>
                <w:rFonts w:ascii="Times New Roman" w:eastAsia="Times New Roman" w:hAnsi="Times New Roman" w:cs="Times New Roman"/>
                <w:color w:val="000000"/>
                <w:sz w:val="28"/>
                <w:szCs w:val="28"/>
                <w:lang w:eastAsia="ru-RU"/>
              </w:rPr>
              <w:t xml:space="preserve">иментированию для детей и </w:t>
            </w:r>
            <w:r w:rsidRPr="00622C95">
              <w:rPr>
                <w:rFonts w:ascii="Times New Roman" w:eastAsia="Times New Roman" w:hAnsi="Times New Roman" w:cs="Times New Roman"/>
                <w:color w:val="000000"/>
                <w:sz w:val="28"/>
                <w:szCs w:val="28"/>
                <w:lang w:eastAsia="ru-RU"/>
              </w:rPr>
              <w:t>их родителей.</w:t>
            </w:r>
          </w:p>
          <w:p w:rsidR="00A22B7D" w:rsidRPr="00622C95" w:rsidRDefault="0005523A"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 xml:space="preserve">2. Создание семейного журнала </w:t>
            </w:r>
            <w:r w:rsidR="00A22B7D" w:rsidRPr="00622C95">
              <w:rPr>
                <w:rFonts w:ascii="Times New Roman" w:eastAsia="Times New Roman" w:hAnsi="Times New Roman" w:cs="Times New Roman"/>
                <w:color w:val="000000"/>
                <w:sz w:val="28"/>
                <w:szCs w:val="28"/>
                <w:lang w:eastAsia="ru-RU"/>
              </w:rPr>
              <w:t>«Экспериментируем дома»</w:t>
            </w:r>
          </w:p>
          <w:p w:rsidR="00A22B7D" w:rsidRPr="00622C95" w:rsidRDefault="00A22B7D" w:rsidP="00740EFB">
            <w:pPr>
              <w:spacing w:after="0" w:line="360" w:lineRule="auto"/>
              <w:rPr>
                <w:rFonts w:ascii="Times New Roman" w:eastAsia="Times New Roman" w:hAnsi="Times New Roman" w:cs="Times New Roman"/>
                <w:color w:val="000000"/>
                <w:sz w:val="28"/>
                <w:szCs w:val="28"/>
                <w:lang w:eastAsia="ru-RU"/>
              </w:rPr>
            </w:pPr>
            <w:r w:rsidRPr="00622C95">
              <w:rPr>
                <w:rFonts w:ascii="Times New Roman" w:eastAsia="Times New Roman" w:hAnsi="Times New Roman" w:cs="Times New Roman"/>
                <w:color w:val="000000"/>
                <w:sz w:val="28"/>
                <w:szCs w:val="28"/>
                <w:lang w:eastAsia="ru-RU"/>
              </w:rPr>
              <w:t>3. Привлечение родителей к пополнению коллекции «Разные ткани»,</w:t>
            </w:r>
            <w:r w:rsidR="00740EFB" w:rsidRPr="00622C95">
              <w:rPr>
                <w:rFonts w:ascii="Times New Roman" w:eastAsia="Times New Roman" w:hAnsi="Times New Roman" w:cs="Times New Roman"/>
                <w:color w:val="000000"/>
                <w:sz w:val="28"/>
                <w:szCs w:val="28"/>
                <w:lang w:eastAsia="ru-RU"/>
              </w:rPr>
              <w:t xml:space="preserve"> </w:t>
            </w:r>
            <w:r w:rsidRPr="00622C95">
              <w:rPr>
                <w:rFonts w:ascii="Times New Roman" w:eastAsia="Times New Roman" w:hAnsi="Times New Roman" w:cs="Times New Roman"/>
                <w:color w:val="000000"/>
                <w:sz w:val="28"/>
                <w:szCs w:val="28"/>
                <w:lang w:eastAsia="ru-RU"/>
              </w:rPr>
              <w:t>«Бумажная страна», акции «Корм</w:t>
            </w:r>
            <w:r w:rsidR="0005523A" w:rsidRPr="00622C95">
              <w:rPr>
                <w:rFonts w:ascii="Times New Roman" w:eastAsia="Times New Roman" w:hAnsi="Times New Roman" w:cs="Times New Roman"/>
                <w:color w:val="000000"/>
                <w:sz w:val="28"/>
                <w:szCs w:val="28"/>
                <w:lang w:eastAsia="ru-RU"/>
              </w:rPr>
              <w:t>ушка для птиц», «Спаси дерево».</w:t>
            </w:r>
          </w:p>
        </w:tc>
      </w:tr>
    </w:tbl>
    <w:p w:rsidR="00B237D6" w:rsidRPr="00622C95" w:rsidRDefault="00B237D6" w:rsidP="00740EFB">
      <w:pPr>
        <w:shd w:val="clear" w:color="auto" w:fill="FFFFFF"/>
        <w:spacing w:after="0" w:line="240" w:lineRule="auto"/>
        <w:rPr>
          <w:rFonts w:ascii="Times New Roman" w:hAnsi="Times New Roman" w:cs="Times New Roman"/>
          <w:b/>
          <w:color w:val="1D1D1D"/>
          <w:sz w:val="28"/>
          <w:szCs w:val="28"/>
        </w:rPr>
      </w:pPr>
    </w:p>
    <w:p w:rsidR="00B237D6" w:rsidRPr="00622C95" w:rsidRDefault="00B237D6" w:rsidP="00BA7EED">
      <w:pPr>
        <w:pStyle w:val="a8"/>
        <w:shd w:val="clear" w:color="auto" w:fill="FFFFFF"/>
        <w:spacing w:after="0" w:line="240" w:lineRule="auto"/>
        <w:rPr>
          <w:rFonts w:ascii="Times New Roman" w:hAnsi="Times New Roman" w:cs="Times New Roman"/>
          <w:b/>
          <w:color w:val="1D1D1D"/>
          <w:sz w:val="28"/>
          <w:szCs w:val="28"/>
        </w:rPr>
      </w:pPr>
    </w:p>
    <w:p w:rsidR="00C05881" w:rsidRDefault="00C05881" w:rsidP="00B237D6">
      <w:pPr>
        <w:pStyle w:val="a8"/>
        <w:shd w:val="clear" w:color="auto" w:fill="FFFFFF"/>
        <w:spacing w:after="0" w:line="240" w:lineRule="auto"/>
        <w:jc w:val="center"/>
        <w:rPr>
          <w:rFonts w:ascii="Times New Roman" w:hAnsi="Times New Roman"/>
          <w:b/>
          <w:color w:val="1D1D1D"/>
          <w:sz w:val="32"/>
          <w:szCs w:val="32"/>
        </w:rPr>
      </w:pPr>
    </w:p>
    <w:p w:rsidR="00C05881" w:rsidRDefault="00C05881" w:rsidP="00B237D6">
      <w:pPr>
        <w:pStyle w:val="a8"/>
        <w:shd w:val="clear" w:color="auto" w:fill="FFFFFF"/>
        <w:spacing w:after="0" w:line="240" w:lineRule="auto"/>
        <w:jc w:val="center"/>
        <w:rPr>
          <w:rFonts w:ascii="Times New Roman" w:hAnsi="Times New Roman"/>
          <w:b/>
          <w:color w:val="1D1D1D"/>
          <w:sz w:val="32"/>
          <w:szCs w:val="32"/>
        </w:rPr>
      </w:pPr>
    </w:p>
    <w:p w:rsidR="0005523A" w:rsidRDefault="0005523A" w:rsidP="00B237D6">
      <w:pPr>
        <w:pStyle w:val="a8"/>
        <w:shd w:val="clear" w:color="auto" w:fill="FFFFFF"/>
        <w:spacing w:after="0" w:line="240" w:lineRule="auto"/>
        <w:jc w:val="center"/>
        <w:rPr>
          <w:rFonts w:ascii="Times New Roman" w:hAnsi="Times New Roman"/>
          <w:b/>
          <w:color w:val="1D1D1D"/>
          <w:sz w:val="32"/>
          <w:szCs w:val="32"/>
        </w:rPr>
      </w:pPr>
    </w:p>
    <w:p w:rsidR="0005523A" w:rsidRDefault="0005523A" w:rsidP="00B237D6">
      <w:pPr>
        <w:pStyle w:val="a8"/>
        <w:shd w:val="clear" w:color="auto" w:fill="FFFFFF"/>
        <w:spacing w:after="0" w:line="240" w:lineRule="auto"/>
        <w:jc w:val="center"/>
        <w:rPr>
          <w:rFonts w:ascii="Times New Roman" w:hAnsi="Times New Roman"/>
          <w:b/>
          <w:color w:val="1D1D1D"/>
          <w:sz w:val="32"/>
          <w:szCs w:val="32"/>
        </w:rPr>
      </w:pPr>
    </w:p>
    <w:p w:rsidR="0005523A" w:rsidRDefault="0005523A" w:rsidP="00B237D6">
      <w:pPr>
        <w:pStyle w:val="a8"/>
        <w:shd w:val="clear" w:color="auto" w:fill="FFFFFF"/>
        <w:spacing w:after="0" w:line="240" w:lineRule="auto"/>
        <w:jc w:val="center"/>
        <w:rPr>
          <w:rFonts w:ascii="Times New Roman" w:hAnsi="Times New Roman"/>
          <w:b/>
          <w:color w:val="1D1D1D"/>
          <w:sz w:val="32"/>
          <w:szCs w:val="32"/>
        </w:rPr>
      </w:pPr>
    </w:p>
    <w:p w:rsidR="0005523A" w:rsidRDefault="0005523A" w:rsidP="00B237D6">
      <w:pPr>
        <w:pStyle w:val="a8"/>
        <w:shd w:val="clear" w:color="auto" w:fill="FFFFFF"/>
        <w:spacing w:after="0" w:line="240" w:lineRule="auto"/>
        <w:jc w:val="center"/>
        <w:rPr>
          <w:rFonts w:ascii="Times New Roman" w:hAnsi="Times New Roman"/>
          <w:b/>
          <w:color w:val="1D1D1D"/>
          <w:sz w:val="32"/>
          <w:szCs w:val="32"/>
        </w:rPr>
      </w:pPr>
    </w:p>
    <w:p w:rsidR="0005523A" w:rsidRDefault="0005523A" w:rsidP="00B237D6">
      <w:pPr>
        <w:pStyle w:val="a8"/>
        <w:shd w:val="clear" w:color="auto" w:fill="FFFFFF"/>
        <w:spacing w:after="0" w:line="240" w:lineRule="auto"/>
        <w:jc w:val="center"/>
        <w:rPr>
          <w:rFonts w:ascii="Times New Roman" w:hAnsi="Times New Roman"/>
          <w:b/>
          <w:color w:val="1D1D1D"/>
          <w:sz w:val="32"/>
          <w:szCs w:val="32"/>
        </w:rPr>
      </w:pPr>
    </w:p>
    <w:p w:rsidR="0005523A" w:rsidRDefault="0005523A" w:rsidP="00B237D6">
      <w:pPr>
        <w:pStyle w:val="a8"/>
        <w:shd w:val="clear" w:color="auto" w:fill="FFFFFF"/>
        <w:spacing w:after="0" w:line="240" w:lineRule="auto"/>
        <w:jc w:val="center"/>
        <w:rPr>
          <w:rFonts w:ascii="Times New Roman" w:hAnsi="Times New Roman"/>
          <w:b/>
          <w:color w:val="1D1D1D"/>
          <w:sz w:val="32"/>
          <w:szCs w:val="32"/>
        </w:rPr>
      </w:pPr>
    </w:p>
    <w:p w:rsidR="0005523A" w:rsidRDefault="0005523A" w:rsidP="00B237D6">
      <w:pPr>
        <w:pStyle w:val="a8"/>
        <w:shd w:val="clear" w:color="auto" w:fill="FFFFFF"/>
        <w:spacing w:after="0" w:line="240" w:lineRule="auto"/>
        <w:jc w:val="center"/>
        <w:rPr>
          <w:rFonts w:ascii="Times New Roman" w:hAnsi="Times New Roman"/>
          <w:b/>
          <w:color w:val="1D1D1D"/>
          <w:sz w:val="32"/>
          <w:szCs w:val="32"/>
        </w:rPr>
      </w:pPr>
    </w:p>
    <w:p w:rsidR="0005523A" w:rsidRDefault="0005523A" w:rsidP="00B237D6">
      <w:pPr>
        <w:pStyle w:val="a8"/>
        <w:shd w:val="clear" w:color="auto" w:fill="FFFFFF"/>
        <w:spacing w:after="0" w:line="240" w:lineRule="auto"/>
        <w:jc w:val="center"/>
        <w:rPr>
          <w:rFonts w:ascii="Times New Roman" w:hAnsi="Times New Roman"/>
          <w:b/>
          <w:color w:val="1D1D1D"/>
          <w:sz w:val="32"/>
          <w:szCs w:val="32"/>
        </w:rPr>
      </w:pPr>
    </w:p>
    <w:p w:rsidR="00A6321B" w:rsidRDefault="00A6321B" w:rsidP="00B237D6">
      <w:pPr>
        <w:pStyle w:val="a8"/>
        <w:shd w:val="clear" w:color="auto" w:fill="FFFFFF"/>
        <w:spacing w:after="0" w:line="240" w:lineRule="auto"/>
        <w:jc w:val="center"/>
        <w:rPr>
          <w:rFonts w:ascii="Times New Roman" w:hAnsi="Times New Roman"/>
          <w:b/>
          <w:color w:val="1D1D1D"/>
          <w:sz w:val="32"/>
          <w:szCs w:val="32"/>
        </w:rPr>
      </w:pPr>
    </w:p>
    <w:p w:rsidR="00A6321B" w:rsidRDefault="00A6321B" w:rsidP="00B237D6">
      <w:pPr>
        <w:pStyle w:val="a8"/>
        <w:shd w:val="clear" w:color="auto" w:fill="FFFFFF"/>
        <w:spacing w:after="0" w:line="240" w:lineRule="auto"/>
        <w:jc w:val="center"/>
        <w:rPr>
          <w:rFonts w:ascii="Times New Roman" w:hAnsi="Times New Roman"/>
          <w:b/>
          <w:color w:val="1D1D1D"/>
          <w:sz w:val="32"/>
          <w:szCs w:val="32"/>
        </w:rPr>
      </w:pPr>
    </w:p>
    <w:p w:rsidR="00A6321B" w:rsidRDefault="00A6321B" w:rsidP="00B237D6">
      <w:pPr>
        <w:pStyle w:val="a8"/>
        <w:shd w:val="clear" w:color="auto" w:fill="FFFFFF"/>
        <w:spacing w:after="0" w:line="240" w:lineRule="auto"/>
        <w:jc w:val="center"/>
        <w:rPr>
          <w:rFonts w:ascii="Times New Roman" w:hAnsi="Times New Roman"/>
          <w:b/>
          <w:color w:val="1D1D1D"/>
          <w:sz w:val="32"/>
          <w:szCs w:val="32"/>
        </w:rPr>
      </w:pPr>
    </w:p>
    <w:p w:rsidR="0005523A" w:rsidRDefault="0005523A" w:rsidP="00E12D10">
      <w:pPr>
        <w:shd w:val="clear" w:color="auto" w:fill="FFFFFF"/>
        <w:spacing w:after="0" w:line="240" w:lineRule="auto"/>
        <w:rPr>
          <w:rFonts w:ascii="Times New Roman" w:hAnsi="Times New Roman"/>
          <w:b/>
          <w:color w:val="1D1D1D"/>
          <w:sz w:val="32"/>
          <w:szCs w:val="32"/>
        </w:rPr>
      </w:pPr>
    </w:p>
    <w:p w:rsidR="00C354E8" w:rsidRPr="00E12D10" w:rsidRDefault="00C354E8" w:rsidP="00E12D10">
      <w:pPr>
        <w:shd w:val="clear" w:color="auto" w:fill="FFFFFF"/>
        <w:spacing w:after="0" w:line="240" w:lineRule="auto"/>
        <w:rPr>
          <w:rFonts w:ascii="Times New Roman" w:hAnsi="Times New Roman"/>
          <w:b/>
          <w:color w:val="1D1D1D"/>
          <w:sz w:val="32"/>
          <w:szCs w:val="32"/>
        </w:rPr>
      </w:pPr>
    </w:p>
    <w:p w:rsidR="009769CE" w:rsidRPr="00B86CFF" w:rsidRDefault="009769CE" w:rsidP="00B86CFF">
      <w:pPr>
        <w:shd w:val="clear" w:color="auto" w:fill="FFFFFF"/>
        <w:spacing w:after="0" w:line="240" w:lineRule="auto"/>
        <w:rPr>
          <w:rFonts w:ascii="Times New Roman" w:hAnsi="Times New Roman"/>
          <w:b/>
          <w:color w:val="1D1D1D"/>
          <w:sz w:val="32"/>
          <w:szCs w:val="32"/>
        </w:rPr>
      </w:pPr>
    </w:p>
    <w:p w:rsidR="00B237D6" w:rsidRPr="00C354E8" w:rsidRDefault="00B237D6" w:rsidP="00B237D6">
      <w:pPr>
        <w:pStyle w:val="a8"/>
        <w:shd w:val="clear" w:color="auto" w:fill="FFFFFF"/>
        <w:spacing w:after="0" w:line="240" w:lineRule="auto"/>
        <w:jc w:val="center"/>
        <w:rPr>
          <w:rFonts w:ascii="Times New Roman" w:hAnsi="Times New Roman"/>
          <w:b/>
          <w:caps/>
          <w:color w:val="1D1D1D"/>
          <w:sz w:val="28"/>
          <w:szCs w:val="28"/>
        </w:rPr>
      </w:pPr>
      <w:r w:rsidRPr="00C354E8">
        <w:rPr>
          <w:rFonts w:ascii="Times New Roman" w:hAnsi="Times New Roman"/>
          <w:b/>
          <w:caps/>
          <w:color w:val="1D1D1D"/>
          <w:sz w:val="28"/>
          <w:szCs w:val="28"/>
        </w:rPr>
        <w:lastRenderedPageBreak/>
        <w:t>Список используемой литературы</w:t>
      </w:r>
    </w:p>
    <w:p w:rsidR="00834FE8" w:rsidRPr="00C354E8" w:rsidRDefault="00834FE8" w:rsidP="00834FE8">
      <w:pPr>
        <w:shd w:val="clear" w:color="auto" w:fill="FFFFFF"/>
        <w:spacing w:after="0" w:line="360" w:lineRule="auto"/>
        <w:jc w:val="both"/>
        <w:rPr>
          <w:rFonts w:ascii="Times New Roman" w:eastAsia="Times New Roman" w:hAnsi="Times New Roman" w:cs="Times New Roman"/>
          <w:caps/>
          <w:color w:val="000000"/>
          <w:sz w:val="28"/>
          <w:szCs w:val="28"/>
          <w:lang w:eastAsia="ru-RU"/>
        </w:rPr>
      </w:pPr>
    </w:p>
    <w:p w:rsidR="00834FE8" w:rsidRPr="00834FE8" w:rsidRDefault="00834FE8" w:rsidP="00834FE8">
      <w:pPr>
        <w:pStyle w:val="a8"/>
        <w:numPr>
          <w:ilvl w:val="0"/>
          <w:numId w:val="22"/>
        </w:numPr>
        <w:shd w:val="clear" w:color="auto" w:fill="FFFFFF"/>
        <w:spacing w:after="0" w:line="360" w:lineRule="auto"/>
        <w:ind w:left="0" w:firstLine="709"/>
        <w:jc w:val="both"/>
        <w:rPr>
          <w:rFonts w:ascii="Times New Roman" w:eastAsia="Times New Roman" w:hAnsi="Times New Roman" w:cs="Times New Roman"/>
          <w:color w:val="000000"/>
          <w:sz w:val="32"/>
          <w:szCs w:val="32"/>
          <w:lang w:eastAsia="ru-RU"/>
        </w:rPr>
      </w:pPr>
      <w:r w:rsidRPr="00834FE8">
        <w:rPr>
          <w:rFonts w:ascii="Times New Roman" w:eastAsia="Times New Roman" w:hAnsi="Times New Roman" w:cs="Times New Roman"/>
          <w:color w:val="000000"/>
          <w:sz w:val="32"/>
          <w:szCs w:val="32"/>
          <w:lang w:eastAsia="ru-RU"/>
        </w:rPr>
        <w:t>Баландина, Т.Б. Организация работы по экспериментированию в ДОУ</w:t>
      </w:r>
      <w:r w:rsidR="00085C9B">
        <w:rPr>
          <w:rFonts w:ascii="Times New Roman" w:eastAsia="Times New Roman" w:hAnsi="Times New Roman" w:cs="Times New Roman"/>
          <w:color w:val="000000"/>
          <w:sz w:val="32"/>
          <w:szCs w:val="32"/>
          <w:lang w:eastAsia="ru-RU"/>
        </w:rPr>
        <w:t xml:space="preserve">/ Т.Б. Баландина </w:t>
      </w:r>
      <w:r w:rsidRPr="00834FE8">
        <w:rPr>
          <w:rFonts w:ascii="Times New Roman" w:eastAsia="Times New Roman" w:hAnsi="Times New Roman" w:cs="Times New Roman"/>
          <w:color w:val="000000"/>
          <w:sz w:val="32"/>
          <w:szCs w:val="32"/>
          <w:lang w:eastAsia="ru-RU"/>
        </w:rPr>
        <w:t>//Дошкольная педагогика. – 2012. - № 10.</w:t>
      </w:r>
    </w:p>
    <w:p w:rsidR="00834FE8" w:rsidRPr="00834FE8" w:rsidRDefault="00834FE8" w:rsidP="00834FE8">
      <w:pPr>
        <w:pStyle w:val="a8"/>
        <w:numPr>
          <w:ilvl w:val="0"/>
          <w:numId w:val="22"/>
        </w:numPr>
        <w:shd w:val="clear" w:color="auto" w:fill="FFFFFF"/>
        <w:spacing w:after="0" w:line="360" w:lineRule="auto"/>
        <w:ind w:left="0" w:firstLine="709"/>
        <w:jc w:val="both"/>
        <w:rPr>
          <w:rFonts w:ascii="Times New Roman" w:eastAsia="Times New Roman" w:hAnsi="Times New Roman" w:cs="Times New Roman"/>
          <w:color w:val="000000"/>
          <w:sz w:val="32"/>
          <w:szCs w:val="32"/>
          <w:lang w:eastAsia="ru-RU"/>
        </w:rPr>
      </w:pPr>
      <w:r w:rsidRPr="00834FE8">
        <w:rPr>
          <w:rFonts w:ascii="Times New Roman" w:eastAsia="Times New Roman" w:hAnsi="Times New Roman" w:cs="Times New Roman"/>
          <w:color w:val="000000"/>
          <w:sz w:val="32"/>
          <w:szCs w:val="32"/>
          <w:lang w:eastAsia="ru-RU"/>
        </w:rPr>
        <w:t xml:space="preserve">Владимирова, Т.В. Шаг в неизвестность / под ред И.Я. Гуткович. – АО «Первая Образцовая типография», филиал «Ульяновский дом печати», 2015. – 144 с. </w:t>
      </w:r>
    </w:p>
    <w:p w:rsidR="00834FE8" w:rsidRPr="00834FE8" w:rsidRDefault="00834FE8" w:rsidP="00834FE8">
      <w:pPr>
        <w:pStyle w:val="a8"/>
        <w:numPr>
          <w:ilvl w:val="0"/>
          <w:numId w:val="22"/>
        </w:numPr>
        <w:shd w:val="clear" w:color="auto" w:fill="FFFFFF"/>
        <w:spacing w:after="0" w:line="360" w:lineRule="auto"/>
        <w:ind w:left="0" w:firstLine="709"/>
        <w:jc w:val="both"/>
        <w:rPr>
          <w:rFonts w:ascii="Times New Roman" w:eastAsia="Times New Roman" w:hAnsi="Times New Roman" w:cs="Times New Roman"/>
          <w:color w:val="000000"/>
          <w:sz w:val="32"/>
          <w:szCs w:val="32"/>
          <w:lang w:eastAsia="ru-RU"/>
        </w:rPr>
      </w:pPr>
      <w:r w:rsidRPr="00834FE8">
        <w:rPr>
          <w:rFonts w:ascii="Times New Roman" w:eastAsia="Times New Roman" w:hAnsi="Times New Roman" w:cs="Times New Roman"/>
          <w:color w:val="000000"/>
          <w:sz w:val="32"/>
          <w:szCs w:val="32"/>
          <w:lang w:eastAsia="ru-RU"/>
        </w:rPr>
        <w:t>Деркунская, В. А. Проектная де</w:t>
      </w:r>
      <w:r w:rsidR="00CC24BF">
        <w:rPr>
          <w:rFonts w:ascii="Times New Roman" w:eastAsia="Times New Roman" w:hAnsi="Times New Roman" w:cs="Times New Roman"/>
          <w:color w:val="000000"/>
          <w:sz w:val="32"/>
          <w:szCs w:val="32"/>
          <w:lang w:eastAsia="ru-RU"/>
        </w:rPr>
        <w:t>ятельность дошкольников. Учебно-</w:t>
      </w:r>
      <w:r w:rsidRPr="00834FE8">
        <w:rPr>
          <w:rFonts w:ascii="Times New Roman" w:eastAsia="Times New Roman" w:hAnsi="Times New Roman" w:cs="Times New Roman"/>
          <w:color w:val="000000"/>
          <w:sz w:val="32"/>
          <w:szCs w:val="32"/>
          <w:lang w:eastAsia="ru-RU"/>
        </w:rPr>
        <w:t>методическое пособие/ В.А. Деркунская. — СПб.: ДЕТСТВО-ПРЕСС, 2013.</w:t>
      </w:r>
    </w:p>
    <w:p w:rsidR="00834FE8" w:rsidRPr="00834FE8" w:rsidRDefault="00834FE8" w:rsidP="00834FE8">
      <w:pPr>
        <w:pStyle w:val="a8"/>
        <w:widowControl w:val="0"/>
        <w:numPr>
          <w:ilvl w:val="0"/>
          <w:numId w:val="22"/>
        </w:numPr>
        <w:spacing w:after="0" w:line="360" w:lineRule="auto"/>
        <w:ind w:left="0" w:firstLine="709"/>
        <w:jc w:val="both"/>
        <w:rPr>
          <w:rFonts w:ascii="Times New Roman" w:hAnsi="Times New Roman" w:cs="Times New Roman"/>
          <w:sz w:val="32"/>
          <w:szCs w:val="32"/>
        </w:rPr>
      </w:pPr>
      <w:r w:rsidRPr="00834FE8">
        <w:rPr>
          <w:rFonts w:ascii="Times New Roman" w:hAnsi="Times New Roman" w:cs="Times New Roman"/>
          <w:sz w:val="32"/>
          <w:szCs w:val="32"/>
        </w:rPr>
        <w:t>Детство: Примерная основная общеобразовательная программа дошкольного образования /Т.И.Бабаева, А.Г.</w:t>
      </w:r>
      <w:r w:rsidR="00CC24BF">
        <w:rPr>
          <w:rFonts w:ascii="Times New Roman" w:hAnsi="Times New Roman" w:cs="Times New Roman"/>
          <w:sz w:val="32"/>
          <w:szCs w:val="32"/>
        </w:rPr>
        <w:t xml:space="preserve"> </w:t>
      </w:r>
      <w:r w:rsidRPr="00834FE8">
        <w:rPr>
          <w:rFonts w:ascii="Times New Roman" w:hAnsi="Times New Roman" w:cs="Times New Roman"/>
          <w:sz w:val="32"/>
          <w:szCs w:val="32"/>
        </w:rPr>
        <w:t>Гогоберидзе, З.А.</w:t>
      </w:r>
      <w:r w:rsidR="00CC24BF">
        <w:rPr>
          <w:rFonts w:ascii="Times New Roman" w:hAnsi="Times New Roman" w:cs="Times New Roman"/>
          <w:sz w:val="32"/>
          <w:szCs w:val="32"/>
        </w:rPr>
        <w:t xml:space="preserve"> </w:t>
      </w:r>
      <w:r w:rsidRPr="00834FE8">
        <w:rPr>
          <w:rFonts w:ascii="Times New Roman" w:hAnsi="Times New Roman" w:cs="Times New Roman"/>
          <w:sz w:val="32"/>
          <w:szCs w:val="32"/>
        </w:rPr>
        <w:t>Михайлова и др. – СПб.: ООО «Издательство «Детство-Пресс», 2011.</w:t>
      </w:r>
    </w:p>
    <w:p w:rsidR="00834FE8" w:rsidRPr="00834FE8" w:rsidRDefault="00834FE8" w:rsidP="00834FE8">
      <w:pPr>
        <w:pStyle w:val="a8"/>
        <w:numPr>
          <w:ilvl w:val="0"/>
          <w:numId w:val="22"/>
        </w:numPr>
        <w:shd w:val="clear" w:color="auto" w:fill="FFFFFF"/>
        <w:spacing w:after="0" w:line="360" w:lineRule="auto"/>
        <w:ind w:left="0" w:firstLine="709"/>
        <w:jc w:val="both"/>
        <w:rPr>
          <w:rFonts w:ascii="Times New Roman" w:eastAsia="Times New Roman" w:hAnsi="Times New Roman" w:cs="Times New Roman"/>
          <w:color w:val="000000"/>
          <w:sz w:val="32"/>
          <w:szCs w:val="32"/>
          <w:lang w:eastAsia="ru-RU"/>
        </w:rPr>
      </w:pPr>
      <w:r w:rsidRPr="00834FE8">
        <w:rPr>
          <w:rFonts w:ascii="Times New Roman" w:eastAsia="Times New Roman" w:hAnsi="Times New Roman" w:cs="Times New Roman"/>
          <w:color w:val="000000"/>
          <w:sz w:val="32"/>
          <w:szCs w:val="32"/>
          <w:lang w:eastAsia="ru-RU"/>
        </w:rPr>
        <w:t>Дыбина, О.В. Ребёнок в мире поиска. Программа по организации поисковой деятельн</w:t>
      </w:r>
      <w:r w:rsidR="00085C9B">
        <w:rPr>
          <w:rFonts w:ascii="Times New Roman" w:eastAsia="Times New Roman" w:hAnsi="Times New Roman" w:cs="Times New Roman"/>
          <w:color w:val="000000"/>
          <w:sz w:val="32"/>
          <w:szCs w:val="32"/>
          <w:lang w:eastAsia="ru-RU"/>
        </w:rPr>
        <w:t>ости детей дошкольного возраста</w:t>
      </w:r>
      <w:r w:rsidRPr="00834FE8">
        <w:rPr>
          <w:rFonts w:ascii="Times New Roman" w:eastAsia="Times New Roman" w:hAnsi="Times New Roman" w:cs="Times New Roman"/>
          <w:color w:val="000000"/>
          <w:sz w:val="32"/>
          <w:szCs w:val="32"/>
          <w:lang w:eastAsia="ru-RU"/>
        </w:rPr>
        <w:t xml:space="preserve"> / О.В. Дыбина. -М.: ТЦ «СФЕРА», 2005.</w:t>
      </w:r>
    </w:p>
    <w:p w:rsidR="00834FE8" w:rsidRPr="00834FE8" w:rsidRDefault="00085C9B" w:rsidP="00834FE8">
      <w:pPr>
        <w:pStyle w:val="a8"/>
        <w:numPr>
          <w:ilvl w:val="0"/>
          <w:numId w:val="22"/>
        </w:numPr>
        <w:shd w:val="clear" w:color="auto" w:fill="FFFFFF"/>
        <w:spacing w:after="0" w:line="360" w:lineRule="auto"/>
        <w:ind w:left="0" w:firstLine="709"/>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Мартынова Е.А.</w:t>
      </w:r>
      <w:r w:rsidR="00834FE8" w:rsidRPr="00834FE8">
        <w:rPr>
          <w:rFonts w:ascii="Times New Roman" w:eastAsia="Times New Roman" w:hAnsi="Times New Roman" w:cs="Times New Roman"/>
          <w:color w:val="000000"/>
          <w:sz w:val="32"/>
          <w:szCs w:val="32"/>
          <w:lang w:eastAsia="ru-RU"/>
        </w:rPr>
        <w:t xml:space="preserve"> Организация опытно – экспериментальн</w:t>
      </w:r>
      <w:r>
        <w:rPr>
          <w:rFonts w:ascii="Times New Roman" w:eastAsia="Times New Roman" w:hAnsi="Times New Roman" w:cs="Times New Roman"/>
          <w:color w:val="000000"/>
          <w:sz w:val="32"/>
          <w:szCs w:val="32"/>
          <w:lang w:eastAsia="ru-RU"/>
        </w:rPr>
        <w:t>ой деятельности детей 2 - 7 лет/ Е.А. Мартынова,</w:t>
      </w:r>
      <w:r w:rsidR="00834FE8" w:rsidRPr="00834FE8">
        <w:rPr>
          <w:rFonts w:ascii="Times New Roman" w:eastAsia="Times New Roman" w:hAnsi="Times New Roman" w:cs="Times New Roman"/>
          <w:color w:val="000000"/>
          <w:sz w:val="32"/>
          <w:szCs w:val="32"/>
          <w:lang w:eastAsia="ru-RU"/>
        </w:rPr>
        <w:t xml:space="preserve"> </w:t>
      </w:r>
      <w:r w:rsidRPr="00834FE8">
        <w:rPr>
          <w:rFonts w:ascii="Times New Roman" w:eastAsia="Times New Roman" w:hAnsi="Times New Roman" w:cs="Times New Roman"/>
          <w:color w:val="000000"/>
          <w:sz w:val="32"/>
          <w:szCs w:val="32"/>
          <w:lang w:eastAsia="ru-RU"/>
        </w:rPr>
        <w:t>И.М.</w:t>
      </w:r>
      <w:r>
        <w:rPr>
          <w:rFonts w:ascii="Times New Roman" w:eastAsia="Times New Roman" w:hAnsi="Times New Roman" w:cs="Times New Roman"/>
          <w:color w:val="000000"/>
          <w:sz w:val="32"/>
          <w:szCs w:val="32"/>
          <w:lang w:eastAsia="ru-RU"/>
        </w:rPr>
        <w:t xml:space="preserve"> </w:t>
      </w:r>
      <w:r w:rsidRPr="00834FE8">
        <w:rPr>
          <w:rFonts w:ascii="Times New Roman" w:eastAsia="Times New Roman" w:hAnsi="Times New Roman" w:cs="Times New Roman"/>
          <w:color w:val="000000"/>
          <w:sz w:val="32"/>
          <w:szCs w:val="32"/>
          <w:lang w:eastAsia="ru-RU"/>
        </w:rPr>
        <w:t>Сучкова</w:t>
      </w:r>
      <w:r>
        <w:rPr>
          <w:rFonts w:ascii="Times New Roman" w:eastAsia="Times New Roman" w:hAnsi="Times New Roman" w:cs="Times New Roman"/>
          <w:color w:val="000000"/>
          <w:sz w:val="32"/>
          <w:szCs w:val="32"/>
          <w:lang w:eastAsia="ru-RU"/>
        </w:rPr>
        <w:t>.</w:t>
      </w:r>
      <w:r w:rsidRPr="00834FE8">
        <w:rPr>
          <w:rFonts w:ascii="Times New Roman" w:eastAsia="Times New Roman" w:hAnsi="Times New Roman" w:cs="Times New Roman"/>
          <w:color w:val="000000"/>
          <w:sz w:val="32"/>
          <w:szCs w:val="32"/>
          <w:lang w:eastAsia="ru-RU"/>
        </w:rPr>
        <w:t xml:space="preserve"> </w:t>
      </w:r>
      <w:r w:rsidR="005C0C65">
        <w:rPr>
          <w:rFonts w:ascii="Times New Roman" w:eastAsia="Times New Roman" w:hAnsi="Times New Roman" w:cs="Times New Roman"/>
          <w:color w:val="000000"/>
          <w:sz w:val="32"/>
          <w:szCs w:val="32"/>
          <w:lang w:eastAsia="ru-RU"/>
        </w:rPr>
        <w:t>–</w:t>
      </w:r>
      <w:r>
        <w:rPr>
          <w:rFonts w:ascii="Times New Roman" w:eastAsia="Times New Roman" w:hAnsi="Times New Roman" w:cs="Times New Roman"/>
          <w:color w:val="000000"/>
          <w:sz w:val="32"/>
          <w:szCs w:val="32"/>
          <w:lang w:eastAsia="ru-RU"/>
        </w:rPr>
        <w:t xml:space="preserve"> </w:t>
      </w:r>
      <w:r w:rsidR="005C0C65">
        <w:rPr>
          <w:rFonts w:ascii="Times New Roman" w:eastAsia="Times New Roman" w:hAnsi="Times New Roman" w:cs="Times New Roman"/>
          <w:color w:val="000000"/>
          <w:sz w:val="32"/>
          <w:szCs w:val="32"/>
          <w:lang w:eastAsia="ru-RU"/>
        </w:rPr>
        <w:t xml:space="preserve">М.: </w:t>
      </w:r>
      <w:r w:rsidR="00834FE8" w:rsidRPr="00834FE8">
        <w:rPr>
          <w:rFonts w:ascii="Times New Roman" w:eastAsia="Times New Roman" w:hAnsi="Times New Roman" w:cs="Times New Roman"/>
          <w:color w:val="000000"/>
          <w:sz w:val="32"/>
          <w:szCs w:val="32"/>
          <w:lang w:eastAsia="ru-RU"/>
        </w:rPr>
        <w:t>Издательство: Учитель, 2011.</w:t>
      </w:r>
    </w:p>
    <w:p w:rsidR="00834FE8" w:rsidRPr="00834FE8" w:rsidRDefault="00834FE8" w:rsidP="00834FE8">
      <w:pPr>
        <w:pStyle w:val="a8"/>
        <w:numPr>
          <w:ilvl w:val="0"/>
          <w:numId w:val="22"/>
        </w:numPr>
        <w:shd w:val="clear" w:color="auto" w:fill="FFFFFF"/>
        <w:spacing w:after="0" w:line="360" w:lineRule="auto"/>
        <w:ind w:left="0" w:firstLine="709"/>
        <w:jc w:val="both"/>
        <w:rPr>
          <w:rFonts w:ascii="Times New Roman" w:eastAsia="Times New Roman" w:hAnsi="Times New Roman" w:cs="Times New Roman"/>
          <w:color w:val="000000"/>
          <w:sz w:val="32"/>
          <w:szCs w:val="32"/>
          <w:lang w:eastAsia="ru-RU"/>
        </w:rPr>
      </w:pPr>
      <w:r w:rsidRPr="00834FE8">
        <w:rPr>
          <w:rFonts w:ascii="Times New Roman" w:eastAsia="Times New Roman" w:hAnsi="Times New Roman" w:cs="Times New Roman"/>
          <w:color w:val="000000"/>
          <w:sz w:val="32"/>
          <w:szCs w:val="32"/>
          <w:lang w:eastAsia="ru-RU"/>
        </w:rPr>
        <w:t xml:space="preserve">Менщикова, Л. Н. Экспериментальная деятельность детей. — </w:t>
      </w:r>
      <w:r w:rsidR="005C0C65">
        <w:rPr>
          <w:rFonts w:ascii="Times New Roman" w:eastAsia="Times New Roman" w:hAnsi="Times New Roman" w:cs="Times New Roman"/>
          <w:color w:val="000000"/>
          <w:sz w:val="32"/>
          <w:szCs w:val="32"/>
          <w:lang w:eastAsia="ru-RU"/>
        </w:rPr>
        <w:t xml:space="preserve">М.: </w:t>
      </w:r>
      <w:r w:rsidRPr="00834FE8">
        <w:rPr>
          <w:rFonts w:ascii="Times New Roman" w:eastAsia="Times New Roman" w:hAnsi="Times New Roman" w:cs="Times New Roman"/>
          <w:color w:val="000000"/>
          <w:sz w:val="32"/>
          <w:szCs w:val="32"/>
          <w:lang w:eastAsia="ru-RU"/>
        </w:rPr>
        <w:t>Издательство: Учитель, 2009</w:t>
      </w:r>
      <w:r w:rsidRPr="00834FE8">
        <w:rPr>
          <w:rFonts w:ascii="Times New Roman" w:eastAsia="Times New Roman" w:hAnsi="Times New Roman" w:cs="Times New Roman"/>
          <w:i/>
          <w:iCs/>
          <w:color w:val="000000"/>
          <w:sz w:val="32"/>
          <w:szCs w:val="32"/>
          <w:lang w:eastAsia="ru-RU"/>
        </w:rPr>
        <w:t>.</w:t>
      </w:r>
    </w:p>
    <w:p w:rsidR="00834FE8" w:rsidRPr="00834FE8" w:rsidRDefault="00085C9B" w:rsidP="00834FE8">
      <w:pPr>
        <w:pStyle w:val="210"/>
        <w:numPr>
          <w:ilvl w:val="0"/>
          <w:numId w:val="22"/>
        </w:numPr>
        <w:shd w:val="clear" w:color="auto" w:fill="auto"/>
        <w:tabs>
          <w:tab w:val="left" w:pos="963"/>
        </w:tabs>
        <w:spacing w:before="0" w:line="360" w:lineRule="auto"/>
        <w:ind w:left="0" w:firstLine="709"/>
        <w:jc w:val="both"/>
        <w:rPr>
          <w:rFonts w:ascii="Times New Roman" w:hAnsi="Times New Roman" w:cs="Times New Roman"/>
          <w:sz w:val="32"/>
          <w:szCs w:val="32"/>
        </w:rPr>
      </w:pPr>
      <w:r>
        <w:rPr>
          <w:rStyle w:val="24"/>
          <w:rFonts w:ascii="Times New Roman" w:hAnsi="Times New Roman" w:cs="Times New Roman"/>
          <w:i w:val="0"/>
          <w:sz w:val="32"/>
          <w:szCs w:val="32"/>
        </w:rPr>
        <w:t xml:space="preserve"> </w:t>
      </w:r>
      <w:r w:rsidR="00834FE8" w:rsidRPr="00834FE8">
        <w:rPr>
          <w:rStyle w:val="24"/>
          <w:rFonts w:ascii="Times New Roman" w:hAnsi="Times New Roman" w:cs="Times New Roman"/>
          <w:i w:val="0"/>
          <w:sz w:val="32"/>
          <w:szCs w:val="32"/>
        </w:rPr>
        <w:t xml:space="preserve">Михайлова, З. А. </w:t>
      </w:r>
      <w:r w:rsidR="00834FE8" w:rsidRPr="00834FE8">
        <w:rPr>
          <w:rFonts w:ascii="Times New Roman" w:hAnsi="Times New Roman" w:cs="Times New Roman"/>
          <w:sz w:val="32"/>
          <w:szCs w:val="32"/>
        </w:rPr>
        <w:t>Развитие познавательно-исследовательских умений у старших дошкольников</w:t>
      </w:r>
      <w:r w:rsidR="00834FE8" w:rsidRPr="00834FE8">
        <w:rPr>
          <w:rStyle w:val="24"/>
          <w:rFonts w:ascii="Times New Roman" w:hAnsi="Times New Roman" w:cs="Times New Roman"/>
          <w:i w:val="0"/>
          <w:sz w:val="32"/>
          <w:szCs w:val="32"/>
        </w:rPr>
        <w:t xml:space="preserve"> / З.А. Михайлова, Т.И. Бабаева, Л.М. Кларина. </w:t>
      </w:r>
      <w:r w:rsidR="00834FE8" w:rsidRPr="00834FE8">
        <w:rPr>
          <w:rFonts w:ascii="Times New Roman" w:hAnsi="Times New Roman" w:cs="Times New Roman"/>
          <w:sz w:val="32"/>
          <w:szCs w:val="32"/>
        </w:rPr>
        <w:t xml:space="preserve">— СПб.: ДЕТСТВО-ПРЕСС, 2012. </w:t>
      </w:r>
    </w:p>
    <w:p w:rsidR="00834FE8" w:rsidRPr="00834FE8" w:rsidRDefault="00834FE8" w:rsidP="00834FE8">
      <w:pPr>
        <w:pStyle w:val="a8"/>
        <w:numPr>
          <w:ilvl w:val="0"/>
          <w:numId w:val="22"/>
        </w:numPr>
        <w:shd w:val="clear" w:color="auto" w:fill="FFFFFF"/>
        <w:spacing w:after="0" w:line="360" w:lineRule="auto"/>
        <w:ind w:left="0" w:firstLine="709"/>
        <w:jc w:val="both"/>
        <w:rPr>
          <w:rFonts w:ascii="Times New Roman" w:eastAsia="Times New Roman" w:hAnsi="Times New Roman" w:cs="Times New Roman"/>
          <w:color w:val="000000"/>
          <w:sz w:val="32"/>
          <w:szCs w:val="32"/>
          <w:lang w:eastAsia="ru-RU"/>
        </w:rPr>
      </w:pPr>
      <w:r w:rsidRPr="00834FE8">
        <w:rPr>
          <w:rFonts w:ascii="Times New Roman" w:eastAsia="Times New Roman" w:hAnsi="Times New Roman" w:cs="Times New Roman"/>
          <w:color w:val="000000"/>
          <w:sz w:val="32"/>
          <w:szCs w:val="32"/>
          <w:lang w:eastAsia="ru-RU"/>
        </w:rPr>
        <w:lastRenderedPageBreak/>
        <w:t>Москаленко, В. В. Опытно-экспериментальная деятельность</w:t>
      </w:r>
      <w:r w:rsidR="00085C9B">
        <w:rPr>
          <w:rFonts w:ascii="Times New Roman" w:eastAsia="Times New Roman" w:hAnsi="Times New Roman" w:cs="Times New Roman"/>
          <w:color w:val="000000"/>
          <w:sz w:val="32"/>
          <w:szCs w:val="32"/>
          <w:lang w:eastAsia="ru-RU"/>
        </w:rPr>
        <w:t xml:space="preserve"> / В.В. Москаленко</w:t>
      </w:r>
      <w:r w:rsidRPr="00834FE8">
        <w:rPr>
          <w:rFonts w:ascii="Times New Roman" w:eastAsia="Times New Roman" w:hAnsi="Times New Roman" w:cs="Times New Roman"/>
          <w:color w:val="000000"/>
          <w:sz w:val="32"/>
          <w:szCs w:val="32"/>
          <w:lang w:eastAsia="ru-RU"/>
        </w:rPr>
        <w:t xml:space="preserve">. — </w:t>
      </w:r>
      <w:r w:rsidR="005C0C65">
        <w:rPr>
          <w:rFonts w:ascii="Times New Roman" w:eastAsia="Times New Roman" w:hAnsi="Times New Roman" w:cs="Times New Roman"/>
          <w:color w:val="000000"/>
          <w:sz w:val="32"/>
          <w:szCs w:val="32"/>
          <w:lang w:eastAsia="ru-RU"/>
        </w:rPr>
        <w:t xml:space="preserve">М.: </w:t>
      </w:r>
      <w:r w:rsidRPr="00834FE8">
        <w:rPr>
          <w:rFonts w:ascii="Times New Roman" w:eastAsia="Times New Roman" w:hAnsi="Times New Roman" w:cs="Times New Roman"/>
          <w:color w:val="000000"/>
          <w:sz w:val="32"/>
          <w:szCs w:val="32"/>
          <w:lang w:eastAsia="ru-RU"/>
        </w:rPr>
        <w:t>Издательство: Учитель, 2009.</w:t>
      </w:r>
    </w:p>
    <w:p w:rsidR="00834FE8" w:rsidRPr="00834FE8" w:rsidRDefault="00834FE8" w:rsidP="00834FE8">
      <w:pPr>
        <w:pStyle w:val="a8"/>
        <w:numPr>
          <w:ilvl w:val="0"/>
          <w:numId w:val="22"/>
        </w:numPr>
        <w:spacing w:after="0" w:line="360" w:lineRule="auto"/>
        <w:ind w:left="0" w:firstLine="709"/>
        <w:jc w:val="both"/>
        <w:rPr>
          <w:rFonts w:ascii="Times New Roman" w:hAnsi="Times New Roman" w:cs="Times New Roman"/>
          <w:sz w:val="32"/>
          <w:szCs w:val="32"/>
        </w:rPr>
      </w:pPr>
      <w:r w:rsidRPr="00834FE8">
        <w:rPr>
          <w:rFonts w:ascii="Times New Roman" w:hAnsi="Times New Roman" w:cs="Times New Roman"/>
          <w:sz w:val="32"/>
          <w:szCs w:val="32"/>
        </w:rPr>
        <w:t>Петровский, В.А. Построение развивающей среды в дошкольном учреждении / В.А. Петровский, Л.М. Кларина, Л.А. Смывина. - М.: Просвещение, 2011.</w:t>
      </w:r>
    </w:p>
    <w:p w:rsidR="00834FE8" w:rsidRPr="00834FE8" w:rsidRDefault="00834FE8" w:rsidP="00834FE8">
      <w:pPr>
        <w:pStyle w:val="a8"/>
        <w:numPr>
          <w:ilvl w:val="0"/>
          <w:numId w:val="22"/>
        </w:numPr>
        <w:spacing w:after="0" w:line="360" w:lineRule="auto"/>
        <w:ind w:left="0" w:firstLine="709"/>
        <w:jc w:val="both"/>
        <w:rPr>
          <w:rFonts w:ascii="Times New Roman" w:hAnsi="Times New Roman" w:cs="Times New Roman"/>
          <w:sz w:val="32"/>
          <w:szCs w:val="32"/>
        </w:rPr>
      </w:pPr>
      <w:r w:rsidRPr="00834FE8">
        <w:rPr>
          <w:rFonts w:ascii="Times New Roman" w:hAnsi="Times New Roman" w:cs="Times New Roman"/>
          <w:sz w:val="32"/>
          <w:szCs w:val="32"/>
        </w:rPr>
        <w:t>Предметно-пространственная развивающая среда в детском саду. Принципы построения, советы, рекоменда</w:t>
      </w:r>
      <w:r w:rsidR="003250CA">
        <w:rPr>
          <w:rFonts w:ascii="Times New Roman" w:hAnsi="Times New Roman" w:cs="Times New Roman"/>
          <w:sz w:val="32"/>
          <w:szCs w:val="32"/>
        </w:rPr>
        <w:t>ции / сост. Н.В. Нищева. – Спб.:</w:t>
      </w:r>
      <w:r w:rsidRPr="00834FE8">
        <w:rPr>
          <w:rFonts w:ascii="Times New Roman" w:hAnsi="Times New Roman" w:cs="Times New Roman"/>
          <w:sz w:val="32"/>
          <w:szCs w:val="32"/>
        </w:rPr>
        <w:t xml:space="preserve"> ДЕТСТВО-ПРЕСС, 2012. - 128 с.</w:t>
      </w:r>
    </w:p>
    <w:p w:rsidR="00834FE8" w:rsidRPr="00834FE8" w:rsidRDefault="00834FE8" w:rsidP="00834FE8">
      <w:pPr>
        <w:pStyle w:val="a8"/>
        <w:numPr>
          <w:ilvl w:val="0"/>
          <w:numId w:val="22"/>
        </w:numPr>
        <w:spacing w:after="0" w:line="360" w:lineRule="auto"/>
        <w:ind w:left="0" w:firstLine="709"/>
        <w:jc w:val="both"/>
        <w:rPr>
          <w:rFonts w:ascii="Times New Roman" w:hAnsi="Times New Roman" w:cs="Times New Roman"/>
          <w:bCs/>
          <w:sz w:val="32"/>
          <w:szCs w:val="32"/>
        </w:rPr>
      </w:pPr>
      <w:r w:rsidRPr="00834FE8">
        <w:rPr>
          <w:rFonts w:ascii="Times New Roman" w:hAnsi="Times New Roman" w:cs="Times New Roman"/>
          <w:bCs/>
          <w:sz w:val="32"/>
          <w:szCs w:val="32"/>
        </w:rPr>
        <w:t>Приказ МОиН РФ «Об утверждении федерального государственного образовательного стандарта дошкольного образования» от 17 октября 2013 г. №1155</w:t>
      </w:r>
    </w:p>
    <w:p w:rsidR="00834FE8" w:rsidRPr="00834FE8" w:rsidRDefault="00834FE8" w:rsidP="00834FE8">
      <w:pPr>
        <w:pStyle w:val="210"/>
        <w:numPr>
          <w:ilvl w:val="0"/>
          <w:numId w:val="22"/>
        </w:numPr>
        <w:shd w:val="clear" w:color="auto" w:fill="auto"/>
        <w:tabs>
          <w:tab w:val="left" w:pos="1165"/>
        </w:tabs>
        <w:spacing w:before="0" w:line="360" w:lineRule="auto"/>
        <w:ind w:left="0" w:firstLine="709"/>
        <w:jc w:val="both"/>
        <w:rPr>
          <w:rFonts w:ascii="Times New Roman" w:hAnsi="Times New Roman" w:cs="Times New Roman"/>
          <w:sz w:val="32"/>
          <w:szCs w:val="32"/>
        </w:rPr>
      </w:pPr>
      <w:r w:rsidRPr="00834FE8">
        <w:rPr>
          <w:rFonts w:ascii="Times New Roman" w:hAnsi="Times New Roman" w:cs="Times New Roman"/>
          <w:sz w:val="32"/>
          <w:szCs w:val="32"/>
        </w:rPr>
        <w:t xml:space="preserve">Рыжова, Н.А. Лаборатория в детском саду и дома. Учебно-методическое пособие — книга и </w:t>
      </w:r>
      <w:r w:rsidRPr="00834FE8">
        <w:rPr>
          <w:rFonts w:ascii="Times New Roman" w:hAnsi="Times New Roman" w:cs="Times New Roman"/>
          <w:sz w:val="32"/>
          <w:szCs w:val="32"/>
          <w:lang w:val="en-US"/>
        </w:rPr>
        <w:t>CD</w:t>
      </w:r>
      <w:r w:rsidRPr="00834FE8">
        <w:rPr>
          <w:rFonts w:ascii="Times New Roman" w:hAnsi="Times New Roman" w:cs="Times New Roman"/>
          <w:sz w:val="32"/>
          <w:szCs w:val="32"/>
        </w:rPr>
        <w:t xml:space="preserve">-диск / Н.А. Рыжова. — М., </w:t>
      </w:r>
      <w:r w:rsidR="00FE0725" w:rsidRPr="00834FE8">
        <w:rPr>
          <w:rFonts w:ascii="Times New Roman" w:hAnsi="Times New Roman" w:cs="Times New Roman"/>
          <w:sz w:val="32"/>
          <w:szCs w:val="32"/>
        </w:rPr>
        <w:t xml:space="preserve">ЛИНКА-ПРЕСС, </w:t>
      </w:r>
      <w:r w:rsidRPr="00834FE8">
        <w:rPr>
          <w:rFonts w:ascii="Times New Roman" w:hAnsi="Times New Roman" w:cs="Times New Roman"/>
          <w:sz w:val="32"/>
          <w:szCs w:val="32"/>
        </w:rPr>
        <w:t>2009.</w:t>
      </w:r>
      <w:r w:rsidR="00FE0725">
        <w:rPr>
          <w:rFonts w:ascii="Times New Roman" w:hAnsi="Times New Roman" w:cs="Times New Roman"/>
          <w:sz w:val="32"/>
          <w:szCs w:val="32"/>
        </w:rPr>
        <w:t xml:space="preserve"> – 106 с.</w:t>
      </w:r>
    </w:p>
    <w:p w:rsidR="00085C9B" w:rsidRDefault="00834FE8" w:rsidP="00085C9B">
      <w:pPr>
        <w:pStyle w:val="a8"/>
        <w:numPr>
          <w:ilvl w:val="0"/>
          <w:numId w:val="22"/>
        </w:numPr>
        <w:spacing w:after="0" w:line="360" w:lineRule="auto"/>
        <w:ind w:left="0" w:firstLine="709"/>
        <w:jc w:val="both"/>
        <w:rPr>
          <w:rFonts w:ascii="Times New Roman" w:hAnsi="Times New Roman" w:cs="Times New Roman"/>
          <w:sz w:val="32"/>
          <w:szCs w:val="32"/>
        </w:rPr>
      </w:pPr>
      <w:r w:rsidRPr="00834FE8">
        <w:rPr>
          <w:rFonts w:ascii="Times New Roman" w:hAnsi="Times New Roman" w:cs="Times New Roman"/>
          <w:sz w:val="32"/>
          <w:szCs w:val="32"/>
        </w:rPr>
        <w:t>Рыжова, Н.А. Развивающая среда дошкольных учреждений (из опыта работы) / Н.А. Рыжова. - М., ЛИНКА-ПРЕСС, 2013. - 192 с.</w:t>
      </w:r>
    </w:p>
    <w:p w:rsidR="00085C9B" w:rsidRPr="00085C9B" w:rsidRDefault="00085C9B" w:rsidP="00085C9B">
      <w:pPr>
        <w:pStyle w:val="a8"/>
        <w:numPr>
          <w:ilvl w:val="0"/>
          <w:numId w:val="22"/>
        </w:numPr>
        <w:spacing w:after="0" w:line="360" w:lineRule="auto"/>
        <w:ind w:left="0" w:firstLine="709"/>
        <w:jc w:val="both"/>
        <w:rPr>
          <w:rFonts w:ascii="Times New Roman" w:hAnsi="Times New Roman" w:cs="Times New Roman"/>
          <w:sz w:val="32"/>
          <w:szCs w:val="32"/>
        </w:rPr>
      </w:pPr>
      <w:r w:rsidRPr="00085C9B">
        <w:rPr>
          <w:rFonts w:ascii="Times New Roman" w:hAnsi="Times New Roman" w:cs="Times New Roman"/>
          <w:sz w:val="32"/>
          <w:szCs w:val="32"/>
        </w:rPr>
        <w:t xml:space="preserve">Сидорчук, Т.А. </w:t>
      </w:r>
      <w:r>
        <w:rPr>
          <w:rFonts w:ascii="Times New Roman" w:hAnsi="Times New Roman" w:cs="Times New Roman"/>
          <w:sz w:val="32"/>
          <w:szCs w:val="32"/>
        </w:rPr>
        <w:t xml:space="preserve">Технология развития мышления, воображения и речи дошкольников: методическое пособие </w:t>
      </w:r>
      <w:r w:rsidRPr="00085C9B">
        <w:rPr>
          <w:rFonts w:ascii="Times New Roman" w:hAnsi="Times New Roman" w:cs="Times New Roman"/>
          <w:sz w:val="32"/>
          <w:szCs w:val="32"/>
        </w:rPr>
        <w:t xml:space="preserve">/Т.А. Сидорчук. – Ульяновск: </w:t>
      </w:r>
      <w:r>
        <w:rPr>
          <w:rFonts w:ascii="Times New Roman" w:hAnsi="Times New Roman" w:cs="Times New Roman"/>
          <w:sz w:val="32"/>
          <w:szCs w:val="32"/>
        </w:rPr>
        <w:t>УИПКПРО, 2011. – 100 с.</w:t>
      </w:r>
    </w:p>
    <w:p w:rsidR="00834FE8" w:rsidRPr="00085C9B" w:rsidRDefault="00834FE8" w:rsidP="00085C9B">
      <w:pPr>
        <w:pStyle w:val="a8"/>
        <w:numPr>
          <w:ilvl w:val="0"/>
          <w:numId w:val="22"/>
        </w:numPr>
        <w:spacing w:after="0" w:line="360" w:lineRule="auto"/>
        <w:ind w:left="0" w:firstLine="709"/>
        <w:jc w:val="both"/>
        <w:rPr>
          <w:rFonts w:ascii="Times New Roman" w:hAnsi="Times New Roman" w:cs="Times New Roman"/>
          <w:sz w:val="32"/>
          <w:szCs w:val="32"/>
        </w:rPr>
      </w:pPr>
      <w:r w:rsidRPr="00085C9B">
        <w:rPr>
          <w:rFonts w:ascii="Times New Roman" w:hAnsi="Times New Roman" w:cs="Times New Roman"/>
          <w:sz w:val="32"/>
          <w:szCs w:val="32"/>
        </w:rPr>
        <w:t>Сидорчук, Т.</w:t>
      </w:r>
      <w:r w:rsidR="00E17515" w:rsidRPr="00085C9B">
        <w:rPr>
          <w:rFonts w:ascii="Times New Roman" w:hAnsi="Times New Roman" w:cs="Times New Roman"/>
          <w:sz w:val="32"/>
          <w:szCs w:val="32"/>
        </w:rPr>
        <w:t>А. Я познаю мир. М</w:t>
      </w:r>
      <w:r w:rsidR="003E160A" w:rsidRPr="00085C9B">
        <w:rPr>
          <w:rFonts w:ascii="Times New Roman" w:hAnsi="Times New Roman" w:cs="Times New Roman"/>
          <w:sz w:val="32"/>
          <w:szCs w:val="32"/>
        </w:rPr>
        <w:t>етодический комплекс по освоению детьми способов познания</w:t>
      </w:r>
      <w:r w:rsidRPr="00085C9B">
        <w:rPr>
          <w:rFonts w:ascii="Times New Roman" w:hAnsi="Times New Roman" w:cs="Times New Roman"/>
          <w:sz w:val="32"/>
          <w:szCs w:val="32"/>
        </w:rPr>
        <w:t xml:space="preserve"> /Т.А. Сидорчук.</w:t>
      </w:r>
      <w:r w:rsidR="00DF4C2A" w:rsidRPr="00085C9B">
        <w:rPr>
          <w:rFonts w:ascii="Times New Roman" w:hAnsi="Times New Roman" w:cs="Times New Roman"/>
          <w:sz w:val="32"/>
          <w:szCs w:val="32"/>
        </w:rPr>
        <w:t xml:space="preserve"> </w:t>
      </w:r>
      <w:r w:rsidR="00E563E0" w:rsidRPr="00085C9B">
        <w:rPr>
          <w:rFonts w:ascii="Times New Roman" w:hAnsi="Times New Roman" w:cs="Times New Roman"/>
          <w:sz w:val="32"/>
          <w:szCs w:val="32"/>
        </w:rPr>
        <w:t>– Ульяновск:</w:t>
      </w:r>
      <w:r w:rsidR="003250CA" w:rsidRPr="00085C9B">
        <w:rPr>
          <w:rFonts w:ascii="Times New Roman" w:hAnsi="Times New Roman" w:cs="Times New Roman"/>
          <w:sz w:val="32"/>
          <w:szCs w:val="32"/>
        </w:rPr>
        <w:t xml:space="preserve"> </w:t>
      </w:r>
      <w:r w:rsidR="00E563E0" w:rsidRPr="00085C9B">
        <w:rPr>
          <w:rFonts w:ascii="Times New Roman" w:hAnsi="Times New Roman" w:cs="Times New Roman"/>
          <w:sz w:val="32"/>
          <w:szCs w:val="32"/>
        </w:rPr>
        <w:t>АО Первая Образцовая типография», филиал «Ульяновский дом печати», 2015</w:t>
      </w:r>
      <w:r w:rsidRPr="00085C9B">
        <w:rPr>
          <w:rFonts w:ascii="Times New Roman" w:hAnsi="Times New Roman" w:cs="Times New Roman"/>
          <w:sz w:val="32"/>
          <w:szCs w:val="32"/>
        </w:rPr>
        <w:t>.</w:t>
      </w:r>
      <w:r w:rsidR="00E563E0" w:rsidRPr="00085C9B">
        <w:rPr>
          <w:rFonts w:ascii="Times New Roman" w:hAnsi="Times New Roman" w:cs="Times New Roman"/>
          <w:sz w:val="32"/>
          <w:szCs w:val="32"/>
        </w:rPr>
        <w:t xml:space="preserve"> – 136 с.</w:t>
      </w:r>
    </w:p>
    <w:p w:rsidR="00B237D6" w:rsidRPr="003250CA" w:rsidRDefault="00B237D6" w:rsidP="003250CA">
      <w:pPr>
        <w:shd w:val="clear" w:color="auto" w:fill="FFFFFF"/>
        <w:spacing w:after="0" w:line="240" w:lineRule="auto"/>
        <w:jc w:val="both"/>
        <w:rPr>
          <w:rFonts w:ascii="OpenSans" w:eastAsia="Times New Roman" w:hAnsi="OpenSans" w:cs="Times New Roman"/>
          <w:color w:val="000000"/>
          <w:sz w:val="21"/>
          <w:szCs w:val="21"/>
          <w:lang w:eastAsia="ru-RU"/>
        </w:rPr>
      </w:pPr>
    </w:p>
    <w:sectPr w:rsidR="00B237D6" w:rsidRPr="003250CA" w:rsidSect="00C349B7">
      <w:footerReference w:type="default" r:id="rId1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B25" w:rsidRDefault="00BF0B25" w:rsidP="006B1E01">
      <w:pPr>
        <w:spacing w:after="0" w:line="240" w:lineRule="auto"/>
      </w:pPr>
      <w:r>
        <w:separator/>
      </w:r>
    </w:p>
  </w:endnote>
  <w:endnote w:type="continuationSeparator" w:id="0">
    <w:p w:rsidR="00BF0B25" w:rsidRDefault="00BF0B25" w:rsidP="006B1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Open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7308628"/>
      <w:docPartObj>
        <w:docPartGallery w:val="Page Numbers (Bottom of Page)"/>
        <w:docPartUnique/>
      </w:docPartObj>
    </w:sdtPr>
    <w:sdtEndPr/>
    <w:sdtContent>
      <w:p w:rsidR="00F62680" w:rsidRDefault="00F62680">
        <w:pPr>
          <w:pStyle w:val="af5"/>
          <w:jc w:val="center"/>
        </w:pPr>
        <w:r>
          <w:fldChar w:fldCharType="begin"/>
        </w:r>
        <w:r>
          <w:instrText>PAGE   \* MERGEFORMAT</w:instrText>
        </w:r>
        <w:r>
          <w:fldChar w:fldCharType="separate"/>
        </w:r>
        <w:r w:rsidR="005D3843">
          <w:rPr>
            <w:noProof/>
          </w:rPr>
          <w:t>118</w:t>
        </w:r>
        <w:r>
          <w:fldChar w:fldCharType="end"/>
        </w:r>
      </w:p>
    </w:sdtContent>
  </w:sdt>
  <w:p w:rsidR="00F62680" w:rsidRDefault="00F62680">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B25" w:rsidRDefault="00BF0B25" w:rsidP="006B1E01">
      <w:pPr>
        <w:spacing w:after="0" w:line="240" w:lineRule="auto"/>
      </w:pPr>
      <w:r>
        <w:separator/>
      </w:r>
    </w:p>
  </w:footnote>
  <w:footnote w:type="continuationSeparator" w:id="0">
    <w:p w:rsidR="00BF0B25" w:rsidRDefault="00BF0B25" w:rsidP="006B1E01">
      <w:pPr>
        <w:spacing w:after="0" w:line="240" w:lineRule="auto"/>
      </w:pPr>
      <w:r>
        <w:continuationSeparator/>
      </w:r>
    </w:p>
  </w:footnote>
  <w:footnote w:id="1">
    <w:p w:rsidR="00F62680" w:rsidRPr="006B1E01" w:rsidRDefault="00F62680" w:rsidP="006B1E01">
      <w:pPr>
        <w:pStyle w:val="af0"/>
        <w:jc w:val="both"/>
        <w:rPr>
          <w:rFonts w:ascii="Times New Roman" w:hAnsi="Times New Roman" w:cs="Times New Roman"/>
          <w:sz w:val="24"/>
          <w:szCs w:val="24"/>
        </w:rPr>
      </w:pPr>
      <w:r>
        <w:rPr>
          <w:rStyle w:val="af2"/>
        </w:rPr>
        <w:footnoteRef/>
      </w:r>
      <w:r>
        <w:t xml:space="preserve"> </w:t>
      </w:r>
      <w:r w:rsidRPr="006B1E01">
        <w:rPr>
          <w:rFonts w:ascii="Times New Roman" w:hAnsi="Times New Roman" w:cs="Times New Roman"/>
          <w:sz w:val="24"/>
          <w:szCs w:val="24"/>
        </w:rPr>
        <w:t>В физике твердое вещество – это то, которое имеет кристаллическое строение. Например, это металлы, сахар, соль. Исходя из этого, дерево, бумага, воск, стекло, пластмасса и т. п. не являются твердыми веществами как таковыми. Однако, в дошкольном возрасте ребенок в своем познании опирается прежде всего на свои ощущения. Поэтому мы называем твердыми все вещества, которые воспринимаются именно так.</w:t>
      </w:r>
    </w:p>
  </w:footnote>
  <w:footnote w:id="2">
    <w:p w:rsidR="00F62680" w:rsidRPr="00FC48BC" w:rsidRDefault="00F62680" w:rsidP="00FC48BC">
      <w:pPr>
        <w:pStyle w:val="af0"/>
        <w:spacing w:line="360" w:lineRule="auto"/>
        <w:rPr>
          <w:rFonts w:ascii="Times New Roman" w:hAnsi="Times New Roman" w:cs="Times New Roman"/>
          <w:sz w:val="28"/>
          <w:szCs w:val="28"/>
        </w:rPr>
      </w:pPr>
      <w:r>
        <w:rPr>
          <w:rStyle w:val="af2"/>
        </w:rPr>
        <w:footnoteRef/>
      </w:r>
      <w:r>
        <w:t xml:space="preserve"> </w:t>
      </w:r>
      <w:r w:rsidRPr="00FC48BC">
        <w:rPr>
          <w:rFonts w:ascii="Times New Roman" w:hAnsi="Times New Roman" w:cs="Times New Roman"/>
          <w:sz w:val="28"/>
          <w:szCs w:val="28"/>
        </w:rPr>
        <w:t>Этими знаниями обладают не все дети. Если вопрос вызывает затруднение у детей, следует просто объяснить механизм действия компаса.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15728"/>
    <w:multiLevelType w:val="hybridMultilevel"/>
    <w:tmpl w:val="643008C6"/>
    <w:lvl w:ilvl="0" w:tplc="7CE85B14">
      <w:start w:val="1"/>
      <w:numFmt w:val="decimal"/>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 w15:restartNumberingAfterBreak="0">
    <w:nsid w:val="02C72F54"/>
    <w:multiLevelType w:val="multilevel"/>
    <w:tmpl w:val="C8EA4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7B56EB"/>
    <w:multiLevelType w:val="hybridMultilevel"/>
    <w:tmpl w:val="901C20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C87450"/>
    <w:multiLevelType w:val="multilevel"/>
    <w:tmpl w:val="EF669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A663B7"/>
    <w:multiLevelType w:val="hybridMultilevel"/>
    <w:tmpl w:val="6A080D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7608A9"/>
    <w:multiLevelType w:val="multilevel"/>
    <w:tmpl w:val="F4D2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9667B9"/>
    <w:multiLevelType w:val="hybridMultilevel"/>
    <w:tmpl w:val="C122CA44"/>
    <w:lvl w:ilvl="0" w:tplc="F6548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5711CC"/>
    <w:multiLevelType w:val="multilevel"/>
    <w:tmpl w:val="E9CC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C44C07"/>
    <w:multiLevelType w:val="hybridMultilevel"/>
    <w:tmpl w:val="B530600A"/>
    <w:lvl w:ilvl="0" w:tplc="8C66895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FC963D7"/>
    <w:multiLevelType w:val="hybridMultilevel"/>
    <w:tmpl w:val="08200AC8"/>
    <w:lvl w:ilvl="0" w:tplc="FDFC751C">
      <w:start w:val="1"/>
      <w:numFmt w:val="bullet"/>
      <w:lvlText w:val=""/>
      <w:lvlJc w:val="left"/>
      <w:pPr>
        <w:tabs>
          <w:tab w:val="num" w:pos="720"/>
        </w:tabs>
        <w:ind w:left="720" w:hanging="360"/>
      </w:pPr>
      <w:rPr>
        <w:rFonts w:ascii="Wingdings" w:hAnsi="Wingdings" w:hint="default"/>
      </w:rPr>
    </w:lvl>
    <w:lvl w:ilvl="1" w:tplc="41F8542A" w:tentative="1">
      <w:start w:val="1"/>
      <w:numFmt w:val="bullet"/>
      <w:lvlText w:val=""/>
      <w:lvlJc w:val="left"/>
      <w:pPr>
        <w:tabs>
          <w:tab w:val="num" w:pos="1440"/>
        </w:tabs>
        <w:ind w:left="1440" w:hanging="360"/>
      </w:pPr>
      <w:rPr>
        <w:rFonts w:ascii="Wingdings" w:hAnsi="Wingdings" w:hint="default"/>
      </w:rPr>
    </w:lvl>
    <w:lvl w:ilvl="2" w:tplc="39A6F430" w:tentative="1">
      <w:start w:val="1"/>
      <w:numFmt w:val="bullet"/>
      <w:lvlText w:val=""/>
      <w:lvlJc w:val="left"/>
      <w:pPr>
        <w:tabs>
          <w:tab w:val="num" w:pos="2160"/>
        </w:tabs>
        <w:ind w:left="2160" w:hanging="360"/>
      </w:pPr>
      <w:rPr>
        <w:rFonts w:ascii="Wingdings" w:hAnsi="Wingdings" w:hint="default"/>
      </w:rPr>
    </w:lvl>
    <w:lvl w:ilvl="3" w:tplc="86F4AF80" w:tentative="1">
      <w:start w:val="1"/>
      <w:numFmt w:val="bullet"/>
      <w:lvlText w:val=""/>
      <w:lvlJc w:val="left"/>
      <w:pPr>
        <w:tabs>
          <w:tab w:val="num" w:pos="2880"/>
        </w:tabs>
        <w:ind w:left="2880" w:hanging="360"/>
      </w:pPr>
      <w:rPr>
        <w:rFonts w:ascii="Wingdings" w:hAnsi="Wingdings" w:hint="default"/>
      </w:rPr>
    </w:lvl>
    <w:lvl w:ilvl="4" w:tplc="6A28091C" w:tentative="1">
      <w:start w:val="1"/>
      <w:numFmt w:val="bullet"/>
      <w:lvlText w:val=""/>
      <w:lvlJc w:val="left"/>
      <w:pPr>
        <w:tabs>
          <w:tab w:val="num" w:pos="3600"/>
        </w:tabs>
        <w:ind w:left="3600" w:hanging="360"/>
      </w:pPr>
      <w:rPr>
        <w:rFonts w:ascii="Wingdings" w:hAnsi="Wingdings" w:hint="default"/>
      </w:rPr>
    </w:lvl>
    <w:lvl w:ilvl="5" w:tplc="C9208596" w:tentative="1">
      <w:start w:val="1"/>
      <w:numFmt w:val="bullet"/>
      <w:lvlText w:val=""/>
      <w:lvlJc w:val="left"/>
      <w:pPr>
        <w:tabs>
          <w:tab w:val="num" w:pos="4320"/>
        </w:tabs>
        <w:ind w:left="4320" w:hanging="360"/>
      </w:pPr>
      <w:rPr>
        <w:rFonts w:ascii="Wingdings" w:hAnsi="Wingdings" w:hint="default"/>
      </w:rPr>
    </w:lvl>
    <w:lvl w:ilvl="6" w:tplc="5E7ACF7C" w:tentative="1">
      <w:start w:val="1"/>
      <w:numFmt w:val="bullet"/>
      <w:lvlText w:val=""/>
      <w:lvlJc w:val="left"/>
      <w:pPr>
        <w:tabs>
          <w:tab w:val="num" w:pos="5040"/>
        </w:tabs>
        <w:ind w:left="5040" w:hanging="360"/>
      </w:pPr>
      <w:rPr>
        <w:rFonts w:ascii="Wingdings" w:hAnsi="Wingdings" w:hint="default"/>
      </w:rPr>
    </w:lvl>
    <w:lvl w:ilvl="7" w:tplc="7D8E11B2" w:tentative="1">
      <w:start w:val="1"/>
      <w:numFmt w:val="bullet"/>
      <w:lvlText w:val=""/>
      <w:lvlJc w:val="left"/>
      <w:pPr>
        <w:tabs>
          <w:tab w:val="num" w:pos="5760"/>
        </w:tabs>
        <w:ind w:left="5760" w:hanging="360"/>
      </w:pPr>
      <w:rPr>
        <w:rFonts w:ascii="Wingdings" w:hAnsi="Wingdings" w:hint="default"/>
      </w:rPr>
    </w:lvl>
    <w:lvl w:ilvl="8" w:tplc="2214D05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241AC3"/>
    <w:multiLevelType w:val="hybridMultilevel"/>
    <w:tmpl w:val="D53629DA"/>
    <w:lvl w:ilvl="0" w:tplc="094294D6">
      <w:numFmt w:val="bullet"/>
      <w:lvlText w:val="-"/>
      <w:lvlJc w:val="left"/>
      <w:pPr>
        <w:tabs>
          <w:tab w:val="num" w:pos="720"/>
        </w:tabs>
        <w:ind w:left="720" w:hanging="360"/>
      </w:pPr>
      <w:rPr>
        <w:rFonts w:ascii="Times New Roman" w:eastAsia="Times New Roman" w:hAnsi="Times New Roman" w:hint="default"/>
        <w:i/>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380C6C0F"/>
    <w:multiLevelType w:val="multilevel"/>
    <w:tmpl w:val="B518F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9740A3"/>
    <w:multiLevelType w:val="multilevel"/>
    <w:tmpl w:val="F3FCAA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4D3E99"/>
    <w:multiLevelType w:val="multilevel"/>
    <w:tmpl w:val="81785372"/>
    <w:lvl w:ilvl="0">
      <w:start w:val="1"/>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4" w15:restartNumberingAfterBreak="0">
    <w:nsid w:val="4B703A73"/>
    <w:multiLevelType w:val="hybridMultilevel"/>
    <w:tmpl w:val="3E84BD26"/>
    <w:lvl w:ilvl="0" w:tplc="C63440CC">
      <w:start w:val="1"/>
      <w:numFmt w:val="decimal"/>
      <w:lvlText w:val="%1."/>
      <w:lvlJc w:val="left"/>
      <w:pPr>
        <w:ind w:left="720" w:hanging="360"/>
      </w:pPr>
      <w:rPr>
        <w:rFonts w:eastAsiaTheme="minorHAnsi" w:cstheme="minorBidi" w:hint="default"/>
        <w:color w:val="1D1D1D"/>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B930296"/>
    <w:multiLevelType w:val="hybridMultilevel"/>
    <w:tmpl w:val="DCC6510C"/>
    <w:lvl w:ilvl="0" w:tplc="8C668954">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6" w15:restartNumberingAfterBreak="0">
    <w:nsid w:val="4F5368D3"/>
    <w:multiLevelType w:val="multilevel"/>
    <w:tmpl w:val="708C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504FC5"/>
    <w:multiLevelType w:val="multilevel"/>
    <w:tmpl w:val="E452A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9F3423"/>
    <w:multiLevelType w:val="multilevel"/>
    <w:tmpl w:val="B4C81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40323A"/>
    <w:multiLevelType w:val="hybridMultilevel"/>
    <w:tmpl w:val="1E424270"/>
    <w:lvl w:ilvl="0" w:tplc="7FD447C0">
      <w:start w:val="1"/>
      <w:numFmt w:val="bullet"/>
      <w:lvlText w:val="-"/>
      <w:lvlJc w:val="left"/>
      <w:pPr>
        <w:tabs>
          <w:tab w:val="num" w:pos="1520"/>
        </w:tabs>
        <w:ind w:left="15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5A5F322C"/>
    <w:multiLevelType w:val="hybridMultilevel"/>
    <w:tmpl w:val="3E84BD26"/>
    <w:lvl w:ilvl="0" w:tplc="C63440CC">
      <w:start w:val="1"/>
      <w:numFmt w:val="decimal"/>
      <w:lvlText w:val="%1."/>
      <w:lvlJc w:val="left"/>
      <w:pPr>
        <w:ind w:left="720" w:hanging="360"/>
      </w:pPr>
      <w:rPr>
        <w:rFonts w:eastAsiaTheme="minorHAnsi" w:cstheme="minorBidi" w:hint="default"/>
        <w:color w:val="1D1D1D"/>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E0D63A9"/>
    <w:multiLevelType w:val="multilevel"/>
    <w:tmpl w:val="104EBF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A060B8F"/>
    <w:multiLevelType w:val="hybridMultilevel"/>
    <w:tmpl w:val="59C8B1DA"/>
    <w:lvl w:ilvl="0" w:tplc="F65482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5"/>
  </w:num>
  <w:num w:numId="4">
    <w:abstractNumId w:val="20"/>
  </w:num>
  <w:num w:numId="5">
    <w:abstractNumId w:val="18"/>
  </w:num>
  <w:num w:numId="6">
    <w:abstractNumId w:val="6"/>
  </w:num>
  <w:num w:numId="7">
    <w:abstractNumId w:val="7"/>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7"/>
  </w:num>
  <w:num w:numId="12">
    <w:abstractNumId w:val="22"/>
  </w:num>
  <w:num w:numId="13">
    <w:abstractNumId w:val="3"/>
  </w:num>
  <w:num w:numId="14">
    <w:abstractNumId w:val="12"/>
  </w:num>
  <w:num w:numId="15">
    <w:abstractNumId w:val="13"/>
  </w:num>
  <w:num w:numId="16">
    <w:abstractNumId w:val="16"/>
  </w:num>
  <w:num w:numId="17">
    <w:abstractNumId w:val="9"/>
  </w:num>
  <w:num w:numId="18">
    <w:abstractNumId w:val="15"/>
  </w:num>
  <w:num w:numId="19">
    <w:abstractNumId w:val="4"/>
  </w:num>
  <w:num w:numId="20">
    <w:abstractNumId w:val="8"/>
  </w:num>
  <w:num w:numId="21">
    <w:abstractNumId w:val="0"/>
  </w:num>
  <w:num w:numId="22">
    <w:abstractNumId w:val="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0F1"/>
    <w:rsid w:val="00005AD2"/>
    <w:rsid w:val="000127EF"/>
    <w:rsid w:val="00015464"/>
    <w:rsid w:val="000159EB"/>
    <w:rsid w:val="00016F33"/>
    <w:rsid w:val="00017A5D"/>
    <w:rsid w:val="00020D98"/>
    <w:rsid w:val="00025F7A"/>
    <w:rsid w:val="000307B8"/>
    <w:rsid w:val="00034405"/>
    <w:rsid w:val="00037AC9"/>
    <w:rsid w:val="00042567"/>
    <w:rsid w:val="00050883"/>
    <w:rsid w:val="0005523A"/>
    <w:rsid w:val="00063BAC"/>
    <w:rsid w:val="0006695D"/>
    <w:rsid w:val="00070C6D"/>
    <w:rsid w:val="00074078"/>
    <w:rsid w:val="000777F0"/>
    <w:rsid w:val="00082616"/>
    <w:rsid w:val="000858CC"/>
    <w:rsid w:val="00085C9B"/>
    <w:rsid w:val="000B0541"/>
    <w:rsid w:val="000B2740"/>
    <w:rsid w:val="000B48A1"/>
    <w:rsid w:val="000B55BA"/>
    <w:rsid w:val="000B60A9"/>
    <w:rsid w:val="000B6181"/>
    <w:rsid w:val="000C3F08"/>
    <w:rsid w:val="000D5110"/>
    <w:rsid w:val="000E0B0A"/>
    <w:rsid w:val="00103B51"/>
    <w:rsid w:val="00120661"/>
    <w:rsid w:val="00140A51"/>
    <w:rsid w:val="00141F7E"/>
    <w:rsid w:val="00144635"/>
    <w:rsid w:val="00146D0C"/>
    <w:rsid w:val="00150FE4"/>
    <w:rsid w:val="00164A65"/>
    <w:rsid w:val="0016620F"/>
    <w:rsid w:val="00190BE9"/>
    <w:rsid w:val="0019297F"/>
    <w:rsid w:val="00193D5B"/>
    <w:rsid w:val="00193E5E"/>
    <w:rsid w:val="00194D5F"/>
    <w:rsid w:val="001961F9"/>
    <w:rsid w:val="0019727D"/>
    <w:rsid w:val="001A676A"/>
    <w:rsid w:val="001C5D40"/>
    <w:rsid w:val="001D035D"/>
    <w:rsid w:val="001D07E3"/>
    <w:rsid w:val="001D13BF"/>
    <w:rsid w:val="001D1B65"/>
    <w:rsid w:val="001D4392"/>
    <w:rsid w:val="001D4A31"/>
    <w:rsid w:val="001D6F4B"/>
    <w:rsid w:val="001E004B"/>
    <w:rsid w:val="001E00C9"/>
    <w:rsid w:val="001E534F"/>
    <w:rsid w:val="001E5B28"/>
    <w:rsid w:val="001E5DD5"/>
    <w:rsid w:val="001E6595"/>
    <w:rsid w:val="002012AE"/>
    <w:rsid w:val="00231D24"/>
    <w:rsid w:val="00246732"/>
    <w:rsid w:val="002513DF"/>
    <w:rsid w:val="00261393"/>
    <w:rsid w:val="0028184F"/>
    <w:rsid w:val="00282A11"/>
    <w:rsid w:val="0028723B"/>
    <w:rsid w:val="00295377"/>
    <w:rsid w:val="002A106B"/>
    <w:rsid w:val="002A17FB"/>
    <w:rsid w:val="002C03DD"/>
    <w:rsid w:val="002C605F"/>
    <w:rsid w:val="002E1891"/>
    <w:rsid w:val="002F17C3"/>
    <w:rsid w:val="002F19A1"/>
    <w:rsid w:val="002F664E"/>
    <w:rsid w:val="0030693E"/>
    <w:rsid w:val="00313559"/>
    <w:rsid w:val="00314433"/>
    <w:rsid w:val="0032004E"/>
    <w:rsid w:val="003250CA"/>
    <w:rsid w:val="003266DB"/>
    <w:rsid w:val="00326D2A"/>
    <w:rsid w:val="003274F7"/>
    <w:rsid w:val="00347051"/>
    <w:rsid w:val="003475DC"/>
    <w:rsid w:val="0035144B"/>
    <w:rsid w:val="00352968"/>
    <w:rsid w:val="00354CCA"/>
    <w:rsid w:val="003607B4"/>
    <w:rsid w:val="00363D88"/>
    <w:rsid w:val="00376742"/>
    <w:rsid w:val="00377CAF"/>
    <w:rsid w:val="003825DC"/>
    <w:rsid w:val="00390279"/>
    <w:rsid w:val="00394D9E"/>
    <w:rsid w:val="003C06CA"/>
    <w:rsid w:val="003D57E9"/>
    <w:rsid w:val="003E160A"/>
    <w:rsid w:val="003E1991"/>
    <w:rsid w:val="003E280E"/>
    <w:rsid w:val="003E3BD6"/>
    <w:rsid w:val="003F2BEE"/>
    <w:rsid w:val="004010C5"/>
    <w:rsid w:val="004025E7"/>
    <w:rsid w:val="0041444A"/>
    <w:rsid w:val="00417EE0"/>
    <w:rsid w:val="00423346"/>
    <w:rsid w:val="00427677"/>
    <w:rsid w:val="004371D7"/>
    <w:rsid w:val="00442473"/>
    <w:rsid w:val="00442950"/>
    <w:rsid w:val="0045044B"/>
    <w:rsid w:val="0046263A"/>
    <w:rsid w:val="00463D83"/>
    <w:rsid w:val="00465924"/>
    <w:rsid w:val="00467747"/>
    <w:rsid w:val="004721D8"/>
    <w:rsid w:val="004736FC"/>
    <w:rsid w:val="00475753"/>
    <w:rsid w:val="00476D1A"/>
    <w:rsid w:val="00492867"/>
    <w:rsid w:val="00496599"/>
    <w:rsid w:val="004A18D3"/>
    <w:rsid w:val="004A3975"/>
    <w:rsid w:val="004B4ACD"/>
    <w:rsid w:val="004D066D"/>
    <w:rsid w:val="004D0924"/>
    <w:rsid w:val="004D17C1"/>
    <w:rsid w:val="004D36D0"/>
    <w:rsid w:val="004F5581"/>
    <w:rsid w:val="005114E0"/>
    <w:rsid w:val="00515120"/>
    <w:rsid w:val="00520085"/>
    <w:rsid w:val="0052244A"/>
    <w:rsid w:val="00524432"/>
    <w:rsid w:val="0054469B"/>
    <w:rsid w:val="005456F3"/>
    <w:rsid w:val="00555B2E"/>
    <w:rsid w:val="0055743A"/>
    <w:rsid w:val="005636D1"/>
    <w:rsid w:val="00575CAE"/>
    <w:rsid w:val="00576798"/>
    <w:rsid w:val="005862CF"/>
    <w:rsid w:val="00590694"/>
    <w:rsid w:val="0059258F"/>
    <w:rsid w:val="005929B5"/>
    <w:rsid w:val="00596496"/>
    <w:rsid w:val="005A033A"/>
    <w:rsid w:val="005A4410"/>
    <w:rsid w:val="005C0C65"/>
    <w:rsid w:val="005C1FBF"/>
    <w:rsid w:val="005D2863"/>
    <w:rsid w:val="005D3843"/>
    <w:rsid w:val="005D7321"/>
    <w:rsid w:val="005E1C27"/>
    <w:rsid w:val="005F0326"/>
    <w:rsid w:val="00600669"/>
    <w:rsid w:val="00602642"/>
    <w:rsid w:val="00607080"/>
    <w:rsid w:val="006126F1"/>
    <w:rsid w:val="00613F51"/>
    <w:rsid w:val="00622C95"/>
    <w:rsid w:val="00623A98"/>
    <w:rsid w:val="0062417F"/>
    <w:rsid w:val="006315BA"/>
    <w:rsid w:val="0065314F"/>
    <w:rsid w:val="00655CF1"/>
    <w:rsid w:val="00657F9F"/>
    <w:rsid w:val="00674DD0"/>
    <w:rsid w:val="00675B50"/>
    <w:rsid w:val="00690253"/>
    <w:rsid w:val="00691F22"/>
    <w:rsid w:val="00694A61"/>
    <w:rsid w:val="00696896"/>
    <w:rsid w:val="006A78DA"/>
    <w:rsid w:val="006B1E01"/>
    <w:rsid w:val="006C237C"/>
    <w:rsid w:val="006D0D2B"/>
    <w:rsid w:val="006E0C4E"/>
    <w:rsid w:val="00703C74"/>
    <w:rsid w:val="007137CE"/>
    <w:rsid w:val="00717BF8"/>
    <w:rsid w:val="00720FCC"/>
    <w:rsid w:val="007300E0"/>
    <w:rsid w:val="00740EFB"/>
    <w:rsid w:val="007542CB"/>
    <w:rsid w:val="007563CC"/>
    <w:rsid w:val="007619F2"/>
    <w:rsid w:val="00761DF5"/>
    <w:rsid w:val="00772820"/>
    <w:rsid w:val="00773D7B"/>
    <w:rsid w:val="00790081"/>
    <w:rsid w:val="007B03B3"/>
    <w:rsid w:val="007B1889"/>
    <w:rsid w:val="007B22D4"/>
    <w:rsid w:val="007D3949"/>
    <w:rsid w:val="007D67A4"/>
    <w:rsid w:val="007E031F"/>
    <w:rsid w:val="007E2631"/>
    <w:rsid w:val="007E6AD9"/>
    <w:rsid w:val="007E7526"/>
    <w:rsid w:val="007F6742"/>
    <w:rsid w:val="008033D2"/>
    <w:rsid w:val="008079DC"/>
    <w:rsid w:val="00811F29"/>
    <w:rsid w:val="00812747"/>
    <w:rsid w:val="00815782"/>
    <w:rsid w:val="00827774"/>
    <w:rsid w:val="00830FB2"/>
    <w:rsid w:val="00834FE8"/>
    <w:rsid w:val="008538A3"/>
    <w:rsid w:val="00854798"/>
    <w:rsid w:val="00865ADF"/>
    <w:rsid w:val="0086732A"/>
    <w:rsid w:val="008876E1"/>
    <w:rsid w:val="00892FB6"/>
    <w:rsid w:val="008A4A2B"/>
    <w:rsid w:val="008A554F"/>
    <w:rsid w:val="008A7E82"/>
    <w:rsid w:val="008B30FC"/>
    <w:rsid w:val="008B398E"/>
    <w:rsid w:val="008C0407"/>
    <w:rsid w:val="008C560D"/>
    <w:rsid w:val="008D1082"/>
    <w:rsid w:val="008D4770"/>
    <w:rsid w:val="008E5584"/>
    <w:rsid w:val="008E6569"/>
    <w:rsid w:val="009009CB"/>
    <w:rsid w:val="00912814"/>
    <w:rsid w:val="00914D7B"/>
    <w:rsid w:val="00942DAA"/>
    <w:rsid w:val="009460C5"/>
    <w:rsid w:val="00946CF9"/>
    <w:rsid w:val="00952EAD"/>
    <w:rsid w:val="00964B7A"/>
    <w:rsid w:val="009657E5"/>
    <w:rsid w:val="00967C80"/>
    <w:rsid w:val="00967E1E"/>
    <w:rsid w:val="00975343"/>
    <w:rsid w:val="00975BAC"/>
    <w:rsid w:val="009769CE"/>
    <w:rsid w:val="00982020"/>
    <w:rsid w:val="00984CA1"/>
    <w:rsid w:val="00991BCE"/>
    <w:rsid w:val="00993D37"/>
    <w:rsid w:val="009972F1"/>
    <w:rsid w:val="009A6AE9"/>
    <w:rsid w:val="009B3DCD"/>
    <w:rsid w:val="009B4D6A"/>
    <w:rsid w:val="009D53FC"/>
    <w:rsid w:val="009D676F"/>
    <w:rsid w:val="009E3083"/>
    <w:rsid w:val="009E7515"/>
    <w:rsid w:val="009F28D9"/>
    <w:rsid w:val="009F2C70"/>
    <w:rsid w:val="009F52A8"/>
    <w:rsid w:val="009F604A"/>
    <w:rsid w:val="00A10E69"/>
    <w:rsid w:val="00A1142F"/>
    <w:rsid w:val="00A1613B"/>
    <w:rsid w:val="00A22153"/>
    <w:rsid w:val="00A22B7D"/>
    <w:rsid w:val="00A24F86"/>
    <w:rsid w:val="00A3061B"/>
    <w:rsid w:val="00A6321B"/>
    <w:rsid w:val="00A73E26"/>
    <w:rsid w:val="00A77724"/>
    <w:rsid w:val="00A86A51"/>
    <w:rsid w:val="00A86CD5"/>
    <w:rsid w:val="00AA3C99"/>
    <w:rsid w:val="00AA6A54"/>
    <w:rsid w:val="00AB1FC8"/>
    <w:rsid w:val="00AB387D"/>
    <w:rsid w:val="00AB48F6"/>
    <w:rsid w:val="00AD3E9B"/>
    <w:rsid w:val="00B058E0"/>
    <w:rsid w:val="00B0747F"/>
    <w:rsid w:val="00B11DBA"/>
    <w:rsid w:val="00B205D2"/>
    <w:rsid w:val="00B237D6"/>
    <w:rsid w:val="00B23FD0"/>
    <w:rsid w:val="00B24DA5"/>
    <w:rsid w:val="00B33D21"/>
    <w:rsid w:val="00B54C6F"/>
    <w:rsid w:val="00B64FBD"/>
    <w:rsid w:val="00B71405"/>
    <w:rsid w:val="00B715A3"/>
    <w:rsid w:val="00B71763"/>
    <w:rsid w:val="00B80312"/>
    <w:rsid w:val="00B86CFF"/>
    <w:rsid w:val="00B90CE8"/>
    <w:rsid w:val="00B94372"/>
    <w:rsid w:val="00B97476"/>
    <w:rsid w:val="00BA02BD"/>
    <w:rsid w:val="00BA1DDE"/>
    <w:rsid w:val="00BA7EED"/>
    <w:rsid w:val="00BB3337"/>
    <w:rsid w:val="00BC6F61"/>
    <w:rsid w:val="00BC7FC5"/>
    <w:rsid w:val="00BD5A1F"/>
    <w:rsid w:val="00BF0B25"/>
    <w:rsid w:val="00C05881"/>
    <w:rsid w:val="00C17E30"/>
    <w:rsid w:val="00C24537"/>
    <w:rsid w:val="00C3244D"/>
    <w:rsid w:val="00C3481E"/>
    <w:rsid w:val="00C349B7"/>
    <w:rsid w:val="00C3540F"/>
    <w:rsid w:val="00C354E8"/>
    <w:rsid w:val="00C37452"/>
    <w:rsid w:val="00C55461"/>
    <w:rsid w:val="00C616DF"/>
    <w:rsid w:val="00C61EEF"/>
    <w:rsid w:val="00C65220"/>
    <w:rsid w:val="00C7260D"/>
    <w:rsid w:val="00C74050"/>
    <w:rsid w:val="00C86164"/>
    <w:rsid w:val="00C91112"/>
    <w:rsid w:val="00CA2EC4"/>
    <w:rsid w:val="00CC1AA7"/>
    <w:rsid w:val="00CC24BF"/>
    <w:rsid w:val="00CD7BBE"/>
    <w:rsid w:val="00CE74EB"/>
    <w:rsid w:val="00CF60A9"/>
    <w:rsid w:val="00D02F6B"/>
    <w:rsid w:val="00D066B1"/>
    <w:rsid w:val="00D35406"/>
    <w:rsid w:val="00D36624"/>
    <w:rsid w:val="00D40F71"/>
    <w:rsid w:val="00D414E5"/>
    <w:rsid w:val="00D43016"/>
    <w:rsid w:val="00D43A2D"/>
    <w:rsid w:val="00D4492C"/>
    <w:rsid w:val="00D4493D"/>
    <w:rsid w:val="00D5087E"/>
    <w:rsid w:val="00D51976"/>
    <w:rsid w:val="00D523DD"/>
    <w:rsid w:val="00D57015"/>
    <w:rsid w:val="00D665A8"/>
    <w:rsid w:val="00D71894"/>
    <w:rsid w:val="00D7432F"/>
    <w:rsid w:val="00D77D4C"/>
    <w:rsid w:val="00D90876"/>
    <w:rsid w:val="00D928F9"/>
    <w:rsid w:val="00DA4DF3"/>
    <w:rsid w:val="00DA54BE"/>
    <w:rsid w:val="00DA6AAE"/>
    <w:rsid w:val="00DA7EAE"/>
    <w:rsid w:val="00DB214E"/>
    <w:rsid w:val="00DB2732"/>
    <w:rsid w:val="00DB4D87"/>
    <w:rsid w:val="00DB768D"/>
    <w:rsid w:val="00DC14F9"/>
    <w:rsid w:val="00DC394C"/>
    <w:rsid w:val="00DC5851"/>
    <w:rsid w:val="00DD0F8A"/>
    <w:rsid w:val="00DD4AFF"/>
    <w:rsid w:val="00DE034A"/>
    <w:rsid w:val="00DE595B"/>
    <w:rsid w:val="00DE64D2"/>
    <w:rsid w:val="00DF0B08"/>
    <w:rsid w:val="00DF1ACE"/>
    <w:rsid w:val="00DF4C2A"/>
    <w:rsid w:val="00E03192"/>
    <w:rsid w:val="00E04D97"/>
    <w:rsid w:val="00E11AF0"/>
    <w:rsid w:val="00E11CC8"/>
    <w:rsid w:val="00E12D10"/>
    <w:rsid w:val="00E134F9"/>
    <w:rsid w:val="00E17515"/>
    <w:rsid w:val="00E305D7"/>
    <w:rsid w:val="00E310F1"/>
    <w:rsid w:val="00E3665C"/>
    <w:rsid w:val="00E54DDB"/>
    <w:rsid w:val="00E563E0"/>
    <w:rsid w:val="00E6221A"/>
    <w:rsid w:val="00E659BD"/>
    <w:rsid w:val="00E7298D"/>
    <w:rsid w:val="00E72BEB"/>
    <w:rsid w:val="00E77BEA"/>
    <w:rsid w:val="00E853FC"/>
    <w:rsid w:val="00E8784B"/>
    <w:rsid w:val="00E87AB9"/>
    <w:rsid w:val="00EA07C1"/>
    <w:rsid w:val="00EA0D11"/>
    <w:rsid w:val="00EA36C1"/>
    <w:rsid w:val="00EA54DC"/>
    <w:rsid w:val="00EB5848"/>
    <w:rsid w:val="00EB6BDD"/>
    <w:rsid w:val="00EC6AB3"/>
    <w:rsid w:val="00ED5D43"/>
    <w:rsid w:val="00EE552D"/>
    <w:rsid w:val="00EE57EF"/>
    <w:rsid w:val="00EF47A3"/>
    <w:rsid w:val="00F06C96"/>
    <w:rsid w:val="00F0711C"/>
    <w:rsid w:val="00F1117E"/>
    <w:rsid w:val="00F11530"/>
    <w:rsid w:val="00F20569"/>
    <w:rsid w:val="00F2720A"/>
    <w:rsid w:val="00F32B5F"/>
    <w:rsid w:val="00F3517A"/>
    <w:rsid w:val="00F423D1"/>
    <w:rsid w:val="00F50F6A"/>
    <w:rsid w:val="00F53527"/>
    <w:rsid w:val="00F53B41"/>
    <w:rsid w:val="00F551B1"/>
    <w:rsid w:val="00F6233A"/>
    <w:rsid w:val="00F62680"/>
    <w:rsid w:val="00F63DD1"/>
    <w:rsid w:val="00F65374"/>
    <w:rsid w:val="00F730ED"/>
    <w:rsid w:val="00F802AB"/>
    <w:rsid w:val="00F81AB8"/>
    <w:rsid w:val="00F8402F"/>
    <w:rsid w:val="00F87289"/>
    <w:rsid w:val="00F913C9"/>
    <w:rsid w:val="00FA3B04"/>
    <w:rsid w:val="00FA6049"/>
    <w:rsid w:val="00FB7DB5"/>
    <w:rsid w:val="00FC48BC"/>
    <w:rsid w:val="00FE0725"/>
    <w:rsid w:val="00FE159C"/>
    <w:rsid w:val="00FF0B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F57C2A-2A10-474B-BD82-4883001CA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3949"/>
    <w:pPr>
      <w:spacing w:after="200" w:line="276" w:lineRule="auto"/>
    </w:pPr>
  </w:style>
  <w:style w:type="paragraph" w:styleId="1">
    <w:name w:val="heading 1"/>
    <w:basedOn w:val="a"/>
    <w:next w:val="a"/>
    <w:link w:val="10"/>
    <w:uiPriority w:val="9"/>
    <w:qFormat/>
    <w:rsid w:val="00AA6A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B27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46774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AA6A54"/>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1D035D"/>
    <w:pPr>
      <w:keepNext/>
      <w:keepLines/>
      <w:spacing w:before="40" w:after="0"/>
      <w:outlineLvl w:val="5"/>
    </w:pPr>
    <w:rPr>
      <w:rFonts w:asciiTheme="majorHAnsi" w:eastAsiaTheme="majorEastAsia" w:hAnsiTheme="majorHAnsi" w:cstheme="majorBidi"/>
      <w:color w:val="1F4D78" w:themeColor="accent1" w:themeShade="7F"/>
    </w:rPr>
  </w:style>
  <w:style w:type="paragraph" w:styleId="8">
    <w:name w:val="heading 8"/>
    <w:basedOn w:val="a"/>
    <w:next w:val="a"/>
    <w:link w:val="80"/>
    <w:qFormat/>
    <w:rsid w:val="00193E5E"/>
    <w:pPr>
      <w:keepNext/>
      <w:spacing w:after="0" w:line="240" w:lineRule="auto"/>
      <w:ind w:left="300" w:hanging="300"/>
      <w:outlineLvl w:val="7"/>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7D39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7D3949"/>
    <w:rPr>
      <w:rFonts w:ascii="Times New Roman" w:hAnsi="Times New Roman" w:cs="Times New Roman" w:hint="default"/>
    </w:rPr>
  </w:style>
  <w:style w:type="paragraph" w:styleId="a3">
    <w:name w:val="No Spacing"/>
    <w:link w:val="a4"/>
    <w:uiPriority w:val="1"/>
    <w:qFormat/>
    <w:rsid w:val="007D3949"/>
    <w:pPr>
      <w:spacing w:after="0" w:line="240" w:lineRule="auto"/>
    </w:pPr>
    <w:rPr>
      <w:rFonts w:ascii="Calibri" w:eastAsia="Calibri" w:hAnsi="Calibri" w:cs="Times New Roman"/>
    </w:rPr>
  </w:style>
  <w:style w:type="paragraph" w:styleId="a5">
    <w:name w:val="Normal (Web)"/>
    <w:basedOn w:val="a"/>
    <w:uiPriority w:val="99"/>
    <w:rsid w:val="007D3949"/>
    <w:pPr>
      <w:spacing w:before="100" w:beforeAutospacing="1" w:after="100" w:afterAutospacing="1" w:line="240" w:lineRule="auto"/>
    </w:pPr>
    <w:rPr>
      <w:rFonts w:ascii="Arial" w:eastAsia="Calibri" w:hAnsi="Arial" w:cs="Arial"/>
      <w:sz w:val="20"/>
      <w:szCs w:val="20"/>
      <w:lang w:eastAsia="ru-RU"/>
    </w:rPr>
  </w:style>
  <w:style w:type="paragraph" w:styleId="21">
    <w:name w:val="Body Text Indent 2"/>
    <w:basedOn w:val="a"/>
    <w:link w:val="22"/>
    <w:semiHidden/>
    <w:rsid w:val="007D3949"/>
    <w:pPr>
      <w:spacing w:after="120" w:line="480" w:lineRule="auto"/>
      <w:ind w:left="283"/>
    </w:pPr>
    <w:rPr>
      <w:rFonts w:ascii="Times New Roman" w:eastAsia="Times New Roman" w:hAnsi="Times New Roman" w:cs="Times New Roman"/>
      <w:lang w:eastAsia="ru-RU"/>
    </w:rPr>
  </w:style>
  <w:style w:type="character" w:customStyle="1" w:styleId="22">
    <w:name w:val="Основной текст с отступом 2 Знак"/>
    <w:basedOn w:val="a0"/>
    <w:link w:val="21"/>
    <w:semiHidden/>
    <w:rsid w:val="007D3949"/>
    <w:rPr>
      <w:rFonts w:ascii="Times New Roman" w:eastAsia="Times New Roman" w:hAnsi="Times New Roman" w:cs="Times New Roman"/>
      <w:lang w:eastAsia="ru-RU"/>
    </w:rPr>
  </w:style>
  <w:style w:type="character" w:customStyle="1" w:styleId="a4">
    <w:name w:val="Без интервала Знак"/>
    <w:basedOn w:val="a0"/>
    <w:link w:val="a3"/>
    <w:uiPriority w:val="1"/>
    <w:rsid w:val="007D3949"/>
    <w:rPr>
      <w:rFonts w:ascii="Calibri" w:eastAsia="Calibri" w:hAnsi="Calibri" w:cs="Times New Roman"/>
    </w:rPr>
  </w:style>
  <w:style w:type="paragraph" w:styleId="a6">
    <w:name w:val="Title"/>
    <w:basedOn w:val="a"/>
    <w:link w:val="a7"/>
    <w:qFormat/>
    <w:rsid w:val="00D43016"/>
    <w:pPr>
      <w:spacing w:after="0" w:line="240" w:lineRule="auto"/>
      <w:jc w:val="center"/>
    </w:pPr>
    <w:rPr>
      <w:rFonts w:ascii="Times New Roman" w:eastAsia="Times New Roman" w:hAnsi="Times New Roman" w:cs="Times New Roman"/>
      <w:sz w:val="20"/>
      <w:szCs w:val="20"/>
    </w:rPr>
  </w:style>
  <w:style w:type="character" w:customStyle="1" w:styleId="a7">
    <w:name w:val="Название Знак"/>
    <w:basedOn w:val="a0"/>
    <w:link w:val="a6"/>
    <w:rsid w:val="00D43016"/>
    <w:rPr>
      <w:rFonts w:ascii="Times New Roman" w:eastAsia="Times New Roman" w:hAnsi="Times New Roman" w:cs="Times New Roman"/>
      <w:sz w:val="20"/>
      <w:szCs w:val="20"/>
    </w:rPr>
  </w:style>
  <w:style w:type="paragraph" w:styleId="a8">
    <w:name w:val="List Paragraph"/>
    <w:basedOn w:val="a"/>
    <w:uiPriority w:val="34"/>
    <w:qFormat/>
    <w:rsid w:val="00A3061B"/>
    <w:pPr>
      <w:ind w:left="720"/>
      <w:contextualSpacing/>
    </w:pPr>
  </w:style>
  <w:style w:type="character" w:styleId="a9">
    <w:name w:val="Strong"/>
    <w:basedOn w:val="a0"/>
    <w:uiPriority w:val="22"/>
    <w:qFormat/>
    <w:rsid w:val="003C06CA"/>
    <w:rPr>
      <w:b/>
      <w:bCs/>
    </w:rPr>
  </w:style>
  <w:style w:type="paragraph" w:customStyle="1" w:styleId="justify">
    <w:name w:val="justify"/>
    <w:basedOn w:val="a"/>
    <w:rsid w:val="003C06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3C06CA"/>
    <w:rPr>
      <w:i/>
      <w:iCs/>
    </w:rPr>
  </w:style>
  <w:style w:type="character" w:customStyle="1" w:styleId="hl1">
    <w:name w:val="hl1"/>
    <w:basedOn w:val="a0"/>
    <w:rsid w:val="003C06CA"/>
    <w:rPr>
      <w:color w:val="4682B4"/>
    </w:rPr>
  </w:style>
  <w:style w:type="paragraph" w:customStyle="1" w:styleId="msonormalcxspmiddle">
    <w:name w:val="msonormalcxspmiddle"/>
    <w:basedOn w:val="a"/>
    <w:rsid w:val="002F19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463D83"/>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ableContents">
    <w:name w:val="Table Contents"/>
    <w:basedOn w:val="Standard"/>
    <w:rsid w:val="00463D83"/>
    <w:pPr>
      <w:suppressLineNumbers/>
    </w:pPr>
  </w:style>
  <w:style w:type="paragraph" w:styleId="ab">
    <w:name w:val="Body Text Indent"/>
    <w:basedOn w:val="a"/>
    <w:link w:val="ac"/>
    <w:uiPriority w:val="99"/>
    <w:unhideWhenUsed/>
    <w:rsid w:val="00193D5B"/>
    <w:pPr>
      <w:spacing w:after="120"/>
      <w:ind w:left="283"/>
    </w:pPr>
  </w:style>
  <w:style w:type="character" w:customStyle="1" w:styleId="ac">
    <w:name w:val="Основной текст с отступом Знак"/>
    <w:basedOn w:val="a0"/>
    <w:link w:val="ab"/>
    <w:uiPriority w:val="99"/>
    <w:rsid w:val="00193D5B"/>
  </w:style>
  <w:style w:type="character" w:customStyle="1" w:styleId="80">
    <w:name w:val="Заголовок 8 Знак"/>
    <w:basedOn w:val="a0"/>
    <w:link w:val="8"/>
    <w:rsid w:val="00193E5E"/>
    <w:rPr>
      <w:rFonts w:ascii="Times New Roman" w:eastAsia="Times New Roman" w:hAnsi="Times New Roman" w:cs="Times New Roman"/>
      <w:sz w:val="24"/>
      <w:szCs w:val="24"/>
      <w:lang w:eastAsia="ru-RU"/>
    </w:rPr>
  </w:style>
  <w:style w:type="paragraph" w:styleId="3">
    <w:name w:val="Body Text Indent 3"/>
    <w:basedOn w:val="a"/>
    <w:link w:val="30"/>
    <w:uiPriority w:val="99"/>
    <w:unhideWhenUsed/>
    <w:rsid w:val="00193E5E"/>
    <w:pPr>
      <w:spacing w:after="120"/>
      <w:ind w:left="283"/>
    </w:pPr>
    <w:rPr>
      <w:sz w:val="16"/>
      <w:szCs w:val="16"/>
    </w:rPr>
  </w:style>
  <w:style w:type="character" w:customStyle="1" w:styleId="30">
    <w:name w:val="Основной текст с отступом 3 Знак"/>
    <w:basedOn w:val="a0"/>
    <w:link w:val="3"/>
    <w:uiPriority w:val="99"/>
    <w:rsid w:val="00193E5E"/>
    <w:rPr>
      <w:sz w:val="16"/>
      <w:szCs w:val="16"/>
    </w:rPr>
  </w:style>
  <w:style w:type="table" w:styleId="ad">
    <w:name w:val="Table Grid"/>
    <w:basedOn w:val="a1"/>
    <w:uiPriority w:val="59"/>
    <w:rsid w:val="00B71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Основной текст (2)_"/>
    <w:link w:val="210"/>
    <w:locked/>
    <w:rsid w:val="00B23FD0"/>
    <w:rPr>
      <w:shd w:val="clear" w:color="auto" w:fill="FFFFFF"/>
    </w:rPr>
  </w:style>
  <w:style w:type="character" w:customStyle="1" w:styleId="24">
    <w:name w:val="Основной текст (2) + Курсив"/>
    <w:rsid w:val="00B23FD0"/>
    <w:rPr>
      <w:i/>
      <w:iCs/>
      <w:color w:val="000000"/>
      <w:spacing w:val="0"/>
      <w:w w:val="100"/>
      <w:position w:val="0"/>
      <w:sz w:val="24"/>
      <w:szCs w:val="24"/>
      <w:lang w:val="ru-RU" w:eastAsia="ru-RU" w:bidi="ar-SA"/>
    </w:rPr>
  </w:style>
  <w:style w:type="paragraph" w:customStyle="1" w:styleId="210">
    <w:name w:val="Основной текст (2)1"/>
    <w:basedOn w:val="a"/>
    <w:link w:val="23"/>
    <w:rsid w:val="00B23FD0"/>
    <w:pPr>
      <w:widowControl w:val="0"/>
      <w:shd w:val="clear" w:color="auto" w:fill="FFFFFF"/>
      <w:spacing w:before="9600" w:after="0" w:line="274" w:lineRule="exact"/>
      <w:ind w:hanging="740"/>
      <w:jc w:val="center"/>
    </w:pPr>
  </w:style>
  <w:style w:type="character" w:customStyle="1" w:styleId="40">
    <w:name w:val="Заголовок 4 Знак"/>
    <w:basedOn w:val="a0"/>
    <w:link w:val="4"/>
    <w:uiPriority w:val="9"/>
    <w:semiHidden/>
    <w:rsid w:val="00467747"/>
    <w:rPr>
      <w:rFonts w:asciiTheme="majorHAnsi" w:eastAsiaTheme="majorEastAsia" w:hAnsiTheme="majorHAnsi" w:cstheme="majorBidi"/>
      <w:i/>
      <w:iCs/>
      <w:color w:val="2E74B5" w:themeColor="accent1" w:themeShade="BF"/>
    </w:rPr>
  </w:style>
  <w:style w:type="character" w:customStyle="1" w:styleId="10">
    <w:name w:val="Заголовок 1 Знак"/>
    <w:basedOn w:val="a0"/>
    <w:link w:val="1"/>
    <w:uiPriority w:val="9"/>
    <w:rsid w:val="00AA6A54"/>
    <w:rPr>
      <w:rFonts w:asciiTheme="majorHAnsi" w:eastAsiaTheme="majorEastAsia" w:hAnsiTheme="majorHAnsi" w:cstheme="majorBidi"/>
      <w:color w:val="2E74B5" w:themeColor="accent1" w:themeShade="BF"/>
      <w:sz w:val="32"/>
      <w:szCs w:val="32"/>
    </w:rPr>
  </w:style>
  <w:style w:type="character" w:customStyle="1" w:styleId="50">
    <w:name w:val="Заголовок 5 Знак"/>
    <w:basedOn w:val="a0"/>
    <w:link w:val="5"/>
    <w:uiPriority w:val="9"/>
    <w:semiHidden/>
    <w:rsid w:val="00AA6A54"/>
    <w:rPr>
      <w:rFonts w:asciiTheme="majorHAnsi" w:eastAsiaTheme="majorEastAsia" w:hAnsiTheme="majorHAnsi" w:cstheme="majorBidi"/>
      <w:color w:val="2E74B5" w:themeColor="accent1" w:themeShade="BF"/>
    </w:rPr>
  </w:style>
  <w:style w:type="paragraph" w:styleId="ae">
    <w:name w:val="Body Text"/>
    <w:basedOn w:val="a"/>
    <w:link w:val="af"/>
    <w:uiPriority w:val="99"/>
    <w:unhideWhenUsed/>
    <w:rsid w:val="00F6233A"/>
    <w:pPr>
      <w:widowControl w:val="0"/>
      <w:suppressAutoHyphens/>
      <w:autoSpaceDN w:val="0"/>
      <w:spacing w:after="120" w:line="240" w:lineRule="auto"/>
      <w:textAlignment w:val="baseline"/>
    </w:pPr>
    <w:rPr>
      <w:rFonts w:ascii="Times New Roman" w:eastAsia="SimSun" w:hAnsi="Times New Roman" w:cs="Mangal"/>
      <w:kern w:val="3"/>
      <w:sz w:val="24"/>
      <w:szCs w:val="21"/>
      <w:lang w:eastAsia="zh-CN" w:bidi="hi-IN"/>
    </w:rPr>
  </w:style>
  <w:style w:type="character" w:customStyle="1" w:styleId="af">
    <w:name w:val="Основной текст Знак"/>
    <w:basedOn w:val="a0"/>
    <w:link w:val="ae"/>
    <w:uiPriority w:val="99"/>
    <w:rsid w:val="00F6233A"/>
    <w:rPr>
      <w:rFonts w:ascii="Times New Roman" w:eastAsia="SimSun" w:hAnsi="Times New Roman" w:cs="Mangal"/>
      <w:kern w:val="3"/>
      <w:sz w:val="24"/>
      <w:szCs w:val="21"/>
      <w:lang w:eastAsia="zh-CN" w:bidi="hi-IN"/>
    </w:rPr>
  </w:style>
  <w:style w:type="character" w:customStyle="1" w:styleId="60">
    <w:name w:val="Заголовок 6 Знак"/>
    <w:basedOn w:val="a0"/>
    <w:link w:val="6"/>
    <w:uiPriority w:val="9"/>
    <w:semiHidden/>
    <w:rsid w:val="001D035D"/>
    <w:rPr>
      <w:rFonts w:asciiTheme="majorHAnsi" w:eastAsiaTheme="majorEastAsia" w:hAnsiTheme="majorHAnsi" w:cstheme="majorBidi"/>
      <w:color w:val="1F4D78" w:themeColor="accent1" w:themeShade="7F"/>
    </w:rPr>
  </w:style>
  <w:style w:type="paragraph" w:styleId="af0">
    <w:name w:val="footnote text"/>
    <w:basedOn w:val="a"/>
    <w:link w:val="af1"/>
    <w:semiHidden/>
    <w:rsid w:val="006B1E01"/>
    <w:pPr>
      <w:spacing w:after="0" w:line="240" w:lineRule="auto"/>
    </w:pPr>
    <w:rPr>
      <w:rFonts w:ascii="Courier New" w:eastAsia="Times New Roman" w:hAnsi="Courier New" w:cs="Courier New"/>
      <w:sz w:val="20"/>
      <w:szCs w:val="20"/>
      <w:lang w:eastAsia="ru-RU"/>
    </w:rPr>
  </w:style>
  <w:style w:type="character" w:customStyle="1" w:styleId="af1">
    <w:name w:val="Текст сноски Знак"/>
    <w:basedOn w:val="a0"/>
    <w:link w:val="af0"/>
    <w:semiHidden/>
    <w:rsid w:val="006B1E01"/>
    <w:rPr>
      <w:rFonts w:ascii="Courier New" w:eastAsia="Times New Roman" w:hAnsi="Courier New" w:cs="Courier New"/>
      <w:sz w:val="20"/>
      <w:szCs w:val="20"/>
      <w:lang w:eastAsia="ru-RU"/>
    </w:rPr>
  </w:style>
  <w:style w:type="character" w:styleId="af2">
    <w:name w:val="footnote reference"/>
    <w:basedOn w:val="a0"/>
    <w:semiHidden/>
    <w:rsid w:val="006B1E01"/>
    <w:rPr>
      <w:vertAlign w:val="superscript"/>
    </w:rPr>
  </w:style>
  <w:style w:type="character" w:customStyle="1" w:styleId="20">
    <w:name w:val="Заголовок 2 Знак"/>
    <w:basedOn w:val="a0"/>
    <w:link w:val="2"/>
    <w:uiPriority w:val="9"/>
    <w:semiHidden/>
    <w:rsid w:val="000B2740"/>
    <w:rPr>
      <w:rFonts w:asciiTheme="majorHAnsi" w:eastAsiaTheme="majorEastAsia" w:hAnsiTheme="majorHAnsi" w:cstheme="majorBidi"/>
      <w:color w:val="2E74B5" w:themeColor="accent1" w:themeShade="BF"/>
      <w:sz w:val="26"/>
      <w:szCs w:val="26"/>
    </w:rPr>
  </w:style>
  <w:style w:type="paragraph" w:customStyle="1" w:styleId="c0">
    <w:name w:val="c0"/>
    <w:basedOn w:val="a"/>
    <w:rsid w:val="004025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025E7"/>
  </w:style>
  <w:style w:type="paragraph" w:styleId="af3">
    <w:name w:val="header"/>
    <w:basedOn w:val="a"/>
    <w:link w:val="af4"/>
    <w:uiPriority w:val="99"/>
    <w:unhideWhenUsed/>
    <w:rsid w:val="00C349B7"/>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C349B7"/>
  </w:style>
  <w:style w:type="paragraph" w:styleId="af5">
    <w:name w:val="footer"/>
    <w:basedOn w:val="a"/>
    <w:link w:val="af6"/>
    <w:uiPriority w:val="99"/>
    <w:unhideWhenUsed/>
    <w:rsid w:val="00C349B7"/>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C349B7"/>
  </w:style>
  <w:style w:type="paragraph" w:styleId="af7">
    <w:name w:val="Balloon Text"/>
    <w:basedOn w:val="a"/>
    <w:link w:val="af8"/>
    <w:uiPriority w:val="99"/>
    <w:semiHidden/>
    <w:unhideWhenUsed/>
    <w:rsid w:val="00CA2EC4"/>
    <w:pPr>
      <w:spacing w:after="0" w:line="240" w:lineRule="auto"/>
    </w:pPr>
    <w:rPr>
      <w:rFonts w:ascii="Segoe UI" w:hAnsi="Segoe UI" w:cs="Segoe UI"/>
      <w:sz w:val="18"/>
      <w:szCs w:val="18"/>
    </w:rPr>
  </w:style>
  <w:style w:type="character" w:customStyle="1" w:styleId="af8">
    <w:name w:val="Текст выноски Знак"/>
    <w:basedOn w:val="a0"/>
    <w:link w:val="af7"/>
    <w:uiPriority w:val="99"/>
    <w:semiHidden/>
    <w:rsid w:val="00CA2E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1363906">
      <w:bodyDiv w:val="1"/>
      <w:marLeft w:val="0"/>
      <w:marRight w:val="0"/>
      <w:marTop w:val="0"/>
      <w:marBottom w:val="0"/>
      <w:divBdr>
        <w:top w:val="none" w:sz="0" w:space="0" w:color="auto"/>
        <w:left w:val="none" w:sz="0" w:space="0" w:color="auto"/>
        <w:bottom w:val="none" w:sz="0" w:space="0" w:color="auto"/>
        <w:right w:val="none" w:sz="0" w:space="0" w:color="auto"/>
      </w:divBdr>
      <w:divsChild>
        <w:div w:id="1586959248">
          <w:marLeft w:val="446"/>
          <w:marRight w:val="0"/>
          <w:marTop w:val="0"/>
          <w:marBottom w:val="0"/>
          <w:divBdr>
            <w:top w:val="none" w:sz="0" w:space="0" w:color="auto"/>
            <w:left w:val="none" w:sz="0" w:space="0" w:color="auto"/>
            <w:bottom w:val="none" w:sz="0" w:space="0" w:color="auto"/>
            <w:right w:val="none" w:sz="0" w:space="0" w:color="auto"/>
          </w:divBdr>
        </w:div>
        <w:div w:id="1043284426">
          <w:marLeft w:val="446"/>
          <w:marRight w:val="0"/>
          <w:marTop w:val="0"/>
          <w:marBottom w:val="0"/>
          <w:divBdr>
            <w:top w:val="none" w:sz="0" w:space="0" w:color="auto"/>
            <w:left w:val="none" w:sz="0" w:space="0" w:color="auto"/>
            <w:bottom w:val="none" w:sz="0" w:space="0" w:color="auto"/>
            <w:right w:val="none" w:sz="0" w:space="0" w:color="auto"/>
          </w:divBdr>
        </w:div>
        <w:div w:id="1976980366">
          <w:marLeft w:val="446"/>
          <w:marRight w:val="0"/>
          <w:marTop w:val="0"/>
          <w:marBottom w:val="0"/>
          <w:divBdr>
            <w:top w:val="none" w:sz="0" w:space="0" w:color="auto"/>
            <w:left w:val="none" w:sz="0" w:space="0" w:color="auto"/>
            <w:bottom w:val="none" w:sz="0" w:space="0" w:color="auto"/>
            <w:right w:val="none" w:sz="0" w:space="0" w:color="auto"/>
          </w:divBdr>
        </w:div>
        <w:div w:id="1629433762">
          <w:marLeft w:val="446"/>
          <w:marRight w:val="0"/>
          <w:marTop w:val="0"/>
          <w:marBottom w:val="0"/>
          <w:divBdr>
            <w:top w:val="none" w:sz="0" w:space="0" w:color="auto"/>
            <w:left w:val="none" w:sz="0" w:space="0" w:color="auto"/>
            <w:bottom w:val="none" w:sz="0" w:space="0" w:color="auto"/>
            <w:right w:val="none" w:sz="0" w:space="0" w:color="auto"/>
          </w:divBdr>
        </w:div>
        <w:div w:id="740059582">
          <w:marLeft w:val="446"/>
          <w:marRight w:val="0"/>
          <w:marTop w:val="0"/>
          <w:marBottom w:val="0"/>
          <w:divBdr>
            <w:top w:val="none" w:sz="0" w:space="0" w:color="auto"/>
            <w:left w:val="none" w:sz="0" w:space="0" w:color="auto"/>
            <w:bottom w:val="none" w:sz="0" w:space="0" w:color="auto"/>
            <w:right w:val="none" w:sz="0" w:space="0" w:color="auto"/>
          </w:divBdr>
        </w:div>
        <w:div w:id="1427920241">
          <w:marLeft w:val="446"/>
          <w:marRight w:val="0"/>
          <w:marTop w:val="0"/>
          <w:marBottom w:val="0"/>
          <w:divBdr>
            <w:top w:val="none" w:sz="0" w:space="0" w:color="auto"/>
            <w:left w:val="none" w:sz="0" w:space="0" w:color="auto"/>
            <w:bottom w:val="none" w:sz="0" w:space="0" w:color="auto"/>
            <w:right w:val="none" w:sz="0" w:space="0" w:color="auto"/>
          </w:divBdr>
        </w:div>
        <w:div w:id="1394311114">
          <w:marLeft w:val="446"/>
          <w:marRight w:val="0"/>
          <w:marTop w:val="0"/>
          <w:marBottom w:val="0"/>
          <w:divBdr>
            <w:top w:val="none" w:sz="0" w:space="0" w:color="auto"/>
            <w:left w:val="none" w:sz="0" w:space="0" w:color="auto"/>
            <w:bottom w:val="none" w:sz="0" w:space="0" w:color="auto"/>
            <w:right w:val="none" w:sz="0" w:space="0" w:color="auto"/>
          </w:divBdr>
        </w:div>
        <w:div w:id="2016564853">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tif"/><Relationship Id="rId117" Type="http://schemas.openxmlformats.org/officeDocument/2006/relationships/image" Target="media/image72.png"/><Relationship Id="rId21" Type="http://schemas.openxmlformats.org/officeDocument/2006/relationships/image" Target="media/image14.jp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47.png"/><Relationship Id="rId68" Type="http://schemas.openxmlformats.org/officeDocument/2006/relationships/oleObject" Target="embeddings/oleObject13.bin"/><Relationship Id="rId84" Type="http://schemas.openxmlformats.org/officeDocument/2006/relationships/oleObject" Target="embeddings/oleObject22.bin"/><Relationship Id="rId89" Type="http://schemas.openxmlformats.org/officeDocument/2006/relationships/image" Target="media/image58.png"/><Relationship Id="rId112" Type="http://schemas.openxmlformats.org/officeDocument/2006/relationships/oleObject" Target="embeddings/oleObject36.bin"/><Relationship Id="rId16" Type="http://schemas.openxmlformats.org/officeDocument/2006/relationships/image" Target="media/image9.jpg"/><Relationship Id="rId107" Type="http://schemas.openxmlformats.org/officeDocument/2006/relationships/image" Target="media/image67.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28.jpg"/><Relationship Id="rId53" Type="http://schemas.openxmlformats.org/officeDocument/2006/relationships/image" Target="media/image42.png"/><Relationship Id="rId58" Type="http://schemas.openxmlformats.org/officeDocument/2006/relationships/oleObject" Target="embeddings/oleObject7.bin"/><Relationship Id="rId74" Type="http://schemas.openxmlformats.org/officeDocument/2006/relationships/image" Target="media/image51.png"/><Relationship Id="rId79" Type="http://schemas.openxmlformats.org/officeDocument/2006/relationships/image" Target="media/image53.png"/><Relationship Id="rId102" Type="http://schemas.openxmlformats.org/officeDocument/2006/relationships/oleObject" Target="embeddings/oleObject31.bin"/><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oleObject" Target="embeddings/oleObject21.bin"/><Relationship Id="rId90" Type="http://schemas.openxmlformats.org/officeDocument/2006/relationships/oleObject" Target="embeddings/oleObject25.bin"/><Relationship Id="rId95" Type="http://schemas.openxmlformats.org/officeDocument/2006/relationships/image" Target="media/image61.pn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tif"/><Relationship Id="rId30" Type="http://schemas.openxmlformats.org/officeDocument/2006/relationships/image" Target="media/image23.jpg"/><Relationship Id="rId35" Type="http://schemas.openxmlformats.org/officeDocument/2006/relationships/oleObject" Target="embeddings/oleObject2.bin"/><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oleObject" Target="embeddings/oleObject6.bin"/><Relationship Id="rId64" Type="http://schemas.openxmlformats.org/officeDocument/2006/relationships/oleObject" Target="embeddings/oleObject10.bin"/><Relationship Id="rId69" Type="http://schemas.openxmlformats.org/officeDocument/2006/relationships/oleObject" Target="embeddings/oleObject14.bin"/><Relationship Id="rId77" Type="http://schemas.openxmlformats.org/officeDocument/2006/relationships/image" Target="media/image52.png"/><Relationship Id="rId100" Type="http://schemas.openxmlformats.org/officeDocument/2006/relationships/oleObject" Target="embeddings/oleObject30.bin"/><Relationship Id="rId105" Type="http://schemas.openxmlformats.org/officeDocument/2006/relationships/image" Target="media/image66.png"/><Relationship Id="rId113" Type="http://schemas.openxmlformats.org/officeDocument/2006/relationships/image" Target="media/image70.png"/><Relationship Id="rId118" Type="http://schemas.openxmlformats.org/officeDocument/2006/relationships/oleObject" Target="embeddings/oleObject39.bin"/><Relationship Id="rId8" Type="http://schemas.openxmlformats.org/officeDocument/2006/relationships/image" Target="media/image1.jpg"/><Relationship Id="rId51" Type="http://schemas.openxmlformats.org/officeDocument/2006/relationships/image" Target="media/image41.png"/><Relationship Id="rId72" Type="http://schemas.openxmlformats.org/officeDocument/2006/relationships/image" Target="media/image50.png"/><Relationship Id="rId80" Type="http://schemas.openxmlformats.org/officeDocument/2006/relationships/oleObject" Target="embeddings/oleObject20.bin"/><Relationship Id="rId85" Type="http://schemas.openxmlformats.org/officeDocument/2006/relationships/image" Target="media/image56.png"/><Relationship Id="rId93" Type="http://schemas.openxmlformats.org/officeDocument/2006/relationships/image" Target="media/image60.png"/><Relationship Id="rId98" Type="http://schemas.openxmlformats.org/officeDocument/2006/relationships/oleObject" Target="embeddings/oleObject29.bin"/><Relationship Id="rId121"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tif"/><Relationship Id="rId33" Type="http://schemas.openxmlformats.org/officeDocument/2006/relationships/oleObject" Target="embeddings/oleObject1.bin"/><Relationship Id="rId38" Type="http://schemas.openxmlformats.org/officeDocument/2006/relationships/image" Target="media/image29.jpg"/><Relationship Id="rId46" Type="http://schemas.openxmlformats.org/officeDocument/2006/relationships/image" Target="media/image37.png"/><Relationship Id="rId59" Type="http://schemas.openxmlformats.org/officeDocument/2006/relationships/image" Target="media/image45.png"/><Relationship Id="rId67" Type="http://schemas.openxmlformats.org/officeDocument/2006/relationships/image" Target="media/image48.png"/><Relationship Id="rId103" Type="http://schemas.openxmlformats.org/officeDocument/2006/relationships/image" Target="media/image65.png"/><Relationship Id="rId108" Type="http://schemas.openxmlformats.org/officeDocument/2006/relationships/oleObject" Target="embeddings/oleObject34.bin"/><Relationship Id="rId116" Type="http://schemas.openxmlformats.org/officeDocument/2006/relationships/oleObject" Target="embeddings/oleObject38.bin"/><Relationship Id="rId124" Type="http://schemas.openxmlformats.org/officeDocument/2006/relationships/fontTable" Target="fontTable.xml"/><Relationship Id="rId20" Type="http://schemas.openxmlformats.org/officeDocument/2006/relationships/image" Target="media/image13.jpg"/><Relationship Id="rId41" Type="http://schemas.openxmlformats.org/officeDocument/2006/relationships/image" Target="media/image32.gif"/><Relationship Id="rId54" Type="http://schemas.openxmlformats.org/officeDocument/2006/relationships/oleObject" Target="embeddings/oleObject5.bin"/><Relationship Id="rId62" Type="http://schemas.openxmlformats.org/officeDocument/2006/relationships/oleObject" Target="embeddings/oleObject9.bin"/><Relationship Id="rId70" Type="http://schemas.openxmlformats.org/officeDocument/2006/relationships/image" Target="media/image49.png"/><Relationship Id="rId75" Type="http://schemas.openxmlformats.org/officeDocument/2006/relationships/oleObject" Target="embeddings/oleObject17.bin"/><Relationship Id="rId83" Type="http://schemas.openxmlformats.org/officeDocument/2006/relationships/image" Target="media/image55.png"/><Relationship Id="rId88" Type="http://schemas.openxmlformats.org/officeDocument/2006/relationships/oleObject" Target="embeddings/oleObject24.bin"/><Relationship Id="rId91" Type="http://schemas.openxmlformats.org/officeDocument/2006/relationships/image" Target="media/image59.png"/><Relationship Id="rId96" Type="http://schemas.openxmlformats.org/officeDocument/2006/relationships/oleObject" Target="embeddings/oleObject28.bin"/><Relationship Id="rId11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tif"/><Relationship Id="rId28" Type="http://schemas.openxmlformats.org/officeDocument/2006/relationships/image" Target="media/image21.jpg"/><Relationship Id="rId36" Type="http://schemas.openxmlformats.org/officeDocument/2006/relationships/image" Target="media/image27.jpg"/><Relationship Id="rId49" Type="http://schemas.openxmlformats.org/officeDocument/2006/relationships/image" Target="media/image40.png"/><Relationship Id="rId57" Type="http://schemas.openxmlformats.org/officeDocument/2006/relationships/image" Target="media/image44.png"/><Relationship Id="rId106" Type="http://schemas.openxmlformats.org/officeDocument/2006/relationships/oleObject" Target="embeddings/oleObject33.bin"/><Relationship Id="rId114" Type="http://schemas.openxmlformats.org/officeDocument/2006/relationships/oleObject" Target="embeddings/oleObject37.bin"/><Relationship Id="rId119" Type="http://schemas.openxmlformats.org/officeDocument/2006/relationships/oleObject" Target="embeddings/oleObject40.bin"/><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5.jpg"/><Relationship Id="rId52" Type="http://schemas.openxmlformats.org/officeDocument/2006/relationships/oleObject" Target="embeddings/oleObject4.bin"/><Relationship Id="rId60" Type="http://schemas.openxmlformats.org/officeDocument/2006/relationships/oleObject" Target="embeddings/oleObject8.bin"/><Relationship Id="rId65" Type="http://schemas.openxmlformats.org/officeDocument/2006/relationships/oleObject" Target="embeddings/oleObject11.bin"/><Relationship Id="rId73" Type="http://schemas.openxmlformats.org/officeDocument/2006/relationships/oleObject" Target="embeddings/oleObject16.bin"/><Relationship Id="rId78" Type="http://schemas.openxmlformats.org/officeDocument/2006/relationships/oleObject" Target="embeddings/oleObject19.bin"/><Relationship Id="rId81" Type="http://schemas.openxmlformats.org/officeDocument/2006/relationships/image" Target="media/image54.png"/><Relationship Id="rId86" Type="http://schemas.openxmlformats.org/officeDocument/2006/relationships/oleObject" Target="embeddings/oleObject23.bin"/><Relationship Id="rId94" Type="http://schemas.openxmlformats.org/officeDocument/2006/relationships/oleObject" Target="embeddings/oleObject27.bin"/><Relationship Id="rId99" Type="http://schemas.openxmlformats.org/officeDocument/2006/relationships/image" Target="media/image63.png"/><Relationship Id="rId101" Type="http://schemas.openxmlformats.org/officeDocument/2006/relationships/image" Target="media/image64.png"/><Relationship Id="rId122" Type="http://schemas.openxmlformats.org/officeDocument/2006/relationships/oleObject" Target="embeddings/oleObject43.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image" Target="media/image30.gif"/><Relationship Id="rId109" Type="http://schemas.openxmlformats.org/officeDocument/2006/relationships/image" Target="media/image68.png"/><Relationship Id="rId34" Type="http://schemas.openxmlformats.org/officeDocument/2006/relationships/image" Target="media/image26.png"/><Relationship Id="rId50" Type="http://schemas.openxmlformats.org/officeDocument/2006/relationships/oleObject" Target="embeddings/oleObject3.bin"/><Relationship Id="rId55" Type="http://schemas.openxmlformats.org/officeDocument/2006/relationships/image" Target="media/image43.png"/><Relationship Id="rId76" Type="http://schemas.openxmlformats.org/officeDocument/2006/relationships/oleObject" Target="embeddings/oleObject18.bin"/><Relationship Id="rId97" Type="http://schemas.openxmlformats.org/officeDocument/2006/relationships/image" Target="media/image62.png"/><Relationship Id="rId104" Type="http://schemas.openxmlformats.org/officeDocument/2006/relationships/oleObject" Target="embeddings/oleObject32.bin"/><Relationship Id="rId120" Type="http://schemas.openxmlformats.org/officeDocument/2006/relationships/oleObject" Target="embeddings/oleObject41.bin"/><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5.bin"/><Relationship Id="rId92"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image" Target="media/image22.jpg"/><Relationship Id="rId24" Type="http://schemas.openxmlformats.org/officeDocument/2006/relationships/image" Target="media/image17.tif"/><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oleObject" Target="embeddings/oleObject12.bin"/><Relationship Id="rId87" Type="http://schemas.openxmlformats.org/officeDocument/2006/relationships/image" Target="media/image57.png"/><Relationship Id="rId110" Type="http://schemas.openxmlformats.org/officeDocument/2006/relationships/oleObject" Target="embeddings/oleObject35.bin"/><Relationship Id="rId115" Type="http://schemas.openxmlformats.org/officeDocument/2006/relationships/image" Target="media/image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BF68C-70F4-4BD9-AD12-C96AFEDED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120</Pages>
  <Words>17511</Words>
  <Characters>99819</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Н. Обухова</dc:creator>
  <cp:keywords/>
  <dc:description/>
  <cp:lastModifiedBy>Светлана Н. Обухова</cp:lastModifiedBy>
  <cp:revision>359</cp:revision>
  <cp:lastPrinted>2019-02-12T03:33:00Z</cp:lastPrinted>
  <dcterms:created xsi:type="dcterms:W3CDTF">2018-09-03T08:02:00Z</dcterms:created>
  <dcterms:modified xsi:type="dcterms:W3CDTF">2019-02-12T03:53:00Z</dcterms:modified>
</cp:coreProperties>
</file>