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74" w:rsidRDefault="005D1B74" w:rsidP="005D1B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 xml:space="preserve">«Программа внеурочной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можностями здоровья»</w:t>
      </w:r>
    </w:p>
    <w:p w:rsidR="005D1B74" w:rsidRDefault="005D1B74" w:rsidP="005D1B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Кузина Ольга Александровна, учитель  истории и обществознания</w:t>
      </w:r>
    </w:p>
    <w:p w:rsidR="005D1B74" w:rsidRDefault="005D1B74" w:rsidP="005D1B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vinogradovaolyaa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74" w:rsidRDefault="005D1B74" w:rsidP="005D1B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«</w:t>
      </w: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110»  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Трехгорный,</w:t>
      </w:r>
      <w:r>
        <w:rPr>
          <w:rFonts w:ascii="Times New Roman" w:hAnsi="Times New Roman" w:cs="Times New Roman"/>
          <w:sz w:val="24"/>
          <w:szCs w:val="24"/>
        </w:rPr>
        <w:t xml:space="preserve"> (МБОУ «СОШ №110» г. Трехгорный). </w:t>
      </w:r>
    </w:p>
    <w:p w:rsidR="005D1B74" w:rsidRDefault="005D1B74" w:rsidP="005D1B74">
      <w:pPr>
        <w:pStyle w:val="a8"/>
        <w:shd w:val="clear" w:color="auto" w:fill="FFFFFF"/>
        <w:spacing w:after="0"/>
        <w:jc w:val="both"/>
      </w:pPr>
      <w:r>
        <w:rPr>
          <w:b/>
        </w:rPr>
        <w:t>Аннотация работы:</w:t>
      </w:r>
      <w:r>
        <w:t xml:space="preserve">  </w:t>
      </w:r>
    </w:p>
    <w:p w:rsidR="005D1B74" w:rsidRDefault="005D1B74" w:rsidP="005D1B74">
      <w:pPr>
        <w:pStyle w:val="a8"/>
        <w:shd w:val="clear" w:color="auto" w:fill="FFFFFF"/>
        <w:spacing w:before="0" w:beforeAutospacing="0" w:after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>У обучающегося с ограниченными возможностями здоровья, в отличие от сверстников, происходит падение интереса к познавательной деятельности, которое выражается ограниче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ностью запаса знаний об окружающем  мире и ограниченностью навыков практики, необх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димые ребенка на первом этапе обучения в школе.</w:t>
      </w:r>
    </w:p>
    <w:p w:rsidR="005D1B74" w:rsidRPr="005D1B74" w:rsidRDefault="005D1B74" w:rsidP="005D1B7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1B74"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proofErr w:type="gramStart"/>
      <w:r w:rsidRPr="005D1B74">
        <w:rPr>
          <w:color w:val="000000"/>
        </w:rPr>
        <w:t xml:space="preserve">Деятельность </w:t>
      </w:r>
      <w:r>
        <w:rPr>
          <w:color w:val="000000"/>
        </w:rPr>
        <w:t>обучающихся во внеурочной деятельности по данной программе</w:t>
      </w:r>
      <w:r w:rsidRPr="005D1B74">
        <w:rPr>
          <w:color w:val="000000"/>
        </w:rPr>
        <w:t xml:space="preserve"> напра</w:t>
      </w:r>
      <w:r w:rsidRPr="005D1B74">
        <w:rPr>
          <w:color w:val="000000"/>
        </w:rPr>
        <w:t>в</w:t>
      </w:r>
      <w:r w:rsidRPr="005D1B74">
        <w:rPr>
          <w:color w:val="000000"/>
        </w:rPr>
        <w:t>лена на развитие индивидуальности, личной культуры, коммуникативных способностей, фо</w:t>
      </w:r>
      <w:r w:rsidRPr="005D1B74">
        <w:rPr>
          <w:color w:val="000000"/>
        </w:rPr>
        <w:t>р</w:t>
      </w:r>
      <w:r w:rsidRPr="005D1B74">
        <w:rPr>
          <w:color w:val="000000"/>
        </w:rPr>
        <w:t>мирование социальной компетенции, адапта</w:t>
      </w:r>
      <w:r>
        <w:rPr>
          <w:color w:val="000000"/>
        </w:rPr>
        <w:t>ции</w:t>
      </w:r>
      <w:r w:rsidRPr="005D1B74">
        <w:rPr>
          <w:color w:val="000000"/>
        </w:rPr>
        <w:t xml:space="preserve"> в общ</w:t>
      </w:r>
      <w:r w:rsidRPr="005D1B74">
        <w:rPr>
          <w:color w:val="000000"/>
        </w:rPr>
        <w:t>е</w:t>
      </w:r>
      <w:r w:rsidRPr="005D1B74">
        <w:rPr>
          <w:color w:val="000000"/>
        </w:rPr>
        <w:t>стве.</w:t>
      </w:r>
      <w:proofErr w:type="gramEnd"/>
    </w:p>
    <w:p w:rsidR="005D1B74" w:rsidRPr="005D1B74" w:rsidRDefault="005D1B74" w:rsidP="005D1B74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D1B74">
        <w:rPr>
          <w:color w:val="000000"/>
        </w:rPr>
        <w:t xml:space="preserve">В ходе реализации </w:t>
      </w:r>
      <w:r>
        <w:rPr>
          <w:color w:val="000000"/>
        </w:rPr>
        <w:t>программы обучающимся дана возможность познакомит</w:t>
      </w:r>
      <w:r w:rsidR="007C1557">
        <w:rPr>
          <w:color w:val="000000"/>
        </w:rPr>
        <w:t>ься</w:t>
      </w:r>
      <w:r w:rsidRPr="005D1B74">
        <w:rPr>
          <w:color w:val="000000"/>
        </w:rPr>
        <w:t xml:space="preserve"> с окр</w:t>
      </w:r>
      <w:r w:rsidRPr="005D1B74">
        <w:rPr>
          <w:color w:val="000000"/>
        </w:rPr>
        <w:t>у</w:t>
      </w:r>
      <w:r w:rsidRPr="005D1B74">
        <w:rPr>
          <w:color w:val="000000"/>
        </w:rPr>
        <w:t>жающей социальной жизнью и теми ближайшими и доступными объектами, которые окруж</w:t>
      </w:r>
      <w:r w:rsidRPr="005D1B74">
        <w:rPr>
          <w:color w:val="000000"/>
        </w:rPr>
        <w:t>а</w:t>
      </w:r>
      <w:r w:rsidRPr="005D1B74">
        <w:rPr>
          <w:color w:val="000000"/>
        </w:rPr>
        <w:t>ют ребёнка с ОВЗ, таким образом, вовлекая его в социально - значимую деятел</w:t>
      </w:r>
      <w:r w:rsidRPr="005D1B74">
        <w:rPr>
          <w:color w:val="000000"/>
        </w:rPr>
        <w:t>ь</w:t>
      </w:r>
      <w:r w:rsidRPr="005D1B74">
        <w:rPr>
          <w:color w:val="000000"/>
        </w:rPr>
        <w:t>ность.</w:t>
      </w:r>
    </w:p>
    <w:p w:rsidR="005D1B74" w:rsidRDefault="005D1B74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Default="007C1557" w:rsidP="005D1B74">
      <w:pPr>
        <w:pStyle w:val="a8"/>
        <w:shd w:val="clear" w:color="auto" w:fill="FFFFFF"/>
        <w:spacing w:after="0"/>
        <w:ind w:firstLine="708"/>
        <w:jc w:val="both"/>
      </w:pPr>
    </w:p>
    <w:p w:rsidR="007C1557" w:rsidRPr="00B53EE1" w:rsidRDefault="007C1557" w:rsidP="007C1557">
      <w:pPr>
        <w:jc w:val="center"/>
        <w:rPr>
          <w:rFonts w:ascii="Times New Roman" w:hAnsi="Times New Roman"/>
          <w:b/>
          <w:sz w:val="24"/>
          <w:szCs w:val="24"/>
        </w:rPr>
      </w:pPr>
      <w:r w:rsidRPr="00B53EE1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C1557" w:rsidRPr="00B53EE1" w:rsidRDefault="007C1557" w:rsidP="007C1557">
      <w:pPr>
        <w:jc w:val="center"/>
        <w:rPr>
          <w:rFonts w:ascii="Times New Roman" w:hAnsi="Times New Roman"/>
          <w:b/>
          <w:sz w:val="24"/>
          <w:szCs w:val="24"/>
        </w:rPr>
      </w:pPr>
      <w:r w:rsidRPr="00B53EE1">
        <w:rPr>
          <w:rFonts w:ascii="Times New Roman" w:hAnsi="Times New Roman"/>
          <w:b/>
          <w:sz w:val="24"/>
          <w:szCs w:val="24"/>
        </w:rPr>
        <w:t>«Средняя общеобразовательная школа № 110»</w:t>
      </w: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1557" w:rsidRPr="00B53EE1" w:rsidRDefault="007C1557" w:rsidP="007C155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53EE1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7C1557" w:rsidRPr="00B53EE1" w:rsidRDefault="007C1557" w:rsidP="007C15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EE1">
        <w:rPr>
          <w:rFonts w:ascii="Times New Roman" w:hAnsi="Times New Roman"/>
          <w:b/>
          <w:sz w:val="24"/>
          <w:szCs w:val="24"/>
        </w:rPr>
        <w:t>социальной направленности</w:t>
      </w:r>
    </w:p>
    <w:p w:rsidR="007C1557" w:rsidRPr="00B53EE1" w:rsidRDefault="007C1557" w:rsidP="007C15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EE1"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</w:rPr>
        <w:t xml:space="preserve">с ограниченными возможностями здоровья  </w:t>
      </w:r>
      <w:r w:rsidRPr="00B53EE1">
        <w:rPr>
          <w:rFonts w:ascii="Times New Roman" w:hAnsi="Times New Roman"/>
          <w:b/>
          <w:sz w:val="24"/>
          <w:szCs w:val="24"/>
        </w:rPr>
        <w:t>5 - 9 классов</w:t>
      </w:r>
    </w:p>
    <w:p w:rsidR="007C1557" w:rsidRPr="000E7D2B" w:rsidRDefault="007C1557" w:rsidP="007C1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«ПОЗНАЙ СВОЙ КРАЙ»</w:t>
      </w:r>
    </w:p>
    <w:p w:rsidR="007C1557" w:rsidRPr="00B53EE1" w:rsidRDefault="007C1557" w:rsidP="007C1557">
      <w:pPr>
        <w:jc w:val="center"/>
        <w:rPr>
          <w:rFonts w:ascii="Times New Roman" w:hAnsi="Times New Roman"/>
          <w:sz w:val="24"/>
          <w:szCs w:val="24"/>
        </w:rPr>
      </w:pPr>
    </w:p>
    <w:p w:rsidR="007C1557" w:rsidRPr="00B53EE1" w:rsidRDefault="007C1557" w:rsidP="007C1557">
      <w:pPr>
        <w:jc w:val="center"/>
        <w:rPr>
          <w:rFonts w:ascii="Times New Roman" w:hAnsi="Times New Roman"/>
          <w:sz w:val="24"/>
          <w:szCs w:val="24"/>
        </w:rPr>
      </w:pPr>
    </w:p>
    <w:p w:rsidR="007C1557" w:rsidRDefault="007C1557" w:rsidP="007C1557">
      <w:pPr>
        <w:jc w:val="center"/>
        <w:rPr>
          <w:rFonts w:ascii="Times New Roman" w:hAnsi="Times New Roman"/>
          <w:sz w:val="24"/>
          <w:szCs w:val="24"/>
        </w:rPr>
      </w:pPr>
    </w:p>
    <w:p w:rsidR="007C1557" w:rsidRDefault="007C1557" w:rsidP="007C1557">
      <w:pPr>
        <w:jc w:val="center"/>
        <w:rPr>
          <w:rFonts w:ascii="Times New Roman" w:hAnsi="Times New Roman"/>
          <w:sz w:val="24"/>
          <w:szCs w:val="24"/>
        </w:rPr>
      </w:pPr>
    </w:p>
    <w:p w:rsidR="007C1557" w:rsidRPr="00B53EE1" w:rsidRDefault="007C1557" w:rsidP="007C1557">
      <w:pPr>
        <w:jc w:val="center"/>
        <w:rPr>
          <w:rFonts w:ascii="Times New Roman" w:hAnsi="Times New Roman"/>
          <w:sz w:val="24"/>
          <w:szCs w:val="24"/>
        </w:rPr>
      </w:pPr>
    </w:p>
    <w:p w:rsidR="007C1557" w:rsidRDefault="007C1557" w:rsidP="007C1557">
      <w:pPr>
        <w:jc w:val="right"/>
        <w:rPr>
          <w:rFonts w:ascii="Times New Roman" w:hAnsi="Times New Roman"/>
          <w:sz w:val="24"/>
          <w:szCs w:val="24"/>
        </w:rPr>
      </w:pPr>
      <w:r w:rsidRPr="004C413F">
        <w:rPr>
          <w:rFonts w:ascii="Times New Roman" w:hAnsi="Times New Roman"/>
          <w:b/>
          <w:sz w:val="24"/>
          <w:szCs w:val="24"/>
        </w:rPr>
        <w:t>Разработала:</w:t>
      </w:r>
      <w:r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3E7318" w:rsidRPr="007C1557" w:rsidRDefault="007C1557" w:rsidP="007C1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Кузина Ольга Александровна</w:t>
      </w:r>
      <w:r w:rsidRPr="000E7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318" w:rsidRPr="000E7D2B" w:rsidRDefault="003E7318" w:rsidP="003E7318">
      <w:pPr>
        <w:jc w:val="center"/>
        <w:rPr>
          <w:rFonts w:ascii="Times New Roman" w:hAnsi="Times New Roman"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318" w:rsidRPr="000E7D2B" w:rsidRDefault="003E7318" w:rsidP="003E7318">
      <w:pPr>
        <w:jc w:val="center"/>
        <w:rPr>
          <w:rFonts w:ascii="Times New Roman" w:hAnsi="Times New Roman"/>
          <w:b/>
          <w:sz w:val="24"/>
          <w:szCs w:val="24"/>
        </w:rPr>
      </w:pPr>
      <w:r w:rsidRPr="000E7D2B">
        <w:rPr>
          <w:rFonts w:ascii="Times New Roman" w:hAnsi="Times New Roman"/>
          <w:b/>
          <w:sz w:val="24"/>
          <w:szCs w:val="24"/>
        </w:rPr>
        <w:t>г. Трёхгорный</w:t>
      </w:r>
    </w:p>
    <w:p w:rsidR="00072D68" w:rsidRPr="000E7D2B" w:rsidRDefault="00072D68" w:rsidP="0007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</w:t>
      </w:r>
    </w:p>
    <w:p w:rsidR="00072D68" w:rsidRPr="000E7D2B" w:rsidRDefault="00072D68" w:rsidP="00072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общекультурного направления для обучающихся 5 классов</w:t>
      </w:r>
    </w:p>
    <w:p w:rsidR="00072D68" w:rsidRPr="000E7D2B" w:rsidRDefault="00072D68" w:rsidP="0007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«ПОЗНАЙ СВОЙ КРАЙ»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68" w:rsidRDefault="00072D68" w:rsidP="00072D6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E7D2B" w:rsidRPr="000E7D2B" w:rsidRDefault="000E7D2B" w:rsidP="000E7D2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и патриотических  потребностей, ценностей и чувств;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целостного взгляда на мир в его органичном единстве и разнообразии прир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включаться в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ческую деятельность;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стремление использовать приобретённые знания и умения в практической деятельности и повседневной жизни;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в разных социальных ситуациях уметь  не создавать конфликтов и находить выходы их спорных ситуаций;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приобретение школьниками знаний о природе Южного Урала и культурном наследии его народов;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совершенствование навыков пользование географическими картами.</w:t>
      </w:r>
    </w:p>
    <w:p w:rsidR="00072D68" w:rsidRPr="000E7D2B" w:rsidRDefault="00072D68" w:rsidP="00072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68" w:rsidRPr="000E7D2B" w:rsidRDefault="00072D68" w:rsidP="00072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умения </w:t>
      </w:r>
      <w:proofErr w:type="gramStart"/>
      <w:r w:rsidRPr="000E7D2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ориентироваться по карте Южного Урала, уметь определить местонахождение конкретных объектов и правильно их показать; 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определять содержание конкретных географических и исторических понятий;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получать информацию по программе.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E7D2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формирование позитивного отношения школьника к базовым ценностям</w:t>
      </w: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(человек, искусство, культура, творчество, природа, труд);</w:t>
      </w: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формирование коммуникативной, этической, социальной, эстетической 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школьник</w:t>
      </w:r>
      <w:r w:rsidR="007F5D33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D68" w:rsidRPr="000E7D2B" w:rsidRDefault="00072D68" w:rsidP="00072D68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      и развива</w:t>
      </w:r>
      <w:r w:rsidRPr="000E7D2B">
        <w:rPr>
          <w:rFonts w:ascii="Times New Roman" w:hAnsi="Times New Roman" w:cs="Times New Roman"/>
          <w:sz w:val="24"/>
          <w:szCs w:val="24"/>
        </w:rPr>
        <w:t>ю</w:t>
      </w:r>
      <w:r w:rsidRPr="000E7D2B">
        <w:rPr>
          <w:rFonts w:ascii="Times New Roman" w:hAnsi="Times New Roman" w:cs="Times New Roman"/>
          <w:sz w:val="24"/>
          <w:szCs w:val="24"/>
        </w:rPr>
        <w:t>щемся мире;</w:t>
      </w:r>
    </w:p>
    <w:p w:rsidR="00072D68" w:rsidRPr="000E7D2B" w:rsidRDefault="00072D68" w:rsidP="00072D68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сти и формирование личностного смысла учения;</w:t>
      </w:r>
    </w:p>
    <w:p w:rsidR="00072D68" w:rsidRPr="000E7D2B" w:rsidRDefault="00072D68" w:rsidP="00072D68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     культуре других народов;</w:t>
      </w:r>
    </w:p>
    <w:p w:rsidR="00072D68" w:rsidRPr="000E7D2B" w:rsidRDefault="00072D68" w:rsidP="00072D68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ведливости и свободе;</w:t>
      </w:r>
    </w:p>
    <w:p w:rsidR="00072D68" w:rsidRPr="000E7D2B" w:rsidRDefault="00072D68" w:rsidP="00072D68">
      <w:pPr>
        <w:pStyle w:val="a6"/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072D68" w:rsidRPr="000E7D2B" w:rsidRDefault="00072D68" w:rsidP="00072D68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</w:t>
      </w:r>
      <w:r w:rsidRPr="000E7D2B">
        <w:rPr>
          <w:rFonts w:ascii="Times New Roman" w:hAnsi="Times New Roman" w:cs="Times New Roman"/>
          <w:sz w:val="24"/>
          <w:szCs w:val="24"/>
        </w:rPr>
        <w:t>и</w:t>
      </w:r>
      <w:r w:rsidRPr="000E7D2B">
        <w:rPr>
          <w:rFonts w:ascii="Times New Roman" w:hAnsi="Times New Roman" w:cs="Times New Roman"/>
          <w:sz w:val="24"/>
          <w:szCs w:val="24"/>
        </w:rPr>
        <w:t>туациях, умений не создавать конфликтов и находить выходы из спорных ситуаций;</w:t>
      </w:r>
    </w:p>
    <w:p w:rsidR="00072D68" w:rsidRPr="000E7D2B" w:rsidRDefault="00072D68" w:rsidP="00072D68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ческому труду, работе на резуль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тат, бережному отношению к материальным и духовным це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но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стям.</w:t>
      </w:r>
    </w:p>
    <w:p w:rsidR="00072D68" w:rsidRPr="000E7D2B" w:rsidRDefault="00072D68" w:rsidP="0007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D68" w:rsidRPr="000E7D2B" w:rsidRDefault="00072D68" w:rsidP="0007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072D68" w:rsidRPr="000E7D2B" w:rsidRDefault="00072D68" w:rsidP="00072D68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</w:t>
      </w:r>
      <w:r w:rsidRPr="000E7D2B">
        <w:rPr>
          <w:rFonts w:ascii="Times New Roman" w:hAnsi="Times New Roman" w:cs="Times New Roman"/>
          <w:sz w:val="24"/>
          <w:szCs w:val="24"/>
        </w:rPr>
        <w:t>с</w:t>
      </w:r>
      <w:r w:rsidRPr="000E7D2B">
        <w:rPr>
          <w:rFonts w:ascii="Times New Roman" w:hAnsi="Times New Roman" w:cs="Times New Roman"/>
          <w:sz w:val="24"/>
          <w:szCs w:val="24"/>
        </w:rPr>
        <w:t>ка средств её осуществления;</w:t>
      </w:r>
    </w:p>
    <w:p w:rsidR="00072D68" w:rsidRPr="000E7D2B" w:rsidRDefault="00072D68" w:rsidP="00072D68">
      <w:pPr>
        <w:pStyle w:val="a6"/>
        <w:tabs>
          <w:tab w:val="left" w:pos="72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072D68" w:rsidRPr="000E7D2B" w:rsidRDefault="00072D68" w:rsidP="00072D68">
      <w:pPr>
        <w:pStyle w:val="a6"/>
        <w:tabs>
          <w:tab w:val="left" w:pos="7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планировать, контролировать и оценивать учебные действия в соо</w:t>
      </w:r>
      <w:r w:rsidRPr="000E7D2B">
        <w:rPr>
          <w:rFonts w:ascii="Times New Roman" w:hAnsi="Times New Roman" w:cs="Times New Roman"/>
          <w:sz w:val="24"/>
          <w:szCs w:val="24"/>
        </w:rPr>
        <w:t>т</w:t>
      </w:r>
      <w:r w:rsidRPr="000E7D2B">
        <w:rPr>
          <w:rFonts w:ascii="Times New Roman" w:hAnsi="Times New Roman" w:cs="Times New Roman"/>
          <w:sz w:val="24"/>
          <w:szCs w:val="24"/>
        </w:rPr>
        <w:t>ветствии с поставленной зада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чей и условиями её реализации, определять наиболее эффектив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ные способы достижения результата;</w:t>
      </w:r>
    </w:p>
    <w:p w:rsidR="00072D68" w:rsidRPr="000E7D2B" w:rsidRDefault="00072D68" w:rsidP="00072D68">
      <w:pPr>
        <w:pStyle w:val="a6"/>
        <w:tabs>
          <w:tab w:val="left" w:pos="73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</w:t>
      </w:r>
      <w:r w:rsidRPr="000E7D2B">
        <w:rPr>
          <w:rFonts w:ascii="Times New Roman" w:hAnsi="Times New Roman" w:cs="Times New Roman"/>
          <w:sz w:val="24"/>
          <w:szCs w:val="24"/>
        </w:rPr>
        <w:t>б</w:t>
      </w:r>
      <w:r w:rsidRPr="000E7D2B">
        <w:rPr>
          <w:rFonts w:ascii="Times New Roman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072D68" w:rsidRPr="000E7D2B" w:rsidRDefault="00072D68" w:rsidP="00072D68">
      <w:pPr>
        <w:pStyle w:val="a6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анализировать свою работу;</w:t>
      </w: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знание   необходимых   правил  техники   безопасности   в  процессе всех </w:t>
      </w:r>
      <w:r w:rsidRPr="000E7D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этапов работы.</w:t>
      </w: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72D68" w:rsidRPr="000E7D2B" w:rsidRDefault="00072D68" w:rsidP="00072D6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2) Содержание курса внеурочной деятельности.</w:t>
      </w:r>
    </w:p>
    <w:p w:rsidR="00072D68" w:rsidRPr="000E7D2B" w:rsidRDefault="00072D68" w:rsidP="00072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D68" w:rsidRPr="000E7D2B" w:rsidRDefault="00072D68" w:rsidP="00072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теоретическом и практическом изучении истории родного края. В ходе реализации программы обучающиеся овладевают определенным набором знаний, умений и навыков, которые помогают им узнать ответы на вопросы по природе, географии и истории нашего  города и края.</w:t>
      </w:r>
    </w:p>
    <w:p w:rsidR="00072D68" w:rsidRPr="000E7D2B" w:rsidRDefault="00072D68" w:rsidP="00072D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7D2B">
        <w:rPr>
          <w:color w:val="000000"/>
        </w:rPr>
        <w:t> </w:t>
      </w:r>
      <w:r w:rsidRPr="000E7D2B">
        <w:rPr>
          <w:color w:val="000000"/>
        </w:rPr>
        <w:tab/>
        <w:t>Содержание программы «Познай свой край» отражает системный историко-этнокультурный подход к изучению родного края и обеспечивает возможность разносторо</w:t>
      </w:r>
      <w:r w:rsidRPr="000E7D2B">
        <w:rPr>
          <w:color w:val="000000"/>
        </w:rPr>
        <w:t>н</w:t>
      </w:r>
      <w:r w:rsidRPr="000E7D2B">
        <w:rPr>
          <w:color w:val="000000"/>
        </w:rPr>
        <w:t xml:space="preserve">него развития </w:t>
      </w:r>
      <w:proofErr w:type="gramStart"/>
      <w:r w:rsidRPr="000E7D2B">
        <w:rPr>
          <w:color w:val="000000"/>
        </w:rPr>
        <w:t>обучающихся</w:t>
      </w:r>
      <w:proofErr w:type="gramEnd"/>
      <w:r w:rsidRPr="000E7D2B">
        <w:rPr>
          <w:color w:val="000000"/>
        </w:rPr>
        <w:t>, формирования позитивного мировоззрения.</w:t>
      </w:r>
    </w:p>
    <w:p w:rsidR="00072D68" w:rsidRPr="000E7D2B" w:rsidRDefault="00072D68" w:rsidP="00072D68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Образовательная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072D68" w:rsidRPr="000E7D2B" w:rsidRDefault="00072D68" w:rsidP="00072D68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color w:val="000000"/>
        </w:rPr>
        <w:t>Реализация</w:t>
      </w:r>
      <w:r w:rsidRPr="000E7D2B">
        <w:rPr>
          <w:rStyle w:val="apple-converted-space"/>
          <w:color w:val="000000"/>
        </w:rPr>
        <w:t> </w:t>
      </w:r>
      <w:r w:rsidRPr="000E7D2B">
        <w:rPr>
          <w:i/>
          <w:iCs/>
          <w:color w:val="000000"/>
        </w:rPr>
        <w:t>развивающей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функции обеспечивает психическое и личностное развитие школьника, формирование учебных и универсальных учебных действий, формирование и ра</w:t>
      </w:r>
      <w:r w:rsidRPr="000E7D2B">
        <w:rPr>
          <w:color w:val="000000"/>
        </w:rPr>
        <w:t>з</w:t>
      </w:r>
      <w:r w:rsidRPr="000E7D2B">
        <w:rPr>
          <w:color w:val="000000"/>
        </w:rPr>
        <w:t>витие эрудиции ребенка и предпосылок научного мировоззрения.</w:t>
      </w:r>
    </w:p>
    <w:p w:rsidR="00072D68" w:rsidRPr="000E7D2B" w:rsidRDefault="00072D68" w:rsidP="00072D68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Воспитывающая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нацелена на социализацию ребенка, на формирование д</w:t>
      </w:r>
      <w:r w:rsidRPr="000E7D2B">
        <w:rPr>
          <w:color w:val="000000"/>
        </w:rPr>
        <w:t>у</w:t>
      </w:r>
      <w:r w:rsidRPr="000E7D2B">
        <w:rPr>
          <w:color w:val="000000"/>
        </w:rPr>
        <w:t>ховн</w:t>
      </w:r>
      <w:proofErr w:type="gramStart"/>
      <w:r w:rsidRPr="000E7D2B">
        <w:rPr>
          <w:color w:val="000000"/>
        </w:rPr>
        <w:t>о-</w:t>
      </w:r>
      <w:proofErr w:type="gramEnd"/>
      <w:r w:rsidRPr="000E7D2B">
        <w:rPr>
          <w:color w:val="000000"/>
        </w:rPr>
        <w:t xml:space="preserve"> ценностных ориентиров, нравственных и этических чувств, воспитание эмоционально-положительного взгляда на мир.</w:t>
      </w:r>
    </w:p>
    <w:p w:rsidR="00072D68" w:rsidRPr="000E7D2B" w:rsidRDefault="00072D68" w:rsidP="00072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практической части программы обучающиеся  работают с картами, краеведческой литературой. В рамках данной программы ребята приобщаются к историческому насл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дию  Челябинской области </w:t>
      </w:r>
    </w:p>
    <w:p w:rsidR="00072D68" w:rsidRPr="000E7D2B" w:rsidRDefault="00072D68" w:rsidP="00072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072D68" w:rsidRPr="000E7D2B" w:rsidRDefault="00072D68" w:rsidP="00072D6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и виды деятельности.</w:t>
      </w:r>
    </w:p>
    <w:p w:rsidR="00072D68" w:rsidRPr="000E7D2B" w:rsidRDefault="00072D68" w:rsidP="00072D68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курса представляет собой урочную систему с сочетанием практических зан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тий и экскурсий. Предполагается также: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групповая и индивидуальная работы;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выполнение рисунков, рефератов, 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решение и составление кроссвордов;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в историко-художественный музей города;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беседы, 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викторины;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составления правил поведения на природе, в походах и поездках;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работа с географическими картами;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просмотры видео и электронных тематических презентаций;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инсценировки легенд и сказаний народов края;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посещение ЦДБ и ЦГБ;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сотрудничество с туристическим кружком клуба «Бумеранг»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встречи с интересными людьми;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по городу, поездки в краеведческие музеи других городов области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участие в туристических слётах, мастер-классах, </w:t>
      </w:r>
    </w:p>
    <w:p w:rsidR="00072D68" w:rsidRPr="000E7D2B" w:rsidRDefault="00072D68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походы выходного дня.</w:t>
      </w:r>
    </w:p>
    <w:p w:rsidR="00183974" w:rsidRPr="000E7D2B" w:rsidRDefault="00183974" w:rsidP="00072D6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83974" w:rsidRPr="000E7D2B" w:rsidRDefault="00183974" w:rsidP="0018397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Тематическое планирование</w:t>
      </w: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4637"/>
        <w:gridCol w:w="1087"/>
        <w:gridCol w:w="1509"/>
        <w:gridCol w:w="1276"/>
      </w:tblGrid>
      <w:tr w:rsidR="00183974" w:rsidRPr="000E7D2B" w:rsidTr="00183974">
        <w:trPr>
          <w:trHeight w:val="364"/>
        </w:trPr>
        <w:tc>
          <w:tcPr>
            <w:tcW w:w="530" w:type="dxa"/>
            <w:vMerge w:val="restart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7" w:type="dxa"/>
            <w:vMerge w:val="restart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занятия</w:t>
            </w:r>
          </w:p>
        </w:tc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:rsidR="00183974" w:rsidRPr="000E7D2B" w:rsidRDefault="00183974" w:rsidP="0018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3974" w:rsidRPr="000E7D2B" w:rsidTr="00183974">
        <w:trPr>
          <w:trHeight w:val="287"/>
        </w:trPr>
        <w:tc>
          <w:tcPr>
            <w:tcW w:w="530" w:type="dxa"/>
            <w:vMerge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83974" w:rsidRPr="000E7D2B" w:rsidRDefault="00183974" w:rsidP="0018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974" w:rsidRPr="000E7D2B" w:rsidRDefault="00183974" w:rsidP="0018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83974" w:rsidRPr="000E7D2B" w:rsidTr="00183974">
        <w:tc>
          <w:tcPr>
            <w:tcW w:w="530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Лучше гор могут быть только горы</w:t>
            </w:r>
          </w:p>
        </w:tc>
        <w:tc>
          <w:tcPr>
            <w:tcW w:w="1087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974" w:rsidRPr="000E7D2B" w:rsidTr="00183974">
        <w:tc>
          <w:tcPr>
            <w:tcW w:w="530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Голубое ожерелье Южного Урала</w:t>
            </w:r>
          </w:p>
        </w:tc>
        <w:tc>
          <w:tcPr>
            <w:tcW w:w="1087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3974" w:rsidRPr="000E7D2B" w:rsidTr="00183974">
        <w:tc>
          <w:tcPr>
            <w:tcW w:w="530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 xml:space="preserve">Родное </w:t>
            </w:r>
            <w:proofErr w:type="spellStart"/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Трёхгорье</w:t>
            </w:r>
            <w:proofErr w:type="spellEnd"/>
          </w:p>
        </w:tc>
        <w:tc>
          <w:tcPr>
            <w:tcW w:w="1087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183974" w:rsidRPr="000E7D2B" w:rsidRDefault="00F34FA5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3974" w:rsidRPr="000E7D2B" w:rsidRDefault="00F34FA5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974" w:rsidRPr="000E7D2B" w:rsidTr="00183974">
        <w:tc>
          <w:tcPr>
            <w:tcW w:w="530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183974" w:rsidRPr="000E7D2B" w:rsidRDefault="00183974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Справочник Юного туриста.</w:t>
            </w:r>
          </w:p>
        </w:tc>
        <w:tc>
          <w:tcPr>
            <w:tcW w:w="1087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974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7CD" w:rsidRPr="000E7D2B" w:rsidTr="00183974">
        <w:tc>
          <w:tcPr>
            <w:tcW w:w="530" w:type="dxa"/>
          </w:tcPr>
          <w:p w:rsidR="00C817CD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C817CD" w:rsidRPr="000E7D2B" w:rsidRDefault="00C817CD" w:rsidP="00C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7" w:type="dxa"/>
          </w:tcPr>
          <w:p w:rsidR="00C817CD" w:rsidRPr="000E7D2B" w:rsidRDefault="00A13889" w:rsidP="00C8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C817CD" w:rsidRPr="000E7D2B" w:rsidRDefault="00A13889" w:rsidP="00F3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817CD" w:rsidRPr="000E7D2B" w:rsidRDefault="00C817CD" w:rsidP="00C8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974" w:rsidRPr="000E7D2B" w:rsidRDefault="00183974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974" w:rsidRPr="000E7D2B" w:rsidRDefault="00183974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974" w:rsidRPr="000E7D2B" w:rsidRDefault="00183974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CD" w:rsidRDefault="00C817CD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2B" w:rsidRPr="000E7D2B" w:rsidRDefault="000E7D2B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68" w:rsidRPr="000E7D2B" w:rsidRDefault="00072D68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6D6" w:rsidRPr="000E7D2B" w:rsidRDefault="0035041A" w:rsidP="0035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AB1565" w:rsidRPr="000E7D2B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0E7D2B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AB1565" w:rsidRPr="000E7D2B" w:rsidRDefault="00A526D6" w:rsidP="00AB1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общекультурного направления</w:t>
      </w:r>
      <w:r w:rsidR="00AB1565" w:rsidRPr="000E7D2B">
        <w:rPr>
          <w:rFonts w:ascii="Times New Roman" w:hAnsi="Times New Roman" w:cs="Times New Roman"/>
          <w:sz w:val="24"/>
          <w:szCs w:val="24"/>
        </w:rPr>
        <w:t xml:space="preserve"> для обучающихся 6 классов</w:t>
      </w:r>
    </w:p>
    <w:p w:rsidR="00A526D6" w:rsidRPr="000E7D2B" w:rsidRDefault="00A526D6" w:rsidP="0035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</w:t>
      </w:r>
      <w:r w:rsidR="00AB1565" w:rsidRPr="000E7D2B">
        <w:rPr>
          <w:rFonts w:ascii="Times New Roman" w:hAnsi="Times New Roman" w:cs="Times New Roman"/>
          <w:b/>
          <w:sz w:val="24"/>
          <w:szCs w:val="24"/>
        </w:rPr>
        <w:t>ОЗНАЙ СВОЙ КРАЙ</w:t>
      </w:r>
      <w:r w:rsidRPr="000E7D2B">
        <w:rPr>
          <w:rFonts w:ascii="Times New Roman" w:hAnsi="Times New Roman" w:cs="Times New Roman"/>
          <w:b/>
          <w:sz w:val="24"/>
          <w:szCs w:val="24"/>
        </w:rPr>
        <w:t>»</w:t>
      </w:r>
    </w:p>
    <w:p w:rsidR="0035041A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C3" w:rsidRPr="000E7D2B" w:rsidRDefault="0035041A" w:rsidP="007C155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="007C1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41A" w:rsidRPr="000E7D2B" w:rsidRDefault="0035041A" w:rsidP="0035041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</w:t>
      </w:r>
      <w:r w:rsidR="00C23EC3" w:rsidRPr="000E7D2B">
        <w:rPr>
          <w:rFonts w:ascii="Times New Roman" w:hAnsi="Times New Roman" w:cs="Times New Roman"/>
          <w:sz w:val="24"/>
          <w:szCs w:val="24"/>
        </w:rPr>
        <w:t>ормирование эстетических и патриотических  потребностей, ценностей и чувств;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</w:t>
      </w:r>
      <w:r w:rsidR="00C23EC3" w:rsidRPr="000E7D2B">
        <w:rPr>
          <w:rFonts w:ascii="Times New Roman" w:hAnsi="Times New Roman" w:cs="Times New Roman"/>
          <w:sz w:val="24"/>
          <w:szCs w:val="24"/>
        </w:rPr>
        <w:t>ормирование целостного взгляда на мир в его органичном единстве и разнообразии прир</w:t>
      </w:r>
      <w:r w:rsidR="00C23EC3" w:rsidRPr="000E7D2B">
        <w:rPr>
          <w:rFonts w:ascii="Times New Roman" w:hAnsi="Times New Roman" w:cs="Times New Roman"/>
          <w:sz w:val="24"/>
          <w:szCs w:val="24"/>
        </w:rPr>
        <w:t>о</w:t>
      </w:r>
      <w:r w:rsidR="00C23EC3" w:rsidRPr="000E7D2B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р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</w:t>
      </w:r>
      <w:proofErr w:type="gramStart"/>
      <w:r w:rsidR="00C23EC3"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3EC3" w:rsidRPr="000E7D2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включаться в тво</w:t>
      </w:r>
      <w:r w:rsidR="00C23EC3" w:rsidRPr="000E7D2B">
        <w:rPr>
          <w:rFonts w:ascii="Times New Roman" w:hAnsi="Times New Roman" w:cs="Times New Roman"/>
          <w:sz w:val="24"/>
          <w:szCs w:val="24"/>
        </w:rPr>
        <w:t>р</w:t>
      </w:r>
      <w:r w:rsidR="00C23EC3" w:rsidRPr="000E7D2B">
        <w:rPr>
          <w:rFonts w:ascii="Times New Roman" w:hAnsi="Times New Roman" w:cs="Times New Roman"/>
          <w:sz w:val="24"/>
          <w:szCs w:val="24"/>
        </w:rPr>
        <w:t>ческую деятельность;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</w:t>
      </w:r>
      <w:r w:rsidR="00C23EC3" w:rsidRPr="000E7D2B">
        <w:rPr>
          <w:rFonts w:ascii="Times New Roman" w:hAnsi="Times New Roman" w:cs="Times New Roman"/>
          <w:sz w:val="24"/>
          <w:szCs w:val="24"/>
        </w:rPr>
        <w:t>тремление использовать приобретённые знания и умения в практической деятельности и повседневной жизни;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в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 разных социальных ситуациях уметь  не создавать конфликтов и находить выходы их спорных ситуаций;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</w:t>
      </w:r>
      <w:r w:rsidR="00C23EC3" w:rsidRPr="000E7D2B">
        <w:rPr>
          <w:rFonts w:ascii="Times New Roman" w:hAnsi="Times New Roman" w:cs="Times New Roman"/>
          <w:sz w:val="24"/>
          <w:szCs w:val="24"/>
        </w:rPr>
        <w:t>риобретение школьниками знаний о природе Южного Урала и культурном наследии его народов;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</w:t>
      </w:r>
      <w:r w:rsidR="00C23EC3" w:rsidRPr="000E7D2B">
        <w:rPr>
          <w:rFonts w:ascii="Times New Roman" w:hAnsi="Times New Roman" w:cs="Times New Roman"/>
          <w:sz w:val="24"/>
          <w:szCs w:val="24"/>
        </w:rPr>
        <w:t>овершенствование навыков пользование географическими картами.</w:t>
      </w:r>
    </w:p>
    <w:p w:rsidR="0035041A" w:rsidRPr="000E7D2B" w:rsidRDefault="0035041A" w:rsidP="00350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C3" w:rsidRPr="000E7D2B" w:rsidRDefault="00C23EC3" w:rsidP="00350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умения </w:t>
      </w:r>
      <w:proofErr w:type="gramStart"/>
      <w:r w:rsidR="00072D68" w:rsidRPr="000E7D2B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0E7D2B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072D68" w:rsidRPr="000E7D2B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0E7D2B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gramEnd"/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ориентироваться по карте Южного Урала, уметь определить местонахождение конкретных объектов и правильно их показать; 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определять содержание конкретных географических и исторических понятий;</w:t>
      </w:r>
    </w:p>
    <w:p w:rsidR="00C23EC3" w:rsidRPr="000E7D2B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C23EC3" w:rsidRPr="000E7D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C23EC3" w:rsidRPr="000E7D2B">
        <w:rPr>
          <w:rFonts w:ascii="Times New Roman" w:hAnsi="Times New Roman" w:cs="Times New Roman"/>
          <w:sz w:val="24"/>
          <w:szCs w:val="24"/>
        </w:rPr>
        <w:t xml:space="preserve"> получать информацию по программе.</w:t>
      </w:r>
    </w:p>
    <w:p w:rsidR="00C23EC3" w:rsidRPr="000E7D2B" w:rsidRDefault="00C23EC3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3EC3" w:rsidRPr="000E7D2B" w:rsidRDefault="00C23EC3" w:rsidP="00350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E7D2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23EC3" w:rsidRPr="000E7D2B" w:rsidRDefault="0035041A" w:rsidP="0035041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C23EC3"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позитивного отношения школьника к базовым ценностям</w:t>
      </w:r>
      <w:r w:rsidR="00C23EC3"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="00C23EC3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(человек, искусство, культура, творчество, природа, труд)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EC3" w:rsidRPr="000E7D2B" w:rsidRDefault="0035041A" w:rsidP="0035041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C23EC3" w:rsidRPr="000E7D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формирование коммуникативной, этической, социальной, эстетической </w:t>
      </w:r>
      <w:r w:rsidR="00C23EC3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школьник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EC3" w:rsidRPr="000E7D2B" w:rsidRDefault="0035041A" w:rsidP="0035041A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      и развива</w:t>
      </w:r>
      <w:r w:rsidR="00C23EC3" w:rsidRPr="000E7D2B">
        <w:rPr>
          <w:rFonts w:ascii="Times New Roman" w:hAnsi="Times New Roman" w:cs="Times New Roman"/>
          <w:sz w:val="24"/>
          <w:szCs w:val="24"/>
        </w:rPr>
        <w:t>ю</w:t>
      </w:r>
      <w:r w:rsidR="00C23EC3" w:rsidRPr="000E7D2B">
        <w:rPr>
          <w:rFonts w:ascii="Times New Roman" w:hAnsi="Times New Roman" w:cs="Times New Roman"/>
          <w:sz w:val="24"/>
          <w:szCs w:val="24"/>
        </w:rPr>
        <w:t>щемся мире;</w:t>
      </w:r>
    </w:p>
    <w:p w:rsidR="00C23EC3" w:rsidRPr="000E7D2B" w:rsidRDefault="0035041A" w:rsidP="0035041A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</w:t>
      </w:r>
      <w:r w:rsidR="00C23EC3" w:rsidRPr="000E7D2B">
        <w:rPr>
          <w:rFonts w:ascii="Times New Roman" w:hAnsi="Times New Roman" w:cs="Times New Roman"/>
          <w:sz w:val="24"/>
          <w:szCs w:val="24"/>
        </w:rPr>
        <w:t>о</w:t>
      </w:r>
      <w:r w:rsidR="00C23EC3" w:rsidRPr="000E7D2B">
        <w:rPr>
          <w:rFonts w:ascii="Times New Roman" w:hAnsi="Times New Roman" w:cs="Times New Roman"/>
          <w:sz w:val="24"/>
          <w:szCs w:val="24"/>
        </w:rPr>
        <w:t>сти и формирование личностного смысла учения;</w:t>
      </w:r>
    </w:p>
    <w:p w:rsidR="00C23EC3" w:rsidRPr="000E7D2B" w:rsidRDefault="0035041A" w:rsidP="0035041A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     культуре других народов;</w:t>
      </w:r>
    </w:p>
    <w:p w:rsidR="00C23EC3" w:rsidRPr="000E7D2B" w:rsidRDefault="0035041A" w:rsidP="0035041A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</w:t>
      </w:r>
      <w:r w:rsidR="00C23EC3" w:rsidRPr="000E7D2B">
        <w:rPr>
          <w:rFonts w:ascii="Times New Roman" w:hAnsi="Times New Roman" w:cs="Times New Roman"/>
          <w:sz w:val="24"/>
          <w:szCs w:val="24"/>
        </w:rPr>
        <w:t>н</w:t>
      </w:r>
      <w:r w:rsidR="00C23EC3" w:rsidRPr="000E7D2B">
        <w:rPr>
          <w:rFonts w:ascii="Times New Roman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ведливости и свободе;</w:t>
      </w:r>
    </w:p>
    <w:p w:rsidR="00C23EC3" w:rsidRPr="000E7D2B" w:rsidRDefault="0035041A" w:rsidP="0035041A">
      <w:pPr>
        <w:pStyle w:val="a6"/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23EC3" w:rsidRPr="000E7D2B" w:rsidRDefault="0035041A" w:rsidP="0035041A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C23EC3"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3EC3" w:rsidRPr="000E7D2B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</w:t>
      </w:r>
      <w:r w:rsidR="00C23EC3" w:rsidRPr="000E7D2B">
        <w:rPr>
          <w:rFonts w:ascii="Times New Roman" w:hAnsi="Times New Roman" w:cs="Times New Roman"/>
          <w:sz w:val="24"/>
          <w:szCs w:val="24"/>
        </w:rPr>
        <w:t>и</w:t>
      </w:r>
      <w:r w:rsidR="00C23EC3" w:rsidRPr="000E7D2B">
        <w:rPr>
          <w:rFonts w:ascii="Times New Roman" w:hAnsi="Times New Roman" w:cs="Times New Roman"/>
          <w:sz w:val="24"/>
          <w:szCs w:val="24"/>
        </w:rPr>
        <w:t>туациях, умений не создавать конфликтов и находить выходы из спорных ситуаций;</w:t>
      </w:r>
    </w:p>
    <w:p w:rsidR="00C23EC3" w:rsidRPr="000E7D2B" w:rsidRDefault="0035041A" w:rsidP="0035041A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</w:t>
      </w:r>
      <w:r w:rsidR="00C23EC3" w:rsidRPr="000E7D2B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</w:t>
      </w:r>
      <w:r w:rsidR="00C23EC3" w:rsidRPr="000E7D2B">
        <w:rPr>
          <w:rFonts w:ascii="Times New Roman" w:hAnsi="Times New Roman" w:cs="Times New Roman"/>
          <w:sz w:val="24"/>
          <w:szCs w:val="24"/>
        </w:rPr>
        <w:t>р</w:t>
      </w:r>
      <w:r w:rsidR="00C23EC3" w:rsidRPr="000E7D2B">
        <w:rPr>
          <w:rFonts w:ascii="Times New Roman" w:hAnsi="Times New Roman" w:cs="Times New Roman"/>
          <w:sz w:val="24"/>
          <w:szCs w:val="24"/>
        </w:rPr>
        <w:t>ческому труду, работе на резуль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тат, бережному отношению к материальным и духовным це</w:t>
      </w:r>
      <w:r w:rsidR="00C23EC3" w:rsidRPr="000E7D2B">
        <w:rPr>
          <w:rFonts w:ascii="Times New Roman" w:hAnsi="Times New Roman" w:cs="Times New Roman"/>
          <w:sz w:val="24"/>
          <w:szCs w:val="24"/>
        </w:rPr>
        <w:t>н</w:t>
      </w:r>
      <w:r w:rsidR="00C23EC3" w:rsidRPr="000E7D2B">
        <w:rPr>
          <w:rFonts w:ascii="Times New Roman" w:hAnsi="Times New Roman" w:cs="Times New Roman"/>
          <w:sz w:val="24"/>
          <w:szCs w:val="24"/>
        </w:rPr>
        <w:t>но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стям».</w:t>
      </w:r>
    </w:p>
    <w:p w:rsidR="00C23EC3" w:rsidRPr="000E7D2B" w:rsidRDefault="00C23EC3" w:rsidP="0035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C3" w:rsidRPr="000E7D2B" w:rsidRDefault="00C23EC3" w:rsidP="00350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23EC3" w:rsidRPr="000E7D2B" w:rsidRDefault="0035041A" w:rsidP="0035041A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</w:t>
      </w:r>
      <w:r w:rsidR="00C23EC3" w:rsidRPr="000E7D2B">
        <w:rPr>
          <w:rFonts w:ascii="Times New Roman" w:hAnsi="Times New Roman" w:cs="Times New Roman"/>
          <w:sz w:val="24"/>
          <w:szCs w:val="24"/>
        </w:rPr>
        <w:t>с</w:t>
      </w:r>
      <w:r w:rsidR="00C23EC3" w:rsidRPr="000E7D2B">
        <w:rPr>
          <w:rFonts w:ascii="Times New Roman" w:hAnsi="Times New Roman" w:cs="Times New Roman"/>
          <w:sz w:val="24"/>
          <w:szCs w:val="24"/>
        </w:rPr>
        <w:t>ка средств её осуществления;</w:t>
      </w:r>
    </w:p>
    <w:p w:rsidR="00C23EC3" w:rsidRPr="000E7D2B" w:rsidRDefault="0035041A" w:rsidP="0035041A">
      <w:pPr>
        <w:pStyle w:val="a6"/>
        <w:tabs>
          <w:tab w:val="left" w:pos="72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C23EC3" w:rsidRPr="000E7D2B" w:rsidRDefault="0035041A" w:rsidP="0035041A">
      <w:pPr>
        <w:pStyle w:val="a6"/>
        <w:tabs>
          <w:tab w:val="left" w:pos="7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</w:t>
      </w:r>
      <w:r w:rsidR="00C23EC3" w:rsidRPr="000E7D2B">
        <w:rPr>
          <w:rFonts w:ascii="Times New Roman" w:hAnsi="Times New Roman" w:cs="Times New Roman"/>
          <w:sz w:val="24"/>
          <w:szCs w:val="24"/>
        </w:rPr>
        <w:t>т</w:t>
      </w:r>
      <w:r w:rsidR="00C23EC3" w:rsidRPr="000E7D2B">
        <w:rPr>
          <w:rFonts w:ascii="Times New Roman" w:hAnsi="Times New Roman" w:cs="Times New Roman"/>
          <w:sz w:val="24"/>
          <w:szCs w:val="24"/>
        </w:rPr>
        <w:t>ветствии с поставленной зада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чей и условиями её реализации, определять наиболее эффектив</w:t>
      </w:r>
      <w:r w:rsidR="00C23EC3" w:rsidRPr="000E7D2B">
        <w:rPr>
          <w:rFonts w:ascii="Times New Roman" w:hAnsi="Times New Roman" w:cs="Times New Roman"/>
          <w:sz w:val="24"/>
          <w:szCs w:val="24"/>
        </w:rPr>
        <w:softHyphen/>
        <w:t>ные способы достижения результата;</w:t>
      </w:r>
    </w:p>
    <w:p w:rsidR="00C23EC3" w:rsidRPr="000E7D2B" w:rsidRDefault="0035041A" w:rsidP="0035041A">
      <w:pPr>
        <w:pStyle w:val="a6"/>
        <w:tabs>
          <w:tab w:val="left" w:pos="73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</w:t>
      </w:r>
      <w:r w:rsidR="00C23EC3" w:rsidRPr="000E7D2B">
        <w:rPr>
          <w:rFonts w:ascii="Times New Roman" w:hAnsi="Times New Roman" w:cs="Times New Roman"/>
          <w:sz w:val="24"/>
          <w:szCs w:val="24"/>
        </w:rPr>
        <w:t>б</w:t>
      </w:r>
      <w:r w:rsidR="00C23EC3" w:rsidRPr="000E7D2B">
        <w:rPr>
          <w:rFonts w:ascii="Times New Roman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C23EC3" w:rsidRPr="000E7D2B" w:rsidRDefault="0035041A" w:rsidP="0035041A">
      <w:pPr>
        <w:pStyle w:val="a6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</w:t>
      </w:r>
      <w:r w:rsidR="00C23EC3" w:rsidRPr="000E7D2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C23EC3" w:rsidRPr="000E7D2B" w:rsidRDefault="0035041A" w:rsidP="0035041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3EC3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свою работу;</w:t>
      </w:r>
    </w:p>
    <w:p w:rsidR="00C23EC3" w:rsidRPr="000E7D2B" w:rsidRDefault="0035041A" w:rsidP="0035041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3EC3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  необходимых   правил  техники   безопасности   в  процессе всех </w:t>
      </w:r>
      <w:r w:rsidR="00C23EC3" w:rsidRPr="000E7D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этапов работы.</w:t>
      </w:r>
    </w:p>
    <w:p w:rsidR="00C23EC3" w:rsidRPr="000E7D2B" w:rsidRDefault="00C23EC3" w:rsidP="0035041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23EC3" w:rsidRPr="000E7D2B" w:rsidRDefault="00C23EC3" w:rsidP="007C1557">
      <w:pPr>
        <w:pStyle w:val="a4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Содержание курса</w:t>
      </w:r>
      <w:r w:rsidR="007C155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внеурочной деятельности </w:t>
      </w:r>
    </w:p>
    <w:p w:rsidR="0035041A" w:rsidRPr="000E7D2B" w:rsidRDefault="0035041A" w:rsidP="000E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3C8" w:rsidRPr="000E7D2B" w:rsidRDefault="005D63C8" w:rsidP="00350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на теоретическом и практическом изучении истории родного края. В ходе реализации программы </w:t>
      </w:r>
      <w:r w:rsidR="00072D68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72D68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овладевают определенным набором знаний, умений и навыков, которые помогают им узнать ответы на вопросы по природе, географии и истории нашего  города и края.</w:t>
      </w:r>
    </w:p>
    <w:p w:rsidR="009D3C9F" w:rsidRPr="000E7D2B" w:rsidRDefault="005D63C8" w:rsidP="0035041A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7D2B">
        <w:rPr>
          <w:color w:val="000000"/>
        </w:rPr>
        <w:t> </w:t>
      </w:r>
      <w:r w:rsidR="0035041A" w:rsidRPr="000E7D2B">
        <w:rPr>
          <w:color w:val="000000"/>
        </w:rPr>
        <w:tab/>
      </w:r>
      <w:r w:rsidR="009D3C9F" w:rsidRPr="000E7D2B">
        <w:rPr>
          <w:color w:val="000000"/>
        </w:rPr>
        <w:t>Содержание программы «Познай свой край» отражает системный историко-этнокультурный подход к изучению родного края и обеспечивает возможность разносторо</w:t>
      </w:r>
      <w:r w:rsidR="009D3C9F" w:rsidRPr="000E7D2B">
        <w:rPr>
          <w:color w:val="000000"/>
        </w:rPr>
        <w:t>н</w:t>
      </w:r>
      <w:r w:rsidR="009D3C9F" w:rsidRPr="000E7D2B">
        <w:rPr>
          <w:color w:val="000000"/>
        </w:rPr>
        <w:t xml:space="preserve">него развития </w:t>
      </w:r>
      <w:proofErr w:type="gramStart"/>
      <w:r w:rsidR="00072D68" w:rsidRPr="000E7D2B">
        <w:rPr>
          <w:color w:val="000000"/>
        </w:rPr>
        <w:t>об</w:t>
      </w:r>
      <w:r w:rsidR="009D3C9F" w:rsidRPr="000E7D2B">
        <w:rPr>
          <w:color w:val="000000"/>
        </w:rPr>
        <w:t>уча</w:t>
      </w:r>
      <w:r w:rsidR="00072D68" w:rsidRPr="000E7D2B">
        <w:rPr>
          <w:color w:val="000000"/>
        </w:rPr>
        <w:t>ю</w:t>
      </w:r>
      <w:r w:rsidR="009D3C9F" w:rsidRPr="000E7D2B">
        <w:rPr>
          <w:color w:val="000000"/>
        </w:rPr>
        <w:t>щихся</w:t>
      </w:r>
      <w:proofErr w:type="gramEnd"/>
      <w:r w:rsidR="009D3C9F" w:rsidRPr="000E7D2B">
        <w:rPr>
          <w:color w:val="000000"/>
        </w:rPr>
        <w:t>, формирования позитивного мировоззрения.</w:t>
      </w:r>
    </w:p>
    <w:p w:rsidR="009D3C9F" w:rsidRPr="000E7D2B" w:rsidRDefault="009D3C9F" w:rsidP="003504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Образовательная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9D3C9F" w:rsidRPr="000E7D2B" w:rsidRDefault="009D3C9F" w:rsidP="003504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color w:val="000000"/>
        </w:rPr>
        <w:t>Реализация</w:t>
      </w:r>
      <w:r w:rsidRPr="000E7D2B">
        <w:rPr>
          <w:rStyle w:val="apple-converted-space"/>
          <w:color w:val="000000"/>
        </w:rPr>
        <w:t> </w:t>
      </w:r>
      <w:r w:rsidRPr="000E7D2B">
        <w:rPr>
          <w:i/>
          <w:iCs/>
          <w:color w:val="000000"/>
        </w:rPr>
        <w:t>развивающей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функции обеспечивает психическое и личностное развитие школьника, формирование учебных и универсальных учебных действий, формирование и ра</w:t>
      </w:r>
      <w:r w:rsidRPr="000E7D2B">
        <w:rPr>
          <w:color w:val="000000"/>
        </w:rPr>
        <w:t>з</w:t>
      </w:r>
      <w:r w:rsidRPr="000E7D2B">
        <w:rPr>
          <w:color w:val="000000"/>
        </w:rPr>
        <w:t>витие эрудиции ребенка и предпосылок научного мировоззрения.</w:t>
      </w:r>
    </w:p>
    <w:p w:rsidR="009D3C9F" w:rsidRPr="000E7D2B" w:rsidRDefault="009D3C9F" w:rsidP="0035041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Воспитывающая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нацелена на социализацию ребенка, на формирование д</w:t>
      </w:r>
      <w:r w:rsidRPr="000E7D2B">
        <w:rPr>
          <w:color w:val="000000"/>
        </w:rPr>
        <w:t>у</w:t>
      </w:r>
      <w:r w:rsidRPr="000E7D2B">
        <w:rPr>
          <w:color w:val="000000"/>
        </w:rPr>
        <w:t>ховн</w:t>
      </w:r>
      <w:proofErr w:type="gramStart"/>
      <w:r w:rsidRPr="000E7D2B">
        <w:rPr>
          <w:color w:val="000000"/>
        </w:rPr>
        <w:t>о-</w:t>
      </w:r>
      <w:proofErr w:type="gramEnd"/>
      <w:r w:rsidRPr="000E7D2B">
        <w:rPr>
          <w:color w:val="000000"/>
        </w:rPr>
        <w:t xml:space="preserve"> ценностных ориентиров, нравственных и этических чувств, воспитание эмоционально-положительного взгляда на мир.</w:t>
      </w:r>
    </w:p>
    <w:p w:rsidR="00570142" w:rsidRPr="000E7D2B" w:rsidRDefault="005D63C8" w:rsidP="00350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практической части программы учащиеся  работают с </w:t>
      </w:r>
      <w:r w:rsidR="00570142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картами, 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краеведческой лит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ратурой. В рамках данной программы ребята приобщаются к историческому наследию  </w:t>
      </w:r>
      <w:r w:rsidR="009D3C9F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="009D3C9F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3C9F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бинской области</w:t>
      </w:r>
      <w:r w:rsidR="00072D68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3C8" w:rsidRPr="000E7D2B" w:rsidRDefault="00570142" w:rsidP="003504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332D59" w:rsidRPr="000E7D2B" w:rsidRDefault="00332D59" w:rsidP="0035041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</w:t>
      </w:r>
      <w:r w:rsidR="00CF7E9A"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организации и виды</w:t>
      </w:r>
      <w:r w:rsidR="002B3331"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деятельности</w:t>
      </w:r>
      <w:r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90003" w:rsidRPr="000E7D2B" w:rsidRDefault="00190003" w:rsidP="0035041A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курса представляет собой урочную систему с сочетанием практических зан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тий и экскурсий. Предполагается также:</w:t>
      </w:r>
    </w:p>
    <w:p w:rsidR="00332D59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групповая и индивидуальная работы;</w:t>
      </w:r>
    </w:p>
    <w:p w:rsidR="005D63C8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2192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выполнение рисунков, рефератов, </w:t>
      </w:r>
    </w:p>
    <w:p w:rsidR="00ED2192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2192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решение и составление кроссвордов;</w:t>
      </w:r>
    </w:p>
    <w:p w:rsidR="00332D59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экскурсии</w:t>
      </w:r>
      <w:r w:rsidR="005D63C8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историко-художественный музей города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D63C8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беседы, </w:t>
      </w:r>
    </w:p>
    <w:p w:rsidR="00332D59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викторины;</w:t>
      </w:r>
    </w:p>
    <w:p w:rsidR="00570142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0142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составления правил поведения на природе, в походах и поездках;</w:t>
      </w:r>
    </w:p>
    <w:p w:rsidR="00495565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5565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работа с географическими картами;</w:t>
      </w:r>
    </w:p>
    <w:p w:rsidR="00495565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5565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просмотры видео и электронных тематических презентаций;</w:t>
      </w:r>
    </w:p>
    <w:p w:rsidR="00603C7C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03C7C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инсценировки легенд и сказаний народов края;</w:t>
      </w:r>
    </w:p>
    <w:p w:rsidR="008D1AC3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1AC3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посещение ЦДБ и ЦГБ;</w:t>
      </w:r>
    </w:p>
    <w:p w:rsidR="0056681B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681B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сотрудничество с туристическим кружком клуба «Бумеранг»</w:t>
      </w:r>
    </w:p>
    <w:p w:rsidR="00ED21AA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21AA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встречи с интересными людьми;</w:t>
      </w:r>
    </w:p>
    <w:p w:rsidR="005D63C8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63C8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экскурсии по городу, 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поездки</w:t>
      </w:r>
      <w:r w:rsidR="005D63C8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краеведческие музеи других городов области</w:t>
      </w:r>
    </w:p>
    <w:p w:rsidR="005D63C8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у</w:t>
      </w:r>
      <w:r w:rsidR="005D63C8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частие в турис</w:t>
      </w:r>
      <w:r w:rsidR="00570142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тических слётах, мастер-классах</w:t>
      </w:r>
      <w:r w:rsidR="00332D59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2D59" w:rsidRPr="000E7D2B" w:rsidRDefault="0035041A" w:rsidP="003504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63C8"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походы выходного дня.</w:t>
      </w:r>
    </w:p>
    <w:p w:rsidR="001D21D7" w:rsidRPr="000E7D2B" w:rsidRDefault="00897405" w:rsidP="0035041A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</w:p>
    <w:p w:rsidR="00F34211" w:rsidRPr="000E7D2B" w:rsidRDefault="0035041A" w:rsidP="007C1557">
      <w:pPr>
        <w:pStyle w:val="a4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Т</w:t>
      </w:r>
      <w:r w:rsidR="00F34211"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ематическ</w:t>
      </w: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ое</w:t>
      </w:r>
      <w:r w:rsidR="00F34211"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план</w:t>
      </w: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ирование</w:t>
      </w:r>
    </w:p>
    <w:p w:rsidR="00F34211" w:rsidRPr="000E7D2B" w:rsidRDefault="00F34211" w:rsidP="0035041A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26"/>
        <w:gridCol w:w="5249"/>
        <w:gridCol w:w="1422"/>
        <w:gridCol w:w="1416"/>
        <w:gridCol w:w="6"/>
        <w:gridCol w:w="1128"/>
      </w:tblGrid>
      <w:tr w:rsidR="000818CF" w:rsidRPr="000E7D2B" w:rsidTr="00072D68">
        <w:trPr>
          <w:trHeight w:val="360"/>
        </w:trPr>
        <w:tc>
          <w:tcPr>
            <w:tcW w:w="526" w:type="dxa"/>
            <w:vMerge w:val="restart"/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vMerge w:val="restart"/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занятия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:rsidR="000818CF" w:rsidRPr="000E7D2B" w:rsidRDefault="000818CF" w:rsidP="0035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18CF" w:rsidRPr="000E7D2B" w:rsidTr="00072D68">
        <w:trPr>
          <w:trHeight w:val="595"/>
        </w:trPr>
        <w:tc>
          <w:tcPr>
            <w:tcW w:w="526" w:type="dxa"/>
            <w:vMerge/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818CF" w:rsidRPr="000E7D2B" w:rsidRDefault="007E533E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18CF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818CF" w:rsidRPr="000E7D2B" w:rsidTr="00072D68">
        <w:tc>
          <w:tcPr>
            <w:tcW w:w="526" w:type="dxa"/>
          </w:tcPr>
          <w:p w:rsidR="000818CF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0818CF" w:rsidRPr="000E7D2B" w:rsidRDefault="000818CF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В мире картографии.</w:t>
            </w:r>
          </w:p>
        </w:tc>
        <w:tc>
          <w:tcPr>
            <w:tcW w:w="1422" w:type="dxa"/>
          </w:tcPr>
          <w:p w:rsidR="000818CF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0818CF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0818CF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В Урале Русь отражена. Природа края.</w:t>
            </w:r>
          </w:p>
        </w:tc>
        <w:tc>
          <w:tcPr>
            <w:tcW w:w="1422" w:type="dxa"/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Кладовые Медной горы Хозяйки.</w:t>
            </w:r>
          </w:p>
        </w:tc>
        <w:tc>
          <w:tcPr>
            <w:tcW w:w="1422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Зеркала озёрные, ленты речные</w:t>
            </w:r>
          </w:p>
        </w:tc>
        <w:tc>
          <w:tcPr>
            <w:tcW w:w="1422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D68" w:rsidRPr="000E7D2B" w:rsidTr="00072D68">
        <w:tc>
          <w:tcPr>
            <w:tcW w:w="526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Моя малая родина. Район, в котором мы живём.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Деревеньки наших бабушек и дедушек.</w:t>
            </w:r>
          </w:p>
        </w:tc>
        <w:tc>
          <w:tcPr>
            <w:tcW w:w="1422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 xml:space="preserve">Родное </w:t>
            </w:r>
            <w:proofErr w:type="spellStart"/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Трёхгорье</w:t>
            </w:r>
            <w:proofErr w:type="spellEnd"/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72D68" w:rsidRPr="000E7D2B" w:rsidRDefault="00F34FA5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072D68" w:rsidRPr="000E7D2B" w:rsidRDefault="00F34FA5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072D68" w:rsidRPr="000E7D2B" w:rsidRDefault="00F34FA5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Справочник юного туриста.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072D68" w:rsidRPr="000E7D2B" w:rsidRDefault="00072D68" w:rsidP="0007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D68" w:rsidRPr="000E7D2B" w:rsidTr="00072D68">
        <w:tc>
          <w:tcPr>
            <w:tcW w:w="526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072D68" w:rsidRPr="000E7D2B" w:rsidRDefault="00072D68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2" w:type="dxa"/>
          </w:tcPr>
          <w:p w:rsidR="00072D68" w:rsidRPr="000E7D2B" w:rsidRDefault="00A13889" w:rsidP="00F3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6" w:type="dxa"/>
          </w:tcPr>
          <w:p w:rsidR="00072D68" w:rsidRPr="000E7D2B" w:rsidRDefault="00A13889" w:rsidP="00350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072D68" w:rsidRPr="000E7D2B" w:rsidRDefault="00072D68" w:rsidP="00F3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24229" w:rsidRPr="000E7D2B" w:rsidRDefault="00E24229" w:rsidP="0035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Pr="000E7D2B" w:rsidRDefault="00E24229" w:rsidP="00E24229">
      <w:pPr>
        <w:rPr>
          <w:rFonts w:ascii="Times New Roman" w:hAnsi="Times New Roman" w:cs="Times New Roman"/>
          <w:sz w:val="24"/>
          <w:szCs w:val="24"/>
        </w:rPr>
      </w:pPr>
    </w:p>
    <w:p w:rsidR="00E24229" w:rsidRPr="000E7D2B" w:rsidRDefault="00E24229" w:rsidP="00E24229">
      <w:pPr>
        <w:rPr>
          <w:rFonts w:ascii="Times New Roman" w:hAnsi="Times New Roman" w:cs="Times New Roman"/>
          <w:sz w:val="24"/>
          <w:szCs w:val="24"/>
        </w:rPr>
      </w:pPr>
    </w:p>
    <w:p w:rsidR="00E24229" w:rsidRDefault="00E24229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0E7D2B" w:rsidRPr="000E7D2B" w:rsidRDefault="000E7D2B" w:rsidP="00E24229">
      <w:pPr>
        <w:rPr>
          <w:rFonts w:ascii="Times New Roman" w:hAnsi="Times New Roman" w:cs="Times New Roman"/>
          <w:sz w:val="24"/>
          <w:szCs w:val="24"/>
        </w:rPr>
      </w:pPr>
    </w:p>
    <w:p w:rsidR="00E24229" w:rsidRPr="000E7D2B" w:rsidRDefault="00E24229" w:rsidP="00E24229">
      <w:pPr>
        <w:rPr>
          <w:rFonts w:ascii="Times New Roman" w:hAnsi="Times New Roman" w:cs="Times New Roman"/>
          <w:sz w:val="24"/>
          <w:szCs w:val="24"/>
        </w:rPr>
      </w:pPr>
    </w:p>
    <w:p w:rsidR="00E24229" w:rsidRPr="000E7D2B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</w:t>
      </w:r>
    </w:p>
    <w:p w:rsidR="00E24229" w:rsidRPr="000E7D2B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общекультурного направления для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E24229" w:rsidRPr="000E7D2B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«ПОЗНАЙ СВОЙ КРАЙ»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229" w:rsidRPr="000E7D2B" w:rsidRDefault="00E24229" w:rsidP="00E2422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="007C1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229" w:rsidRPr="000E7D2B" w:rsidRDefault="00E24229" w:rsidP="00E242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и патриотических  потребностей, ценностей и чувств;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целостного взгляда на мир в его органичном единстве и разнообразии прир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включаться в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ческую деятельность;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стремление использовать приобретённые знания и умения в практической деятельности и повседневной жизни;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в разных социальных ситуациях уметь  не создавать конфликтов и находить выходы их спорных ситуаций;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приобретение школьниками знаний о природе Южного Урала и культурном наследии его народов;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совершенствование навыков пользование географическими картами.</w:t>
      </w:r>
    </w:p>
    <w:p w:rsidR="00E24229" w:rsidRPr="000E7D2B" w:rsidRDefault="00E24229" w:rsidP="00E2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229" w:rsidRPr="000E7D2B" w:rsidRDefault="00E24229" w:rsidP="00E2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умения </w:t>
      </w:r>
      <w:proofErr w:type="gramStart"/>
      <w:r w:rsidR="00C817CD" w:rsidRPr="000E7D2B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0E7D2B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C817CD" w:rsidRPr="000E7D2B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0E7D2B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gramEnd"/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ориентироваться по карте Южного Урала, уметь определить местонахождение конкретных объектов и правильно их показать; 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определять содержание конкретных географических и исторических понятий;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получать информацию по программе.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E7D2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24229" w:rsidRPr="000E7D2B" w:rsidRDefault="00E24229" w:rsidP="00E24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формирование позитивного отношения школьника к базовым ценностям</w:t>
      </w: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(человек, искусство, культура, творчество, природа, труд);</w:t>
      </w:r>
    </w:p>
    <w:p w:rsidR="00E24229" w:rsidRPr="000E7D2B" w:rsidRDefault="00E24229" w:rsidP="00E24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формирование коммуникативной, этической, социальной, эстетической 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школьник;</w:t>
      </w:r>
    </w:p>
    <w:p w:rsidR="00E24229" w:rsidRPr="000E7D2B" w:rsidRDefault="00E24229" w:rsidP="00E24229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      и развива</w:t>
      </w:r>
      <w:r w:rsidRPr="000E7D2B">
        <w:rPr>
          <w:rFonts w:ascii="Times New Roman" w:hAnsi="Times New Roman" w:cs="Times New Roman"/>
          <w:sz w:val="24"/>
          <w:szCs w:val="24"/>
        </w:rPr>
        <w:t>ю</w:t>
      </w:r>
      <w:r w:rsidRPr="000E7D2B">
        <w:rPr>
          <w:rFonts w:ascii="Times New Roman" w:hAnsi="Times New Roman" w:cs="Times New Roman"/>
          <w:sz w:val="24"/>
          <w:szCs w:val="24"/>
        </w:rPr>
        <w:t>щемся мире;</w:t>
      </w:r>
    </w:p>
    <w:p w:rsidR="00E24229" w:rsidRPr="000E7D2B" w:rsidRDefault="00E24229" w:rsidP="00E24229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сти и формирование личностного смысла учения;</w:t>
      </w:r>
    </w:p>
    <w:p w:rsidR="00E24229" w:rsidRPr="000E7D2B" w:rsidRDefault="00E24229" w:rsidP="00E24229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     культуре других народов;</w:t>
      </w:r>
    </w:p>
    <w:p w:rsidR="00E24229" w:rsidRPr="000E7D2B" w:rsidRDefault="00E24229" w:rsidP="00E24229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ведливости и свободе;</w:t>
      </w:r>
    </w:p>
    <w:p w:rsidR="00E24229" w:rsidRPr="000E7D2B" w:rsidRDefault="00E24229" w:rsidP="00E24229">
      <w:pPr>
        <w:pStyle w:val="a6"/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E24229" w:rsidRPr="000E7D2B" w:rsidRDefault="00E24229" w:rsidP="00E24229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</w:t>
      </w:r>
      <w:r w:rsidRPr="000E7D2B">
        <w:rPr>
          <w:rFonts w:ascii="Times New Roman" w:hAnsi="Times New Roman" w:cs="Times New Roman"/>
          <w:sz w:val="24"/>
          <w:szCs w:val="24"/>
        </w:rPr>
        <w:t>и</w:t>
      </w:r>
      <w:r w:rsidRPr="000E7D2B">
        <w:rPr>
          <w:rFonts w:ascii="Times New Roman" w:hAnsi="Times New Roman" w:cs="Times New Roman"/>
          <w:sz w:val="24"/>
          <w:szCs w:val="24"/>
        </w:rPr>
        <w:t>туациях, умений не создавать конфликтов и находить выходы из спорных ситуаций;</w:t>
      </w:r>
    </w:p>
    <w:p w:rsidR="00E24229" w:rsidRPr="000E7D2B" w:rsidRDefault="00E24229" w:rsidP="00E24229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ческому труду, работе на резуль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тат, бережному отношению к материальным и духовным це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но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стям».</w:t>
      </w:r>
    </w:p>
    <w:p w:rsidR="00E24229" w:rsidRPr="000E7D2B" w:rsidRDefault="00E24229" w:rsidP="00E2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229" w:rsidRPr="000E7D2B" w:rsidRDefault="00E24229" w:rsidP="00E24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24229" w:rsidRPr="000E7D2B" w:rsidRDefault="00E24229" w:rsidP="00E24229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</w:t>
      </w:r>
      <w:r w:rsidRPr="000E7D2B">
        <w:rPr>
          <w:rFonts w:ascii="Times New Roman" w:hAnsi="Times New Roman" w:cs="Times New Roman"/>
          <w:sz w:val="24"/>
          <w:szCs w:val="24"/>
        </w:rPr>
        <w:t>с</w:t>
      </w:r>
      <w:r w:rsidRPr="000E7D2B">
        <w:rPr>
          <w:rFonts w:ascii="Times New Roman" w:hAnsi="Times New Roman" w:cs="Times New Roman"/>
          <w:sz w:val="24"/>
          <w:szCs w:val="24"/>
        </w:rPr>
        <w:t>ка средств её осуществления;</w:t>
      </w:r>
    </w:p>
    <w:p w:rsidR="00E24229" w:rsidRPr="000E7D2B" w:rsidRDefault="00E24229" w:rsidP="00E24229">
      <w:pPr>
        <w:pStyle w:val="a6"/>
        <w:tabs>
          <w:tab w:val="left" w:pos="72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E24229" w:rsidRPr="000E7D2B" w:rsidRDefault="00E24229" w:rsidP="00E24229">
      <w:pPr>
        <w:pStyle w:val="a6"/>
        <w:tabs>
          <w:tab w:val="left" w:pos="7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планировать, контролировать и оценивать учебные действия в соо</w:t>
      </w:r>
      <w:r w:rsidRPr="000E7D2B">
        <w:rPr>
          <w:rFonts w:ascii="Times New Roman" w:hAnsi="Times New Roman" w:cs="Times New Roman"/>
          <w:sz w:val="24"/>
          <w:szCs w:val="24"/>
        </w:rPr>
        <w:t>т</w:t>
      </w:r>
      <w:r w:rsidRPr="000E7D2B">
        <w:rPr>
          <w:rFonts w:ascii="Times New Roman" w:hAnsi="Times New Roman" w:cs="Times New Roman"/>
          <w:sz w:val="24"/>
          <w:szCs w:val="24"/>
        </w:rPr>
        <w:t>ветствии с поставленной зада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чей и условиями её реализации, определять наиболее эффектив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ные способы достижения результата;</w:t>
      </w:r>
    </w:p>
    <w:p w:rsidR="00E24229" w:rsidRPr="000E7D2B" w:rsidRDefault="00E24229" w:rsidP="00E24229">
      <w:pPr>
        <w:pStyle w:val="a6"/>
        <w:tabs>
          <w:tab w:val="left" w:pos="73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</w:t>
      </w:r>
      <w:r w:rsidRPr="000E7D2B">
        <w:rPr>
          <w:rFonts w:ascii="Times New Roman" w:hAnsi="Times New Roman" w:cs="Times New Roman"/>
          <w:sz w:val="24"/>
          <w:szCs w:val="24"/>
        </w:rPr>
        <w:t>б</w:t>
      </w:r>
      <w:r w:rsidRPr="000E7D2B">
        <w:rPr>
          <w:rFonts w:ascii="Times New Roman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E24229" w:rsidRPr="000E7D2B" w:rsidRDefault="00E24229" w:rsidP="00E24229">
      <w:pPr>
        <w:pStyle w:val="a6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E24229" w:rsidRPr="000E7D2B" w:rsidRDefault="00E24229" w:rsidP="00E24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анализировать свою работу;</w:t>
      </w:r>
    </w:p>
    <w:p w:rsidR="00E24229" w:rsidRPr="000E7D2B" w:rsidRDefault="00E24229" w:rsidP="00E24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знание   необходимых   правил  техники   безопасности   в  процессе всех </w:t>
      </w:r>
      <w:r w:rsidRPr="000E7D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этапов работы.</w:t>
      </w:r>
    </w:p>
    <w:p w:rsidR="00E24229" w:rsidRPr="000E7D2B" w:rsidRDefault="00E24229" w:rsidP="00E24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24229" w:rsidRPr="000E7D2B" w:rsidRDefault="00E24229" w:rsidP="000E7D2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Содержание курса внеурочной деятельности.</w:t>
      </w:r>
    </w:p>
    <w:p w:rsidR="00E24229" w:rsidRPr="000E7D2B" w:rsidRDefault="00E24229" w:rsidP="00E2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29" w:rsidRPr="000E7D2B" w:rsidRDefault="00E24229" w:rsidP="00E24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на теоретическом и практическом изучении истории родного края. В ходе реализации программы </w:t>
      </w:r>
      <w:r w:rsidR="00C817CD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17CD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овладевают определенным набором знаний, умений и навыков, которые помогают им узнать ответы на вопросы по природе, географии и истории нашего  города и края.</w:t>
      </w:r>
    </w:p>
    <w:p w:rsidR="00E24229" w:rsidRPr="000E7D2B" w:rsidRDefault="00E24229" w:rsidP="00E24229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7D2B">
        <w:rPr>
          <w:color w:val="000000"/>
        </w:rPr>
        <w:t> </w:t>
      </w:r>
      <w:r w:rsidRPr="000E7D2B">
        <w:rPr>
          <w:color w:val="000000"/>
        </w:rPr>
        <w:tab/>
        <w:t>Содержание программы «Познай свой край» отражает системный историко-этнокультурный подход к изучению родного края и обеспечивает возможность разносторо</w:t>
      </w:r>
      <w:r w:rsidRPr="000E7D2B">
        <w:rPr>
          <w:color w:val="000000"/>
        </w:rPr>
        <w:t>н</w:t>
      </w:r>
      <w:r w:rsidRPr="000E7D2B">
        <w:rPr>
          <w:color w:val="000000"/>
        </w:rPr>
        <w:t xml:space="preserve">него развития </w:t>
      </w:r>
      <w:proofErr w:type="gramStart"/>
      <w:r w:rsidR="00C817CD" w:rsidRPr="000E7D2B">
        <w:rPr>
          <w:color w:val="000000"/>
        </w:rPr>
        <w:t>об</w:t>
      </w:r>
      <w:r w:rsidRPr="000E7D2B">
        <w:rPr>
          <w:color w:val="000000"/>
        </w:rPr>
        <w:t>уча</w:t>
      </w:r>
      <w:r w:rsidR="00C817CD" w:rsidRPr="000E7D2B">
        <w:rPr>
          <w:color w:val="000000"/>
        </w:rPr>
        <w:t>ю</w:t>
      </w:r>
      <w:r w:rsidRPr="000E7D2B">
        <w:rPr>
          <w:color w:val="000000"/>
        </w:rPr>
        <w:t>щихся</w:t>
      </w:r>
      <w:proofErr w:type="gramEnd"/>
      <w:r w:rsidRPr="000E7D2B">
        <w:rPr>
          <w:color w:val="000000"/>
        </w:rPr>
        <w:t>, формирования позитивного мировоззрения.</w:t>
      </w:r>
    </w:p>
    <w:p w:rsidR="00E24229" w:rsidRPr="000E7D2B" w:rsidRDefault="00E24229" w:rsidP="00E2422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Образовательная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E24229" w:rsidRPr="000E7D2B" w:rsidRDefault="00E24229" w:rsidP="00E2422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color w:val="000000"/>
        </w:rPr>
        <w:t>Реализация</w:t>
      </w:r>
      <w:r w:rsidRPr="000E7D2B">
        <w:rPr>
          <w:rStyle w:val="apple-converted-space"/>
          <w:color w:val="000000"/>
        </w:rPr>
        <w:t> </w:t>
      </w:r>
      <w:r w:rsidRPr="000E7D2B">
        <w:rPr>
          <w:i/>
          <w:iCs/>
          <w:color w:val="000000"/>
        </w:rPr>
        <w:t>развивающей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функции обеспечивает психическое и личностное развитие школьника, формирование учебных и универсальных учебных действий, формирование и ра</w:t>
      </w:r>
      <w:r w:rsidRPr="000E7D2B">
        <w:rPr>
          <w:color w:val="000000"/>
        </w:rPr>
        <w:t>з</w:t>
      </w:r>
      <w:r w:rsidRPr="000E7D2B">
        <w:rPr>
          <w:color w:val="000000"/>
        </w:rPr>
        <w:t>витие эрудиции ребенка и предпосылок научного мировоззрения.</w:t>
      </w:r>
    </w:p>
    <w:p w:rsidR="00E24229" w:rsidRPr="000E7D2B" w:rsidRDefault="00E24229" w:rsidP="00E2422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Воспитывающая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нацелена на социализацию ребенка, на формирование д</w:t>
      </w:r>
      <w:r w:rsidRPr="000E7D2B">
        <w:rPr>
          <w:color w:val="000000"/>
        </w:rPr>
        <w:t>у</w:t>
      </w:r>
      <w:r w:rsidRPr="000E7D2B">
        <w:rPr>
          <w:color w:val="000000"/>
        </w:rPr>
        <w:t>ховн</w:t>
      </w:r>
      <w:proofErr w:type="gramStart"/>
      <w:r w:rsidRPr="000E7D2B">
        <w:rPr>
          <w:color w:val="000000"/>
        </w:rPr>
        <w:t>о-</w:t>
      </w:r>
      <w:proofErr w:type="gramEnd"/>
      <w:r w:rsidRPr="000E7D2B">
        <w:rPr>
          <w:color w:val="000000"/>
        </w:rPr>
        <w:t xml:space="preserve"> ценностных ориентиров, нравственных и этических чувств, воспитание эмоционально-положительного взгляда на мир.</w:t>
      </w:r>
    </w:p>
    <w:p w:rsidR="00E24229" w:rsidRPr="000E7D2B" w:rsidRDefault="00E24229" w:rsidP="00E24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практической части программы </w:t>
      </w:r>
      <w:r w:rsidR="00C817CD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817CD"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 работают с картами, краеведческой литературой. В рамках данной программы ребята приобщаются к историческому насл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дию  Челябинской области </w:t>
      </w:r>
    </w:p>
    <w:p w:rsidR="00E24229" w:rsidRPr="000E7D2B" w:rsidRDefault="00E24229" w:rsidP="00E242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E24229" w:rsidRPr="000E7D2B" w:rsidRDefault="00E24229" w:rsidP="00E2422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и виды деятельности.</w:t>
      </w:r>
    </w:p>
    <w:p w:rsidR="00E24229" w:rsidRPr="000E7D2B" w:rsidRDefault="00E24229" w:rsidP="00E24229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курса представляет собой урочную систему с сочетанием практических зан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тий и экскурсий. Предполагается также: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групповая и индивидуальная работы;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выполнение рисунков, рефератов, 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решение и составление кроссвордов;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в историко-художественный музей города;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беседы, 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викторины;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составления правил поведения на природе, в походах и поездках;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работа с географическими картами;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просмотры видео и электронных тематических презентаций;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инсценировки легенд и сказаний народов края;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посещение ЦДБ и ЦГБ;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сотрудничество с туристическим кружком клуба «Бумеранг»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встречи с интересными людьми;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по городу, поездки в краеведческие музеи других городов области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участие в туристических слётах, мастер-классах, </w:t>
      </w:r>
    </w:p>
    <w:p w:rsidR="00E24229" w:rsidRPr="000E7D2B" w:rsidRDefault="00E24229" w:rsidP="00E24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походы выходного дня.</w:t>
      </w:r>
    </w:p>
    <w:p w:rsidR="00E24229" w:rsidRPr="000E7D2B" w:rsidRDefault="00E24229" w:rsidP="00E24229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</w:p>
    <w:p w:rsidR="00E24229" w:rsidRPr="000E7D2B" w:rsidRDefault="00E24229" w:rsidP="000E7D2B">
      <w:pPr>
        <w:pStyle w:val="a4"/>
        <w:numPr>
          <w:ilvl w:val="0"/>
          <w:numId w:val="9"/>
        </w:num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Тематическое планирование</w:t>
      </w:r>
    </w:p>
    <w:p w:rsidR="00E24229" w:rsidRPr="000E7D2B" w:rsidRDefault="00E24229" w:rsidP="00E24229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29"/>
        <w:gridCol w:w="5249"/>
        <w:gridCol w:w="1418"/>
        <w:gridCol w:w="1417"/>
        <w:gridCol w:w="1134"/>
      </w:tblGrid>
      <w:tr w:rsidR="00E24229" w:rsidRPr="000E7D2B" w:rsidTr="00E24229">
        <w:trPr>
          <w:trHeight w:val="360"/>
        </w:trPr>
        <w:tc>
          <w:tcPr>
            <w:tcW w:w="529" w:type="dxa"/>
            <w:vMerge w:val="restart"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vMerge w:val="restart"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занятия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24229" w:rsidRPr="000E7D2B" w:rsidRDefault="00E24229" w:rsidP="00E2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4229" w:rsidRPr="000E7D2B" w:rsidTr="00E24229">
        <w:trPr>
          <w:trHeight w:val="595"/>
        </w:trPr>
        <w:tc>
          <w:tcPr>
            <w:tcW w:w="529" w:type="dxa"/>
            <w:vMerge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Введение.  Краса и гордость Южного Урала.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Южно-зауральский край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Восточно-зауральский край.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proofErr w:type="gramStart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24229" w:rsidRPr="000E7D2B" w:rsidRDefault="00F34FA5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Родное </w:t>
            </w:r>
            <w:proofErr w:type="spellStart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Трёхгорье</w:t>
            </w:r>
            <w:proofErr w:type="spellEnd"/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E24229" w:rsidRPr="000E7D2B" w:rsidRDefault="00E24229" w:rsidP="000E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Справочник юного туриста</w:t>
            </w:r>
          </w:p>
        </w:tc>
        <w:tc>
          <w:tcPr>
            <w:tcW w:w="1418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4229" w:rsidRPr="000E7D2B" w:rsidRDefault="00C817CD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229" w:rsidRPr="000E7D2B" w:rsidTr="00E24229">
        <w:tc>
          <w:tcPr>
            <w:tcW w:w="529" w:type="dxa"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24229" w:rsidRPr="000E7D2B" w:rsidRDefault="00E2422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24229" w:rsidRPr="000E7D2B" w:rsidRDefault="00A13889" w:rsidP="00F3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E24229" w:rsidRPr="000E7D2B" w:rsidRDefault="00A13889" w:rsidP="00E24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24229" w:rsidRPr="000E7D2B" w:rsidRDefault="00E24229" w:rsidP="00F3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24229" w:rsidRPr="000E7D2B" w:rsidRDefault="00E24229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P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C81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</w:t>
      </w:r>
    </w:p>
    <w:p w:rsidR="00C817CD" w:rsidRPr="000E7D2B" w:rsidRDefault="00C817CD" w:rsidP="00C81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общекультурного направления для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8 класса</w:t>
      </w:r>
    </w:p>
    <w:p w:rsidR="00C817CD" w:rsidRPr="000E7D2B" w:rsidRDefault="00C817CD" w:rsidP="00C8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«ПОЗНАЙ СВОЙ КРАЙ»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CD" w:rsidRPr="000E7D2B" w:rsidRDefault="00C817CD" w:rsidP="00C817CD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C817CD" w:rsidRPr="000E7D2B" w:rsidRDefault="00C817CD" w:rsidP="00C817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и патриотических  потребностей, ценностей и чувств;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целостного взгляда на мир в его органичном единстве и разнообразии прир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включаться в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ческую деятельность;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стремление использовать приобретённые знания и умения в практической деятельности и повседневной жизни;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в разных социальных ситуациях уметь  не создавать конфликтов и находить выходы их спорных ситуаций;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приобретение школьниками знаний о природе Южного Урала и культурном наследии его народов;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совершенствование навыков пользование географическими картами.</w:t>
      </w:r>
    </w:p>
    <w:p w:rsidR="00C817CD" w:rsidRPr="000E7D2B" w:rsidRDefault="00C817CD" w:rsidP="00C81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CD" w:rsidRPr="000E7D2B" w:rsidRDefault="00C817CD" w:rsidP="00C81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b/>
          <w:i/>
          <w:sz w:val="24"/>
          <w:szCs w:val="24"/>
        </w:rPr>
        <w:t xml:space="preserve">Основные умения </w:t>
      </w:r>
      <w:proofErr w:type="gramStart"/>
      <w:r w:rsidRPr="000E7D2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ориентироваться по карте Южного Урала, уметь определить местонахождение конкретных объектов и правильно их показать; 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определять содержание конкретных географических и исторических понятий;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получать информацию по программе.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E7D2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817CD" w:rsidRPr="000E7D2B" w:rsidRDefault="00C817CD" w:rsidP="00C817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формирование позитивного отношения школьника к базовым ценностям</w:t>
      </w:r>
      <w:r w:rsidRPr="000E7D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(человек, искусство, культура, творчество, природа, труд);</w:t>
      </w:r>
    </w:p>
    <w:p w:rsidR="00C817CD" w:rsidRPr="000E7D2B" w:rsidRDefault="00C817CD" w:rsidP="00C817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формирование коммуникативной, этической, социальной, эстетической 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школьник;</w:t>
      </w:r>
    </w:p>
    <w:p w:rsidR="00C817CD" w:rsidRPr="000E7D2B" w:rsidRDefault="00C817CD" w:rsidP="00C817CD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      и развива</w:t>
      </w:r>
      <w:r w:rsidRPr="000E7D2B">
        <w:rPr>
          <w:rFonts w:ascii="Times New Roman" w:hAnsi="Times New Roman" w:cs="Times New Roman"/>
          <w:sz w:val="24"/>
          <w:szCs w:val="24"/>
        </w:rPr>
        <w:t>ю</w:t>
      </w:r>
      <w:r w:rsidRPr="000E7D2B">
        <w:rPr>
          <w:rFonts w:ascii="Times New Roman" w:hAnsi="Times New Roman" w:cs="Times New Roman"/>
          <w:sz w:val="24"/>
          <w:szCs w:val="24"/>
        </w:rPr>
        <w:t>щемся мире;</w:t>
      </w:r>
    </w:p>
    <w:p w:rsidR="00C817CD" w:rsidRPr="000E7D2B" w:rsidRDefault="00C817CD" w:rsidP="00C817CD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</w:t>
      </w:r>
      <w:r w:rsidRPr="000E7D2B">
        <w:rPr>
          <w:rFonts w:ascii="Times New Roman" w:hAnsi="Times New Roman" w:cs="Times New Roman"/>
          <w:sz w:val="24"/>
          <w:szCs w:val="24"/>
        </w:rPr>
        <w:t>о</w:t>
      </w:r>
      <w:r w:rsidRPr="000E7D2B">
        <w:rPr>
          <w:rFonts w:ascii="Times New Roman" w:hAnsi="Times New Roman" w:cs="Times New Roman"/>
          <w:sz w:val="24"/>
          <w:szCs w:val="24"/>
        </w:rPr>
        <w:t>сти и формирование личностного смысла учения;</w:t>
      </w:r>
    </w:p>
    <w:p w:rsidR="00C817CD" w:rsidRPr="000E7D2B" w:rsidRDefault="00C817CD" w:rsidP="00C817CD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     культуре других народов;</w:t>
      </w:r>
    </w:p>
    <w:p w:rsidR="00C817CD" w:rsidRPr="000E7D2B" w:rsidRDefault="00C817CD" w:rsidP="00C817CD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ведливости и свободе;</w:t>
      </w:r>
    </w:p>
    <w:p w:rsidR="00C817CD" w:rsidRPr="000E7D2B" w:rsidRDefault="00C817CD" w:rsidP="00C817CD">
      <w:pPr>
        <w:pStyle w:val="a6"/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C817CD" w:rsidRPr="000E7D2B" w:rsidRDefault="00C817CD" w:rsidP="00C817CD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</w:t>
      </w:r>
      <w:r w:rsidRPr="000E7D2B">
        <w:rPr>
          <w:rFonts w:ascii="Times New Roman" w:hAnsi="Times New Roman" w:cs="Times New Roman"/>
          <w:sz w:val="24"/>
          <w:szCs w:val="24"/>
        </w:rPr>
        <w:t>и</w:t>
      </w:r>
      <w:r w:rsidRPr="000E7D2B">
        <w:rPr>
          <w:rFonts w:ascii="Times New Roman" w:hAnsi="Times New Roman" w:cs="Times New Roman"/>
          <w:sz w:val="24"/>
          <w:szCs w:val="24"/>
        </w:rPr>
        <w:t>туациях, умений не создавать конфликтов и находить выходы из спорных ситуаций;</w:t>
      </w:r>
    </w:p>
    <w:p w:rsidR="00C817CD" w:rsidRPr="000E7D2B" w:rsidRDefault="00C817CD" w:rsidP="00C817CD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</w:t>
      </w:r>
      <w:r w:rsidRPr="000E7D2B">
        <w:rPr>
          <w:rFonts w:ascii="Times New Roman" w:hAnsi="Times New Roman" w:cs="Times New Roman"/>
          <w:sz w:val="24"/>
          <w:szCs w:val="24"/>
        </w:rPr>
        <w:t>р</w:t>
      </w:r>
      <w:r w:rsidRPr="000E7D2B">
        <w:rPr>
          <w:rFonts w:ascii="Times New Roman" w:hAnsi="Times New Roman" w:cs="Times New Roman"/>
          <w:sz w:val="24"/>
          <w:szCs w:val="24"/>
        </w:rPr>
        <w:t>ческому труду, работе на резуль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тат, бережному отношению к материальным и духовным це</w:t>
      </w:r>
      <w:r w:rsidRPr="000E7D2B">
        <w:rPr>
          <w:rFonts w:ascii="Times New Roman" w:hAnsi="Times New Roman" w:cs="Times New Roman"/>
          <w:sz w:val="24"/>
          <w:szCs w:val="24"/>
        </w:rPr>
        <w:t>н</w:t>
      </w:r>
      <w:r w:rsidRPr="000E7D2B">
        <w:rPr>
          <w:rFonts w:ascii="Times New Roman" w:hAnsi="Times New Roman" w:cs="Times New Roman"/>
          <w:sz w:val="24"/>
          <w:szCs w:val="24"/>
        </w:rPr>
        <w:t>но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стям».</w:t>
      </w:r>
    </w:p>
    <w:p w:rsidR="00C817CD" w:rsidRPr="000E7D2B" w:rsidRDefault="00C817CD" w:rsidP="00C8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7CD" w:rsidRPr="000E7D2B" w:rsidRDefault="00C817CD" w:rsidP="00C8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E7D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817CD" w:rsidRPr="000E7D2B" w:rsidRDefault="00C817CD" w:rsidP="00C817CD">
      <w:pPr>
        <w:pStyle w:val="a6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</w:t>
      </w:r>
      <w:r w:rsidRPr="000E7D2B">
        <w:rPr>
          <w:rFonts w:ascii="Times New Roman" w:hAnsi="Times New Roman" w:cs="Times New Roman"/>
          <w:sz w:val="24"/>
          <w:szCs w:val="24"/>
        </w:rPr>
        <w:t>с</w:t>
      </w:r>
      <w:r w:rsidRPr="000E7D2B">
        <w:rPr>
          <w:rFonts w:ascii="Times New Roman" w:hAnsi="Times New Roman" w:cs="Times New Roman"/>
          <w:sz w:val="24"/>
          <w:szCs w:val="24"/>
        </w:rPr>
        <w:t>ка средств её осуществления;</w:t>
      </w:r>
    </w:p>
    <w:p w:rsidR="00C817CD" w:rsidRPr="000E7D2B" w:rsidRDefault="00C817CD" w:rsidP="00C817CD">
      <w:pPr>
        <w:pStyle w:val="a6"/>
        <w:tabs>
          <w:tab w:val="left" w:pos="72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C817CD" w:rsidRPr="000E7D2B" w:rsidRDefault="00C817CD" w:rsidP="00C817CD">
      <w:pPr>
        <w:pStyle w:val="a6"/>
        <w:tabs>
          <w:tab w:val="left" w:pos="7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планировать, контролировать и оценивать учебные действия в соо</w:t>
      </w:r>
      <w:r w:rsidRPr="000E7D2B">
        <w:rPr>
          <w:rFonts w:ascii="Times New Roman" w:hAnsi="Times New Roman" w:cs="Times New Roman"/>
          <w:sz w:val="24"/>
          <w:szCs w:val="24"/>
        </w:rPr>
        <w:t>т</w:t>
      </w:r>
      <w:r w:rsidRPr="000E7D2B">
        <w:rPr>
          <w:rFonts w:ascii="Times New Roman" w:hAnsi="Times New Roman" w:cs="Times New Roman"/>
          <w:sz w:val="24"/>
          <w:szCs w:val="24"/>
        </w:rPr>
        <w:t>ветствии с поставленной зада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чей и условиями её реализации, определять наиболее эффектив</w:t>
      </w:r>
      <w:r w:rsidRPr="000E7D2B">
        <w:rPr>
          <w:rFonts w:ascii="Times New Roman" w:hAnsi="Times New Roman" w:cs="Times New Roman"/>
          <w:sz w:val="24"/>
          <w:szCs w:val="24"/>
        </w:rPr>
        <w:softHyphen/>
        <w:t>ные способы достижения результата;</w:t>
      </w:r>
    </w:p>
    <w:p w:rsidR="00C817CD" w:rsidRPr="000E7D2B" w:rsidRDefault="00C817CD" w:rsidP="00C817CD">
      <w:pPr>
        <w:pStyle w:val="a6"/>
        <w:tabs>
          <w:tab w:val="left" w:pos="73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</w:t>
      </w:r>
      <w:r w:rsidRPr="000E7D2B">
        <w:rPr>
          <w:rFonts w:ascii="Times New Roman" w:hAnsi="Times New Roman" w:cs="Times New Roman"/>
          <w:sz w:val="24"/>
          <w:szCs w:val="24"/>
        </w:rPr>
        <w:t>б</w:t>
      </w:r>
      <w:r w:rsidRPr="000E7D2B">
        <w:rPr>
          <w:rFonts w:ascii="Times New Roman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C817CD" w:rsidRPr="000E7D2B" w:rsidRDefault="00C817CD" w:rsidP="00C817CD">
      <w:pPr>
        <w:pStyle w:val="a6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C817CD" w:rsidRPr="000E7D2B" w:rsidRDefault="00C817CD" w:rsidP="00C817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анализировать свою работу;</w:t>
      </w:r>
    </w:p>
    <w:p w:rsidR="00C817CD" w:rsidRPr="000E7D2B" w:rsidRDefault="00C817CD" w:rsidP="00C817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знание   необходимых   правил  техники   безопасности   в  процессе всех </w:t>
      </w:r>
      <w:r w:rsidRPr="000E7D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этапов работы.</w:t>
      </w:r>
    </w:p>
    <w:p w:rsidR="00C817CD" w:rsidRPr="000E7D2B" w:rsidRDefault="00C817CD" w:rsidP="00C817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817CD" w:rsidRPr="000E7D2B" w:rsidRDefault="00C817CD" w:rsidP="000E7D2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Содержание курса внеурочной деятельности.</w:t>
      </w:r>
    </w:p>
    <w:p w:rsidR="00C817CD" w:rsidRPr="000E7D2B" w:rsidRDefault="00C817CD" w:rsidP="00C81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7CD" w:rsidRPr="000E7D2B" w:rsidRDefault="00C817CD" w:rsidP="00C81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теоретическом и практическом изучении истории родного края. В ходе реализации программы обучающиеся овладевают определенным набором знаний, умений и навыков, которые помогают им узнать ответы на вопросы по природе, географии и истории нашего  города и края.</w:t>
      </w:r>
    </w:p>
    <w:p w:rsidR="00C817CD" w:rsidRPr="000E7D2B" w:rsidRDefault="00C817CD" w:rsidP="00C817C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7D2B">
        <w:rPr>
          <w:color w:val="000000"/>
        </w:rPr>
        <w:t> </w:t>
      </w:r>
      <w:r w:rsidRPr="000E7D2B">
        <w:rPr>
          <w:color w:val="000000"/>
        </w:rPr>
        <w:tab/>
        <w:t>Содержание программы «Познай свой край» отражает системный историко-этнокультурный подход к изучению родного края и обеспечивает возможность разносторо</w:t>
      </w:r>
      <w:r w:rsidRPr="000E7D2B">
        <w:rPr>
          <w:color w:val="000000"/>
        </w:rPr>
        <w:t>н</w:t>
      </w:r>
      <w:r w:rsidRPr="000E7D2B">
        <w:rPr>
          <w:color w:val="000000"/>
        </w:rPr>
        <w:t xml:space="preserve">него развития </w:t>
      </w:r>
      <w:proofErr w:type="gramStart"/>
      <w:r w:rsidRPr="000E7D2B">
        <w:rPr>
          <w:color w:val="000000"/>
        </w:rPr>
        <w:t>обучающихся</w:t>
      </w:r>
      <w:proofErr w:type="gramEnd"/>
      <w:r w:rsidRPr="000E7D2B">
        <w:rPr>
          <w:color w:val="000000"/>
        </w:rPr>
        <w:t>, формирования позитивного мировоззрения.</w:t>
      </w:r>
    </w:p>
    <w:p w:rsidR="00C817CD" w:rsidRPr="000E7D2B" w:rsidRDefault="00C817CD" w:rsidP="00C817CD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Образовательная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C817CD" w:rsidRPr="000E7D2B" w:rsidRDefault="00C817CD" w:rsidP="00C817CD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color w:val="000000"/>
        </w:rPr>
        <w:t>Реализация</w:t>
      </w:r>
      <w:r w:rsidRPr="000E7D2B">
        <w:rPr>
          <w:rStyle w:val="apple-converted-space"/>
          <w:color w:val="000000"/>
        </w:rPr>
        <w:t> </w:t>
      </w:r>
      <w:r w:rsidRPr="000E7D2B">
        <w:rPr>
          <w:i/>
          <w:iCs/>
          <w:color w:val="000000"/>
        </w:rPr>
        <w:t>развивающей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функции обеспечивает психическое и личностное развитие школьника, формирование учебных и универсальных учебных действий, формирование и ра</w:t>
      </w:r>
      <w:r w:rsidRPr="000E7D2B">
        <w:rPr>
          <w:color w:val="000000"/>
        </w:rPr>
        <w:t>з</w:t>
      </w:r>
      <w:r w:rsidRPr="000E7D2B">
        <w:rPr>
          <w:color w:val="000000"/>
        </w:rPr>
        <w:t>витие эрудиции ребенка и предпосылок научного мировоззрения.</w:t>
      </w:r>
    </w:p>
    <w:p w:rsidR="00C817CD" w:rsidRPr="000E7D2B" w:rsidRDefault="00C817CD" w:rsidP="00C817CD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0E7D2B">
        <w:rPr>
          <w:i/>
          <w:iCs/>
          <w:color w:val="000000"/>
        </w:rPr>
        <w:t>Воспитывающая</w:t>
      </w:r>
      <w:r w:rsidRPr="000E7D2B">
        <w:rPr>
          <w:rStyle w:val="apple-converted-space"/>
          <w:i/>
          <w:iCs/>
          <w:color w:val="000000"/>
        </w:rPr>
        <w:t> </w:t>
      </w:r>
      <w:r w:rsidRPr="000E7D2B">
        <w:rPr>
          <w:color w:val="000000"/>
        </w:rPr>
        <w:t>функция нацелена на социализацию ребенка, на формирование д</w:t>
      </w:r>
      <w:r w:rsidRPr="000E7D2B">
        <w:rPr>
          <w:color w:val="000000"/>
        </w:rPr>
        <w:t>у</w:t>
      </w:r>
      <w:r w:rsidRPr="000E7D2B">
        <w:rPr>
          <w:color w:val="000000"/>
        </w:rPr>
        <w:t>ховн</w:t>
      </w:r>
      <w:proofErr w:type="gramStart"/>
      <w:r w:rsidRPr="000E7D2B">
        <w:rPr>
          <w:color w:val="000000"/>
        </w:rPr>
        <w:t>о-</w:t>
      </w:r>
      <w:proofErr w:type="gramEnd"/>
      <w:r w:rsidRPr="000E7D2B">
        <w:rPr>
          <w:color w:val="000000"/>
        </w:rPr>
        <w:t xml:space="preserve"> ценностных ориентиров, нравственных и этических чувств, воспитание эмоционально-положительного взгляда на мир.</w:t>
      </w:r>
    </w:p>
    <w:p w:rsidR="00C817CD" w:rsidRPr="000E7D2B" w:rsidRDefault="00C817CD" w:rsidP="00C81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практической части программы обучающиеся  работают с картами, краеведческой литературой. В рамках данной программы ребята приобщаются к историческому насл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7D2B">
        <w:rPr>
          <w:rFonts w:ascii="Times New Roman" w:eastAsia="Times New Roman" w:hAnsi="Times New Roman" w:cs="Times New Roman"/>
          <w:color w:val="000000"/>
          <w:sz w:val="24"/>
          <w:szCs w:val="24"/>
        </w:rPr>
        <w:t>дию  Челябинской области </w:t>
      </w:r>
    </w:p>
    <w:p w:rsidR="00C817CD" w:rsidRPr="000E7D2B" w:rsidRDefault="00C817CD" w:rsidP="00C817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E7D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C817CD" w:rsidRPr="000E7D2B" w:rsidRDefault="00C817CD" w:rsidP="00C817C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и виды деятельности.</w:t>
      </w:r>
    </w:p>
    <w:p w:rsidR="00C817CD" w:rsidRPr="000E7D2B" w:rsidRDefault="00C817CD" w:rsidP="00C817CD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курса представляет собой урочную систему с сочетанием практических зан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0E7D2B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тий и экскурсий. Предполагается также: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групповая и индивидуальная работы;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выполнение рисунков, рефератов, 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решение и составление кроссвордов;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в историко-художественный музей города;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беседы, 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викторины;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составления правил поведения на природе, в походах и поездках;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работа с географическими картами;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просмотры видео и электронных тематических презентаций;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инсценировки легенд и сказаний народов края;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посещение ЦДБ и ЦГБ;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сотрудничество с туристическим кружком клуба «Бумеранг»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встречи с интересными людьми;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экскурсии по городу, поездки в краеведческие музеи других городов области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участие в туристических слётах, мастер-классах, </w:t>
      </w:r>
    </w:p>
    <w:p w:rsidR="00C817CD" w:rsidRPr="000E7D2B" w:rsidRDefault="00C817CD" w:rsidP="00C817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E7D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походы выходного дня.</w:t>
      </w:r>
    </w:p>
    <w:p w:rsidR="00C817CD" w:rsidRPr="000E7D2B" w:rsidRDefault="00C817CD" w:rsidP="00C817CD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</w:p>
    <w:p w:rsidR="00C817CD" w:rsidRPr="000E7D2B" w:rsidRDefault="00C817CD" w:rsidP="000E7D2B">
      <w:pPr>
        <w:pStyle w:val="a4"/>
        <w:numPr>
          <w:ilvl w:val="0"/>
          <w:numId w:val="10"/>
        </w:num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7D2B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Тематическое планирование</w:t>
      </w:r>
    </w:p>
    <w:p w:rsidR="00C817CD" w:rsidRPr="000E7D2B" w:rsidRDefault="00C817CD" w:rsidP="00C817CD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29"/>
        <w:gridCol w:w="5249"/>
        <w:gridCol w:w="1418"/>
        <w:gridCol w:w="1417"/>
        <w:gridCol w:w="1134"/>
      </w:tblGrid>
      <w:tr w:rsidR="00C817CD" w:rsidRPr="000E7D2B" w:rsidTr="00C817CD">
        <w:trPr>
          <w:trHeight w:val="360"/>
        </w:trPr>
        <w:tc>
          <w:tcPr>
            <w:tcW w:w="529" w:type="dxa"/>
            <w:vMerge w:val="restart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vMerge w:val="restart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занятия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817CD" w:rsidRPr="000E7D2B" w:rsidRDefault="00C817CD" w:rsidP="00C8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17CD" w:rsidRPr="000E7D2B" w:rsidTr="00C817CD">
        <w:trPr>
          <w:trHeight w:val="595"/>
        </w:trPr>
        <w:tc>
          <w:tcPr>
            <w:tcW w:w="529" w:type="dxa"/>
            <w:vMerge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C817CD" w:rsidRPr="000E7D2B" w:rsidRDefault="00C817CD" w:rsidP="000E7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В мире картографии.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C817CD" w:rsidRPr="000E7D2B" w:rsidRDefault="00034281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Чудеса Урала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C817CD" w:rsidRPr="000E7D2B" w:rsidRDefault="00034281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Исторические места Южного Урала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C817CD" w:rsidRPr="000E7D2B" w:rsidRDefault="00034281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Южный Урал в лицах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C817CD" w:rsidRPr="000E7D2B" w:rsidRDefault="00C817CD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proofErr w:type="gramStart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A5" w:rsidRPr="000E7D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817CD" w:rsidRPr="000E7D2B" w:rsidRDefault="00F34FA5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C817CD" w:rsidRPr="000E7D2B" w:rsidRDefault="00C817CD" w:rsidP="000E7D2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Родное </w:t>
            </w:r>
            <w:proofErr w:type="spellStart"/>
            <w:r w:rsidRPr="000E7D2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Трёхгорье</w:t>
            </w:r>
            <w:proofErr w:type="spellEnd"/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C817CD" w:rsidRPr="000E7D2B" w:rsidRDefault="00C817CD" w:rsidP="000E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Справочник юного туриста</w:t>
            </w:r>
          </w:p>
        </w:tc>
        <w:tc>
          <w:tcPr>
            <w:tcW w:w="1418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7CD" w:rsidRPr="000E7D2B" w:rsidTr="00C817CD">
        <w:tc>
          <w:tcPr>
            <w:tcW w:w="52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C817CD" w:rsidRPr="000E7D2B" w:rsidRDefault="00C817CD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817CD" w:rsidRPr="000E7D2B" w:rsidRDefault="00A13889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C817CD" w:rsidRPr="000E7D2B" w:rsidRDefault="00A13889" w:rsidP="00C8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817CD" w:rsidRPr="000E7D2B" w:rsidRDefault="00C817CD" w:rsidP="00F3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FA5" w:rsidRPr="000E7D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34281" w:rsidRDefault="00034281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E7D2B" w:rsidRPr="000E7D2B" w:rsidRDefault="000E7D2B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34281" w:rsidRPr="000E7D2B" w:rsidRDefault="00034281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34281" w:rsidRPr="000E7D2B" w:rsidRDefault="00034281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034281" w:rsidRPr="000E7D2B" w:rsidRDefault="00034281" w:rsidP="00034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</w:t>
      </w:r>
    </w:p>
    <w:p w:rsidR="00034281" w:rsidRPr="000E7D2B" w:rsidRDefault="00034281" w:rsidP="00034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2B">
        <w:rPr>
          <w:rFonts w:ascii="Times New Roman" w:hAnsi="Times New Roman" w:cs="Times New Roman"/>
          <w:sz w:val="24"/>
          <w:szCs w:val="24"/>
        </w:rPr>
        <w:t xml:space="preserve">общекультурного направления для </w:t>
      </w:r>
      <w:proofErr w:type="gramStart"/>
      <w:r w:rsidRPr="000E7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D2B">
        <w:rPr>
          <w:rFonts w:ascii="Times New Roman" w:hAnsi="Times New Roman" w:cs="Times New Roman"/>
          <w:sz w:val="24"/>
          <w:szCs w:val="24"/>
        </w:rPr>
        <w:t xml:space="preserve"> 9 класса</w:t>
      </w:r>
    </w:p>
    <w:p w:rsidR="00034281" w:rsidRPr="000E7D2B" w:rsidRDefault="00034281" w:rsidP="0003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2B">
        <w:rPr>
          <w:rFonts w:ascii="Times New Roman" w:hAnsi="Times New Roman" w:cs="Times New Roman"/>
          <w:b/>
          <w:sz w:val="24"/>
          <w:szCs w:val="24"/>
        </w:rPr>
        <w:t>«ПОЗНАЙ СВОЙ КРАЙ»</w:t>
      </w:r>
    </w:p>
    <w:p w:rsidR="00034281" w:rsidRPr="000E7D2B" w:rsidRDefault="00034281" w:rsidP="00034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557" w:rsidRPr="00702670" w:rsidRDefault="007C1557" w:rsidP="00702670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2670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</w:p>
    <w:p w:rsidR="007C1557" w:rsidRPr="00702670" w:rsidRDefault="007C1557" w:rsidP="00702670">
      <w:pPr>
        <w:spacing w:line="240" w:lineRule="auto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- формирование эстетических и патриотических  потребностей, ценностей и чувств;</w:t>
      </w: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- формирование целостного взгляда на мир в его органичном единстве и разнообразии природы, народов, культур и религий;</w:t>
      </w: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7026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2670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включаться в творческую деятельность;</w:t>
      </w: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- стремление использовать приобретённые знания и умения в практической деятельности и повс</w:t>
      </w:r>
      <w:r w:rsidRPr="00702670">
        <w:rPr>
          <w:rFonts w:ascii="Times New Roman" w:hAnsi="Times New Roman" w:cs="Times New Roman"/>
          <w:sz w:val="24"/>
          <w:szCs w:val="24"/>
        </w:rPr>
        <w:t>е</w:t>
      </w:r>
      <w:r w:rsidRPr="00702670">
        <w:rPr>
          <w:rFonts w:ascii="Times New Roman" w:hAnsi="Times New Roman" w:cs="Times New Roman"/>
          <w:sz w:val="24"/>
          <w:szCs w:val="24"/>
        </w:rPr>
        <w:t>дневной жизни;</w:t>
      </w: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- в разных социальных ситуациях уметь  не создавать конфликтов и находить выходы их спорных ситуаций;</w:t>
      </w:r>
    </w:p>
    <w:p w:rsidR="007C1557" w:rsidRPr="00702670" w:rsidRDefault="007C1557" w:rsidP="007026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- приобретение школьниками знаний об истории Южного Урала и культурном наследии его народов;</w:t>
      </w:r>
    </w:p>
    <w:p w:rsidR="007C1557" w:rsidRPr="00702670" w:rsidRDefault="007C1557" w:rsidP="007026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267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02670">
        <w:rPr>
          <w:rFonts w:ascii="Times New Roman" w:hAnsi="Times New Roman" w:cs="Times New Roman"/>
          <w:i/>
          <w:sz w:val="24"/>
          <w:szCs w:val="24"/>
        </w:rPr>
        <w:t>:</w:t>
      </w:r>
    </w:p>
    <w:p w:rsidR="007C1557" w:rsidRPr="00702670" w:rsidRDefault="007C1557" w:rsidP="0070267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hAnsi="Times New Roman" w:cs="Times New Roman"/>
          <w:color w:val="000000"/>
          <w:spacing w:val="1"/>
          <w:sz w:val="24"/>
          <w:szCs w:val="24"/>
        </w:rPr>
        <w:t>- формирование позитивного отношения школьника к базовым ценностям</w:t>
      </w:r>
      <w:r w:rsidRPr="0070267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02670">
        <w:rPr>
          <w:rFonts w:ascii="Times New Roman" w:hAnsi="Times New Roman" w:cs="Times New Roman"/>
          <w:color w:val="000000"/>
          <w:sz w:val="24"/>
          <w:szCs w:val="24"/>
        </w:rPr>
        <w:t>общества (человек, искусство, культура, творчество, природа, труд);</w:t>
      </w:r>
    </w:p>
    <w:p w:rsidR="007C1557" w:rsidRPr="00702670" w:rsidRDefault="007C1557" w:rsidP="0070267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формирование коммуникативной, этической, социальной, эстетической </w:t>
      </w:r>
      <w:r w:rsidRPr="00702670">
        <w:rPr>
          <w:rFonts w:ascii="Times New Roman" w:hAnsi="Times New Roman" w:cs="Times New Roman"/>
          <w:color w:val="000000"/>
          <w:sz w:val="24"/>
          <w:szCs w:val="24"/>
        </w:rPr>
        <w:t>компетентности школьн</w:t>
      </w:r>
      <w:r w:rsidRPr="007026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2670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7C1557" w:rsidRPr="00D31726" w:rsidRDefault="007C1557" w:rsidP="00702670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      и развива</w:t>
      </w:r>
      <w:r w:rsidRPr="00D31726">
        <w:rPr>
          <w:rFonts w:ascii="Times New Roman" w:hAnsi="Times New Roman"/>
          <w:sz w:val="24"/>
          <w:szCs w:val="24"/>
        </w:rPr>
        <w:t>ю</w:t>
      </w:r>
      <w:r w:rsidRPr="00D31726">
        <w:rPr>
          <w:rFonts w:ascii="Times New Roman" w:hAnsi="Times New Roman"/>
          <w:sz w:val="24"/>
          <w:szCs w:val="24"/>
        </w:rPr>
        <w:t>щемся мире;</w:t>
      </w:r>
    </w:p>
    <w:p w:rsidR="007C1557" w:rsidRPr="00D31726" w:rsidRDefault="007C1557" w:rsidP="007C1557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</w:t>
      </w:r>
      <w:r w:rsidRPr="00D31726">
        <w:rPr>
          <w:rFonts w:ascii="Times New Roman" w:hAnsi="Times New Roman"/>
          <w:sz w:val="24"/>
          <w:szCs w:val="24"/>
        </w:rPr>
        <w:softHyphen/>
        <w:t>витие мотивов учебной деятельн</w:t>
      </w:r>
      <w:r w:rsidRPr="00D31726">
        <w:rPr>
          <w:rFonts w:ascii="Times New Roman" w:hAnsi="Times New Roman"/>
          <w:sz w:val="24"/>
          <w:szCs w:val="24"/>
        </w:rPr>
        <w:t>о</w:t>
      </w:r>
      <w:r w:rsidRPr="00D31726">
        <w:rPr>
          <w:rFonts w:ascii="Times New Roman" w:hAnsi="Times New Roman"/>
          <w:sz w:val="24"/>
          <w:szCs w:val="24"/>
        </w:rPr>
        <w:t>сти и формирование личностного смысла учения;</w:t>
      </w:r>
    </w:p>
    <w:p w:rsidR="007C1557" w:rsidRPr="00D31726" w:rsidRDefault="007C1557" w:rsidP="007C1557">
      <w:pPr>
        <w:pStyle w:val="a6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     кул</w:t>
      </w:r>
      <w:r w:rsidRPr="00D31726">
        <w:rPr>
          <w:rFonts w:ascii="Times New Roman" w:hAnsi="Times New Roman"/>
          <w:sz w:val="24"/>
          <w:szCs w:val="24"/>
        </w:rPr>
        <w:t>ь</w:t>
      </w:r>
      <w:r w:rsidRPr="00D31726">
        <w:rPr>
          <w:rFonts w:ascii="Times New Roman" w:hAnsi="Times New Roman"/>
          <w:sz w:val="24"/>
          <w:szCs w:val="24"/>
        </w:rPr>
        <w:t>туре других народов;</w:t>
      </w:r>
    </w:p>
    <w:p w:rsidR="007C1557" w:rsidRPr="00D31726" w:rsidRDefault="007C1557" w:rsidP="007C1557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</w:t>
      </w:r>
      <w:r w:rsidRPr="00D31726">
        <w:rPr>
          <w:rFonts w:ascii="Times New Roman" w:hAnsi="Times New Roman"/>
          <w:sz w:val="24"/>
          <w:szCs w:val="24"/>
        </w:rPr>
        <w:t>н</w:t>
      </w:r>
      <w:r w:rsidRPr="00D31726">
        <w:rPr>
          <w:rFonts w:ascii="Times New Roman" w:hAnsi="Times New Roman"/>
          <w:sz w:val="24"/>
          <w:szCs w:val="24"/>
        </w:rPr>
        <w:t>формационной деятельности, на основе представлений о нравстве</w:t>
      </w:r>
      <w:r w:rsidRPr="00D31726">
        <w:rPr>
          <w:rFonts w:ascii="Times New Roman" w:hAnsi="Times New Roman"/>
          <w:sz w:val="24"/>
          <w:szCs w:val="24"/>
        </w:rPr>
        <w:t>н</w:t>
      </w:r>
      <w:r w:rsidRPr="00D31726">
        <w:rPr>
          <w:rFonts w:ascii="Times New Roman" w:hAnsi="Times New Roman"/>
          <w:sz w:val="24"/>
          <w:szCs w:val="24"/>
        </w:rPr>
        <w:t>ных нормах, социальной спра</w:t>
      </w:r>
      <w:r w:rsidRPr="00D31726">
        <w:rPr>
          <w:rFonts w:ascii="Times New Roman" w:hAnsi="Times New Roman"/>
          <w:sz w:val="24"/>
          <w:szCs w:val="24"/>
        </w:rPr>
        <w:softHyphen/>
        <w:t>ведливости и свободе;</w:t>
      </w:r>
    </w:p>
    <w:p w:rsidR="007C1557" w:rsidRPr="00D31726" w:rsidRDefault="007C1557" w:rsidP="007C1557">
      <w:pPr>
        <w:pStyle w:val="a6"/>
        <w:tabs>
          <w:tab w:val="left" w:pos="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7C1557" w:rsidRPr="00D31726" w:rsidRDefault="007C1557" w:rsidP="007C1557">
      <w:pPr>
        <w:pStyle w:val="a6"/>
        <w:tabs>
          <w:tab w:val="left" w:pos="7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D31726">
        <w:rPr>
          <w:rFonts w:ascii="Times New Roman" w:hAnsi="Times New Roman"/>
          <w:sz w:val="24"/>
          <w:szCs w:val="24"/>
        </w:rPr>
        <w:t>со</w:t>
      </w:r>
      <w:proofErr w:type="gramEnd"/>
      <w:r w:rsidRPr="00D31726">
        <w:rPr>
          <w:rFonts w:ascii="Times New Roman" w:hAnsi="Times New Roman"/>
          <w:sz w:val="24"/>
          <w:szCs w:val="24"/>
        </w:rPr>
        <w:t xml:space="preserve"> взрослыми и свер</w:t>
      </w:r>
      <w:r w:rsidRPr="00D31726">
        <w:rPr>
          <w:rFonts w:ascii="Times New Roman" w:hAnsi="Times New Roman"/>
          <w:sz w:val="24"/>
          <w:szCs w:val="24"/>
        </w:rPr>
        <w:softHyphen/>
        <w:t>стниками в разных социальных с</w:t>
      </w:r>
      <w:r w:rsidRPr="00D31726">
        <w:rPr>
          <w:rFonts w:ascii="Times New Roman" w:hAnsi="Times New Roman"/>
          <w:sz w:val="24"/>
          <w:szCs w:val="24"/>
        </w:rPr>
        <w:t>и</w:t>
      </w:r>
      <w:r w:rsidRPr="00D31726">
        <w:rPr>
          <w:rFonts w:ascii="Times New Roman" w:hAnsi="Times New Roman"/>
          <w:sz w:val="24"/>
          <w:szCs w:val="24"/>
        </w:rPr>
        <w:t>туациях, умений не создавать конфликтов и находить выходы из спорных ситуаций;</w:t>
      </w:r>
    </w:p>
    <w:p w:rsidR="007C1557" w:rsidRPr="00D31726" w:rsidRDefault="007C1557" w:rsidP="007C1557">
      <w:pPr>
        <w:pStyle w:val="a6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формирование установки на безопасный, здоровый образ жизни, наличие мотивации к тво</w:t>
      </w:r>
      <w:r w:rsidRPr="00D31726">
        <w:rPr>
          <w:rFonts w:ascii="Times New Roman" w:hAnsi="Times New Roman"/>
          <w:sz w:val="24"/>
          <w:szCs w:val="24"/>
        </w:rPr>
        <w:t>р</w:t>
      </w:r>
      <w:r w:rsidRPr="00D31726">
        <w:rPr>
          <w:rFonts w:ascii="Times New Roman" w:hAnsi="Times New Roman"/>
          <w:sz w:val="24"/>
          <w:szCs w:val="24"/>
        </w:rPr>
        <w:t>ческому труду, работе на резуль</w:t>
      </w:r>
      <w:r w:rsidRPr="00D31726">
        <w:rPr>
          <w:rFonts w:ascii="Times New Roman" w:hAnsi="Times New Roman"/>
          <w:sz w:val="24"/>
          <w:szCs w:val="24"/>
        </w:rPr>
        <w:softHyphen/>
        <w:t>тат, бережному отношению к материальным и духовным це</w:t>
      </w:r>
      <w:r w:rsidRPr="00D31726">
        <w:rPr>
          <w:rFonts w:ascii="Times New Roman" w:hAnsi="Times New Roman"/>
          <w:sz w:val="24"/>
          <w:szCs w:val="24"/>
        </w:rPr>
        <w:t>н</w:t>
      </w:r>
      <w:r w:rsidRPr="00D31726">
        <w:rPr>
          <w:rFonts w:ascii="Times New Roman" w:hAnsi="Times New Roman"/>
          <w:sz w:val="24"/>
          <w:szCs w:val="24"/>
        </w:rPr>
        <w:t>но</w:t>
      </w:r>
      <w:r w:rsidRPr="00D31726">
        <w:rPr>
          <w:rFonts w:ascii="Times New Roman" w:hAnsi="Times New Roman"/>
          <w:sz w:val="24"/>
          <w:szCs w:val="24"/>
        </w:rPr>
        <w:softHyphen/>
        <w:t>стям.</w:t>
      </w:r>
    </w:p>
    <w:p w:rsidR="007C1557" w:rsidRPr="00D31726" w:rsidRDefault="007C1557" w:rsidP="007C1557">
      <w:pPr>
        <w:jc w:val="both"/>
      </w:pPr>
    </w:p>
    <w:p w:rsidR="007C1557" w:rsidRPr="00702670" w:rsidRDefault="007C1557" w:rsidP="007C1557">
      <w:pPr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702670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702670">
        <w:rPr>
          <w:rFonts w:ascii="Times New Roman" w:hAnsi="Times New Roman" w:cs="Times New Roman"/>
          <w:b/>
          <w:i/>
        </w:rPr>
        <w:t xml:space="preserve"> результаты:</w:t>
      </w:r>
    </w:p>
    <w:p w:rsidR="007C1557" w:rsidRPr="00D31726" w:rsidRDefault="007C1557" w:rsidP="007C1557">
      <w:pPr>
        <w:pStyle w:val="a6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</w:t>
      </w:r>
      <w:r w:rsidRPr="00D31726">
        <w:rPr>
          <w:rFonts w:ascii="Times New Roman" w:hAnsi="Times New Roman"/>
          <w:sz w:val="24"/>
          <w:szCs w:val="24"/>
        </w:rPr>
        <w:softHyphen/>
        <w:t>дачи учебной деятельности, пои</w:t>
      </w:r>
      <w:r w:rsidRPr="00D31726">
        <w:rPr>
          <w:rFonts w:ascii="Times New Roman" w:hAnsi="Times New Roman"/>
          <w:sz w:val="24"/>
          <w:szCs w:val="24"/>
        </w:rPr>
        <w:t>с</w:t>
      </w:r>
      <w:r w:rsidRPr="00D31726">
        <w:rPr>
          <w:rFonts w:ascii="Times New Roman" w:hAnsi="Times New Roman"/>
          <w:sz w:val="24"/>
          <w:szCs w:val="24"/>
        </w:rPr>
        <w:t>ка средств её осуществления;</w:t>
      </w:r>
    </w:p>
    <w:p w:rsidR="007C1557" w:rsidRPr="00D31726" w:rsidRDefault="007C1557" w:rsidP="007C1557">
      <w:pPr>
        <w:pStyle w:val="a6"/>
        <w:tabs>
          <w:tab w:val="left" w:pos="721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</w:t>
      </w:r>
      <w:r w:rsidRPr="00D31726">
        <w:rPr>
          <w:rFonts w:ascii="Times New Roman" w:hAnsi="Times New Roman"/>
          <w:sz w:val="24"/>
          <w:szCs w:val="24"/>
        </w:rPr>
        <w:softHyphen/>
        <w:t>кового характера;</w:t>
      </w:r>
    </w:p>
    <w:p w:rsidR="007C1557" w:rsidRPr="00D31726" w:rsidRDefault="007C1557" w:rsidP="007C1557">
      <w:pPr>
        <w:pStyle w:val="a6"/>
        <w:tabs>
          <w:tab w:val="left" w:pos="72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формирование умений планировать, контролировать и оценивать учебные действия в соо</w:t>
      </w:r>
      <w:r w:rsidRPr="00D31726">
        <w:rPr>
          <w:rFonts w:ascii="Times New Roman" w:hAnsi="Times New Roman"/>
          <w:sz w:val="24"/>
          <w:szCs w:val="24"/>
        </w:rPr>
        <w:t>т</w:t>
      </w:r>
      <w:r w:rsidRPr="00D31726">
        <w:rPr>
          <w:rFonts w:ascii="Times New Roman" w:hAnsi="Times New Roman"/>
          <w:sz w:val="24"/>
          <w:szCs w:val="24"/>
        </w:rPr>
        <w:t>ветствии с поставленной зада</w:t>
      </w:r>
      <w:r w:rsidRPr="00D31726">
        <w:rPr>
          <w:rFonts w:ascii="Times New Roman" w:hAnsi="Times New Roman"/>
          <w:sz w:val="24"/>
          <w:szCs w:val="24"/>
        </w:rPr>
        <w:softHyphen/>
        <w:t>чей и условиями её реализации, опр</w:t>
      </w:r>
      <w:r w:rsidRPr="00D31726">
        <w:rPr>
          <w:rFonts w:ascii="Times New Roman" w:hAnsi="Times New Roman"/>
          <w:sz w:val="24"/>
          <w:szCs w:val="24"/>
        </w:rPr>
        <w:t>е</w:t>
      </w:r>
      <w:r w:rsidRPr="00D31726">
        <w:rPr>
          <w:rFonts w:ascii="Times New Roman" w:hAnsi="Times New Roman"/>
          <w:sz w:val="24"/>
          <w:szCs w:val="24"/>
        </w:rPr>
        <w:t>делять наиболее эффектив</w:t>
      </w:r>
      <w:r w:rsidRPr="00D31726">
        <w:rPr>
          <w:rFonts w:ascii="Times New Roman" w:hAnsi="Times New Roman"/>
          <w:sz w:val="24"/>
          <w:szCs w:val="24"/>
        </w:rPr>
        <w:softHyphen/>
        <w:t>ные способы достижения результата;</w:t>
      </w:r>
    </w:p>
    <w:p w:rsidR="007C1557" w:rsidRPr="00D31726" w:rsidRDefault="007C1557" w:rsidP="007C1557">
      <w:pPr>
        <w:pStyle w:val="a6"/>
        <w:tabs>
          <w:tab w:val="left" w:pos="735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</w:t>
      </w:r>
      <w:r w:rsidRPr="00D31726">
        <w:rPr>
          <w:rFonts w:ascii="Times New Roman" w:hAnsi="Times New Roman"/>
          <w:sz w:val="24"/>
          <w:szCs w:val="24"/>
        </w:rPr>
        <w:t>б</w:t>
      </w:r>
      <w:r w:rsidRPr="00D31726">
        <w:rPr>
          <w:rFonts w:ascii="Times New Roman" w:hAnsi="Times New Roman"/>
          <w:sz w:val="24"/>
          <w:szCs w:val="24"/>
        </w:rPr>
        <w:t>ности конструктивно действовать даже в ситуациях неуспеха;</w:t>
      </w:r>
    </w:p>
    <w:p w:rsidR="007C1557" w:rsidRPr="00D31726" w:rsidRDefault="007C1557" w:rsidP="007C1557">
      <w:pPr>
        <w:pStyle w:val="a6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31726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7C1557" w:rsidRPr="007C1557" w:rsidRDefault="007C1557" w:rsidP="007C155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1557">
        <w:rPr>
          <w:rFonts w:ascii="Times New Roman" w:hAnsi="Times New Roman" w:cs="Times New Roman"/>
          <w:color w:val="000000"/>
        </w:rPr>
        <w:t>- умение анализировать свою работу.</w:t>
      </w:r>
    </w:p>
    <w:p w:rsidR="007C1557" w:rsidRPr="007C1557" w:rsidRDefault="007C1557" w:rsidP="007C1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ученик должен</w:t>
      </w:r>
    </w:p>
    <w:p w:rsidR="007C1557" w:rsidRPr="007C1557" w:rsidRDefault="007C1557" w:rsidP="007C155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557">
        <w:rPr>
          <w:rFonts w:ascii="Times New Roman" w:hAnsi="Times New Roman" w:cs="Times New Roman"/>
          <w:b/>
          <w:i/>
          <w:sz w:val="24"/>
          <w:szCs w:val="24"/>
        </w:rPr>
        <w:t>Знать и понимать: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 xml:space="preserve">краеведческие понятия и термины; 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лингвистическую классификацию народов Южного Урала; десять наиболее многочисле</w:t>
      </w:r>
      <w:r w:rsidRPr="007C1557">
        <w:rPr>
          <w:rFonts w:ascii="Times New Roman" w:hAnsi="Times New Roman" w:cs="Times New Roman"/>
          <w:sz w:val="24"/>
          <w:szCs w:val="24"/>
        </w:rPr>
        <w:t>н</w:t>
      </w:r>
      <w:r w:rsidRPr="007C1557">
        <w:rPr>
          <w:rFonts w:ascii="Times New Roman" w:hAnsi="Times New Roman" w:cs="Times New Roman"/>
          <w:sz w:val="24"/>
          <w:szCs w:val="24"/>
        </w:rPr>
        <w:t>ных национальностей Челябинской о</w:t>
      </w:r>
      <w:r w:rsidRPr="007C1557">
        <w:rPr>
          <w:rFonts w:ascii="Times New Roman" w:hAnsi="Times New Roman" w:cs="Times New Roman"/>
          <w:sz w:val="24"/>
          <w:szCs w:val="24"/>
        </w:rPr>
        <w:t>б</w:t>
      </w:r>
      <w:r w:rsidRPr="007C1557">
        <w:rPr>
          <w:rFonts w:ascii="Times New Roman" w:hAnsi="Times New Roman" w:cs="Times New Roman"/>
          <w:sz w:val="24"/>
          <w:szCs w:val="24"/>
        </w:rPr>
        <w:t xml:space="preserve">ласти; 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ключевые события истории народов Южного Урала;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ключевые события истории культуры Южного Урала</w:t>
      </w:r>
      <w:r w:rsidRPr="007C1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результаты важнейших исследований ученых и краеведов;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творчество выдающихся деятелей культуры Южного Урала;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промыслы народов Южного Урала;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ориентироваться в событиях новейшей истории региона;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 xml:space="preserve">знать известных людей области в разных сферах деятельности. </w:t>
      </w:r>
    </w:p>
    <w:p w:rsidR="007C1557" w:rsidRPr="007C1557" w:rsidRDefault="007C1557" w:rsidP="007C155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C155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анализировать семейные реликвии и фотографии как историко-краеведческие источники;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соотносить даты событий истории Южного Урала с основными периодами отечественной истории;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объяснять происхождение (приводить версии) этнонимов народов Южного Урала;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объяснять причины добровольного и вынужденного переселения представителей разли</w:t>
      </w:r>
      <w:r w:rsidRPr="007C1557">
        <w:rPr>
          <w:rFonts w:ascii="Times New Roman" w:hAnsi="Times New Roman" w:cs="Times New Roman"/>
          <w:sz w:val="24"/>
          <w:szCs w:val="24"/>
        </w:rPr>
        <w:t>ч</w:t>
      </w:r>
      <w:r w:rsidRPr="007C1557">
        <w:rPr>
          <w:rFonts w:ascii="Times New Roman" w:hAnsi="Times New Roman" w:cs="Times New Roman"/>
          <w:sz w:val="24"/>
          <w:szCs w:val="24"/>
        </w:rPr>
        <w:t>ных национальностей на Южный Урал;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показывать на карте Челябинской области районы современного компактного расселения нар</w:t>
      </w:r>
      <w:r w:rsidRPr="007C1557">
        <w:rPr>
          <w:rFonts w:ascii="Times New Roman" w:hAnsi="Times New Roman" w:cs="Times New Roman"/>
          <w:sz w:val="24"/>
          <w:szCs w:val="24"/>
        </w:rPr>
        <w:t>о</w:t>
      </w:r>
      <w:r w:rsidRPr="007C1557">
        <w:rPr>
          <w:rFonts w:ascii="Times New Roman" w:hAnsi="Times New Roman" w:cs="Times New Roman"/>
          <w:sz w:val="24"/>
          <w:szCs w:val="24"/>
        </w:rPr>
        <w:t>дов;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описывать произведения народного и профессионального искусства, проводить их класс</w:t>
      </w:r>
      <w:r w:rsidRPr="007C1557">
        <w:rPr>
          <w:rFonts w:ascii="Times New Roman" w:hAnsi="Times New Roman" w:cs="Times New Roman"/>
          <w:sz w:val="24"/>
          <w:szCs w:val="24"/>
        </w:rPr>
        <w:t>и</w:t>
      </w:r>
      <w:r w:rsidRPr="007C1557">
        <w:rPr>
          <w:rFonts w:ascii="Times New Roman" w:hAnsi="Times New Roman" w:cs="Times New Roman"/>
          <w:sz w:val="24"/>
          <w:szCs w:val="24"/>
        </w:rPr>
        <w:t>фикацию;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рецензировать просмотренные театральные постановки и кинофильмы;</w:t>
      </w:r>
    </w:p>
    <w:p w:rsidR="007C1557" w:rsidRPr="007C1557" w:rsidRDefault="007C1557" w:rsidP="007C1557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приводить примеры связей условий жизни и особенностей культуры народов Южного Урала, их взаимовлияния и взаимодействия.</w:t>
      </w:r>
    </w:p>
    <w:p w:rsidR="007C1557" w:rsidRPr="007C1557" w:rsidRDefault="007C1557" w:rsidP="007C1557">
      <w:pPr>
        <w:keepNext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55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7C1557">
        <w:rPr>
          <w:rFonts w:ascii="Times New Roman" w:hAnsi="Times New Roman" w:cs="Times New Roman"/>
          <w:b/>
          <w:i/>
          <w:sz w:val="24"/>
          <w:szCs w:val="24"/>
        </w:rPr>
        <w:t>практической</w:t>
      </w:r>
      <w:proofErr w:type="gramEnd"/>
    </w:p>
    <w:p w:rsidR="007C1557" w:rsidRPr="007C1557" w:rsidRDefault="007C1557" w:rsidP="007C1557">
      <w:pPr>
        <w:keepNext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557">
        <w:rPr>
          <w:rFonts w:ascii="Times New Roman" w:hAnsi="Times New Roman" w:cs="Times New Roman"/>
          <w:b/>
          <w:i/>
          <w:sz w:val="24"/>
          <w:szCs w:val="24"/>
        </w:rPr>
        <w:t>деятельности и повс</w:t>
      </w:r>
      <w:r w:rsidRPr="007C155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C1557">
        <w:rPr>
          <w:rFonts w:ascii="Times New Roman" w:hAnsi="Times New Roman" w:cs="Times New Roman"/>
          <w:b/>
          <w:i/>
          <w:sz w:val="24"/>
          <w:szCs w:val="24"/>
        </w:rPr>
        <w:t xml:space="preserve">дневной жизни </w:t>
      </w:r>
      <w:proofErr w:type="gramStart"/>
      <w:r w:rsidRPr="007C155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7C15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1557" w:rsidRPr="00702670" w:rsidRDefault="007C1557" w:rsidP="00702670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понимания причин и значения событий и явлений повседневной жизни; художественного языка различных видов и</w:t>
      </w:r>
      <w:r w:rsidRPr="00702670">
        <w:rPr>
          <w:rFonts w:ascii="Times New Roman" w:hAnsi="Times New Roman" w:cs="Times New Roman"/>
          <w:sz w:val="24"/>
          <w:szCs w:val="24"/>
        </w:rPr>
        <w:t>с</w:t>
      </w:r>
      <w:r w:rsidRPr="00702670">
        <w:rPr>
          <w:rFonts w:ascii="Times New Roman" w:hAnsi="Times New Roman" w:cs="Times New Roman"/>
          <w:sz w:val="24"/>
          <w:szCs w:val="24"/>
        </w:rPr>
        <w:t xml:space="preserve">кусства; </w:t>
      </w:r>
    </w:p>
    <w:p w:rsidR="007C1557" w:rsidRPr="00702670" w:rsidRDefault="007C1557" w:rsidP="00702670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70">
        <w:rPr>
          <w:rFonts w:ascii="Times New Roman" w:hAnsi="Times New Roman" w:cs="Times New Roman"/>
          <w:sz w:val="24"/>
          <w:szCs w:val="24"/>
        </w:rPr>
        <w:t>понимания смысла народных и религиозных обрядов и обычаев;</w:t>
      </w:r>
    </w:p>
    <w:p w:rsidR="007C1557" w:rsidRPr="00702670" w:rsidRDefault="007C1557" w:rsidP="00702670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02670">
        <w:rPr>
          <w:rFonts w:ascii="Times New Roman" w:hAnsi="Times New Roman" w:cs="Times New Roman"/>
          <w:sz w:val="24"/>
          <w:szCs w:val="24"/>
        </w:rPr>
        <w:t>формулирования собственных суждений о значимости переписей</w:t>
      </w:r>
      <w:r w:rsidRPr="00702670">
        <w:rPr>
          <w:rFonts w:ascii="Times New Roman" w:hAnsi="Times New Roman" w:cs="Times New Roman"/>
        </w:rPr>
        <w:t xml:space="preserve"> населения; об историко-культурном наследии народов Южного Ур</w:t>
      </w:r>
      <w:r w:rsidRPr="00702670">
        <w:rPr>
          <w:rFonts w:ascii="Times New Roman" w:hAnsi="Times New Roman" w:cs="Times New Roman"/>
        </w:rPr>
        <w:t>а</w:t>
      </w:r>
      <w:r w:rsidRPr="00702670">
        <w:rPr>
          <w:rFonts w:ascii="Times New Roman" w:hAnsi="Times New Roman" w:cs="Times New Roman"/>
        </w:rPr>
        <w:t>ла;</w:t>
      </w:r>
    </w:p>
    <w:p w:rsidR="007C1557" w:rsidRPr="00702670" w:rsidRDefault="007C1557" w:rsidP="00702670">
      <w:pPr>
        <w:numPr>
          <w:ilvl w:val="0"/>
          <w:numId w:val="13"/>
        </w:num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02670">
        <w:rPr>
          <w:rFonts w:ascii="Times New Roman" w:hAnsi="Times New Roman" w:cs="Times New Roman"/>
        </w:rPr>
        <w:t>общения с людьми другой культуры, национальной и религиозной принадлежности.</w:t>
      </w:r>
    </w:p>
    <w:p w:rsidR="007C1557" w:rsidRPr="00702670" w:rsidRDefault="007C1557" w:rsidP="0070267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C1557" w:rsidRPr="007C1557" w:rsidRDefault="007C1557" w:rsidP="007C155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57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7C1557" w:rsidRPr="007C1557" w:rsidRDefault="007C1557" w:rsidP="007C155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C1557" w:rsidRPr="007C1557" w:rsidRDefault="007C1557" w:rsidP="007C155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на теоретическом и практическом изучении истории, народов  и культурного наследия родного края. В ходе реализации программы обучающиеся овладевают определенным набором знаний, умений и навыков, которые помогают им лучше узнать ист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рию Челябинской области и Южного Урала в целом.</w:t>
      </w:r>
    </w:p>
    <w:p w:rsidR="007C1557" w:rsidRPr="007C1557" w:rsidRDefault="007C1557" w:rsidP="007C1557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7C1557">
        <w:rPr>
          <w:color w:val="000000"/>
        </w:rPr>
        <w:t>Содержание программы отражает системный историко-этнокультурный подход к изуч</w:t>
      </w:r>
      <w:r w:rsidRPr="007C1557">
        <w:rPr>
          <w:color w:val="000000"/>
        </w:rPr>
        <w:t>е</w:t>
      </w:r>
      <w:r w:rsidRPr="007C1557">
        <w:rPr>
          <w:color w:val="000000"/>
        </w:rPr>
        <w:t xml:space="preserve">нию родного края и обеспечивает возможность разностороннего развития </w:t>
      </w:r>
      <w:proofErr w:type="gramStart"/>
      <w:r w:rsidRPr="007C1557">
        <w:rPr>
          <w:color w:val="000000"/>
        </w:rPr>
        <w:t>обучающихся</w:t>
      </w:r>
      <w:proofErr w:type="gramEnd"/>
      <w:r w:rsidRPr="007C1557">
        <w:rPr>
          <w:color w:val="000000"/>
        </w:rPr>
        <w:t>, фо</w:t>
      </w:r>
      <w:r w:rsidRPr="007C1557">
        <w:rPr>
          <w:color w:val="000000"/>
        </w:rPr>
        <w:t>р</w:t>
      </w:r>
      <w:r w:rsidRPr="007C1557">
        <w:rPr>
          <w:color w:val="000000"/>
        </w:rPr>
        <w:t>мирования позитивного м</w:t>
      </w:r>
      <w:r w:rsidRPr="007C1557">
        <w:rPr>
          <w:color w:val="000000"/>
        </w:rPr>
        <w:t>и</w:t>
      </w:r>
      <w:r w:rsidRPr="007C1557">
        <w:rPr>
          <w:color w:val="000000"/>
        </w:rPr>
        <w:t>ровоззрения.</w:t>
      </w:r>
    </w:p>
    <w:p w:rsidR="007C1557" w:rsidRPr="007C1557" w:rsidRDefault="007C1557" w:rsidP="007C1557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7C1557">
        <w:rPr>
          <w:i/>
          <w:iCs/>
          <w:color w:val="000000"/>
        </w:rPr>
        <w:lastRenderedPageBreak/>
        <w:t>Образовательная</w:t>
      </w:r>
      <w:r w:rsidRPr="007C1557">
        <w:rPr>
          <w:rStyle w:val="apple-converted-space"/>
          <w:i/>
          <w:iCs/>
          <w:color w:val="000000"/>
        </w:rPr>
        <w:t> </w:t>
      </w:r>
      <w:r w:rsidRPr="007C1557">
        <w:rPr>
          <w:color w:val="000000"/>
        </w:rPr>
        <w:t>функция предмета заключается в формировании представлений о прир</w:t>
      </w:r>
      <w:r w:rsidRPr="007C1557">
        <w:rPr>
          <w:color w:val="000000"/>
        </w:rPr>
        <w:t>о</w:t>
      </w:r>
      <w:r w:rsidRPr="007C1557">
        <w:rPr>
          <w:color w:val="000000"/>
        </w:rPr>
        <w:t>де, человеке и обществе, элементарной ориентировке в доступных естественнонаучных, общ</w:t>
      </w:r>
      <w:r w:rsidRPr="007C1557">
        <w:rPr>
          <w:color w:val="000000"/>
        </w:rPr>
        <w:t>е</w:t>
      </w:r>
      <w:r w:rsidRPr="007C1557">
        <w:rPr>
          <w:color w:val="000000"/>
        </w:rPr>
        <w:t>ствоведческих, исторических понятиях, ра</w:t>
      </w:r>
      <w:r w:rsidRPr="007C1557">
        <w:rPr>
          <w:color w:val="000000"/>
        </w:rPr>
        <w:t>з</w:t>
      </w:r>
      <w:r w:rsidRPr="007C1557">
        <w:rPr>
          <w:color w:val="000000"/>
        </w:rPr>
        <w:t>витии целостного восприятия окружающего мира.</w:t>
      </w:r>
    </w:p>
    <w:p w:rsidR="007C1557" w:rsidRPr="007C1557" w:rsidRDefault="007C1557" w:rsidP="007C1557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7C1557">
        <w:rPr>
          <w:color w:val="000000"/>
        </w:rPr>
        <w:t>Реализация</w:t>
      </w:r>
      <w:r w:rsidRPr="007C1557">
        <w:rPr>
          <w:rStyle w:val="apple-converted-space"/>
          <w:color w:val="000000"/>
        </w:rPr>
        <w:t> </w:t>
      </w:r>
      <w:r w:rsidRPr="007C1557">
        <w:rPr>
          <w:i/>
          <w:iCs/>
          <w:color w:val="000000"/>
        </w:rPr>
        <w:t>развивающей</w:t>
      </w:r>
      <w:r w:rsidRPr="007C1557">
        <w:rPr>
          <w:rStyle w:val="apple-converted-space"/>
          <w:i/>
          <w:iCs/>
          <w:color w:val="000000"/>
        </w:rPr>
        <w:t> </w:t>
      </w:r>
      <w:r w:rsidRPr="007C1557">
        <w:rPr>
          <w:color w:val="000000"/>
        </w:rPr>
        <w:t>функции обеспечивает психическое и личностное развитие школьника, формирование учебных и универсальных учебных действий, формирование и ра</w:t>
      </w:r>
      <w:r w:rsidRPr="007C1557">
        <w:rPr>
          <w:color w:val="000000"/>
        </w:rPr>
        <w:t>з</w:t>
      </w:r>
      <w:r w:rsidRPr="007C1557">
        <w:rPr>
          <w:color w:val="000000"/>
        </w:rPr>
        <w:t>витие эрудиции ребенка и предпосылок научного мир</w:t>
      </w:r>
      <w:r w:rsidRPr="007C1557">
        <w:rPr>
          <w:color w:val="000000"/>
        </w:rPr>
        <w:t>о</w:t>
      </w:r>
      <w:r w:rsidRPr="007C1557">
        <w:rPr>
          <w:color w:val="000000"/>
        </w:rPr>
        <w:t>воззрения.</w:t>
      </w:r>
    </w:p>
    <w:p w:rsidR="007C1557" w:rsidRPr="007C1557" w:rsidRDefault="007C1557" w:rsidP="007C1557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7C1557">
        <w:rPr>
          <w:i/>
          <w:iCs/>
          <w:color w:val="000000"/>
        </w:rPr>
        <w:t>Воспитывающая</w:t>
      </w:r>
      <w:r w:rsidRPr="007C1557">
        <w:rPr>
          <w:rStyle w:val="apple-converted-space"/>
          <w:i/>
          <w:iCs/>
          <w:color w:val="000000"/>
        </w:rPr>
        <w:t> </w:t>
      </w:r>
      <w:r w:rsidRPr="007C1557">
        <w:rPr>
          <w:color w:val="000000"/>
        </w:rPr>
        <w:t>функция нацелена на социализацию ребенка, на форм</w:t>
      </w:r>
      <w:r w:rsidRPr="007C1557">
        <w:rPr>
          <w:color w:val="000000"/>
        </w:rPr>
        <w:t>и</w:t>
      </w:r>
      <w:r w:rsidRPr="007C1557">
        <w:rPr>
          <w:color w:val="000000"/>
        </w:rPr>
        <w:t>рование духовно-ценностных ориентиров, нравственных и этических чувств, воспитание эмоционально-положительного взгляда на мир.</w:t>
      </w:r>
    </w:p>
    <w:p w:rsidR="007C1557" w:rsidRPr="007C1557" w:rsidRDefault="007C1557" w:rsidP="007C155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В практической части программы обучающиеся  работают с картами, краеведческой лит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ратурой. </w:t>
      </w:r>
    </w:p>
    <w:p w:rsidR="007C1557" w:rsidRPr="007C1557" w:rsidRDefault="007C1557" w:rsidP="007C155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В рамках данной программы ребята приобщаются к историческому наследию  Челяби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ской области и Южного Урала.</w:t>
      </w:r>
    </w:p>
    <w:p w:rsidR="007C1557" w:rsidRPr="007C1557" w:rsidRDefault="007C1557" w:rsidP="007C1557">
      <w:pPr>
        <w:spacing w:line="240" w:lineRule="auto"/>
        <w:ind w:left="720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1557" w:rsidRPr="007C1557" w:rsidRDefault="007C1557" w:rsidP="00702670">
      <w:p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155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и виды деятельности.</w:t>
      </w:r>
    </w:p>
    <w:p w:rsidR="007C1557" w:rsidRPr="007C1557" w:rsidRDefault="007C1557" w:rsidP="00702670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1557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курса представляет собой урочную систему с сочетанием практических зан</w:t>
      </w:r>
      <w:r w:rsidRPr="007C1557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7C1557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тий и экскурсий. </w:t>
      </w:r>
    </w:p>
    <w:p w:rsidR="007C1557" w:rsidRPr="007C1557" w:rsidRDefault="007C1557" w:rsidP="0070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Предполагаются также п</w:t>
      </w:r>
      <w:r w:rsidRPr="007C1557">
        <w:rPr>
          <w:rFonts w:ascii="Times New Roman" w:hAnsi="Times New Roman" w:cs="Times New Roman"/>
          <w:sz w:val="24"/>
          <w:szCs w:val="24"/>
        </w:rPr>
        <w:t xml:space="preserve">рактические работы: 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Составление словаря местных слов и выражений.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Описание местных календарных и семейных обрядов.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Запись местных детских игр и фольклора.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 xml:space="preserve"> - Статистический анализ национального состава учащихся школы (населения села, г</w:t>
      </w:r>
      <w:r w:rsidRPr="007C1557">
        <w:rPr>
          <w:rFonts w:ascii="Times New Roman" w:hAnsi="Times New Roman" w:cs="Times New Roman"/>
          <w:sz w:val="24"/>
          <w:szCs w:val="24"/>
        </w:rPr>
        <w:t>о</w:t>
      </w:r>
      <w:r w:rsidRPr="007C1557">
        <w:rPr>
          <w:rFonts w:ascii="Times New Roman" w:hAnsi="Times New Roman" w:cs="Times New Roman"/>
          <w:sz w:val="24"/>
          <w:szCs w:val="24"/>
        </w:rPr>
        <w:t>рода).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«Родословное древо»: составление генеалогической схемы своей семьи или знаменитых м</w:t>
      </w:r>
      <w:r w:rsidRPr="007C1557">
        <w:rPr>
          <w:rFonts w:ascii="Times New Roman" w:hAnsi="Times New Roman" w:cs="Times New Roman"/>
          <w:sz w:val="24"/>
          <w:szCs w:val="24"/>
        </w:rPr>
        <w:t>е</w:t>
      </w:r>
      <w:r w:rsidRPr="007C1557">
        <w:rPr>
          <w:rFonts w:ascii="Times New Roman" w:hAnsi="Times New Roman" w:cs="Times New Roman"/>
          <w:sz w:val="24"/>
          <w:szCs w:val="24"/>
        </w:rPr>
        <w:t>стных ж</w:t>
      </w:r>
      <w:r w:rsidRPr="007C1557">
        <w:rPr>
          <w:rFonts w:ascii="Times New Roman" w:hAnsi="Times New Roman" w:cs="Times New Roman"/>
          <w:sz w:val="24"/>
          <w:szCs w:val="24"/>
        </w:rPr>
        <w:t>и</w:t>
      </w:r>
      <w:r w:rsidRPr="007C1557">
        <w:rPr>
          <w:rFonts w:ascii="Times New Roman" w:hAnsi="Times New Roman" w:cs="Times New Roman"/>
          <w:sz w:val="24"/>
          <w:szCs w:val="24"/>
        </w:rPr>
        <w:t>телей.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Изготовление традиционных детских игрушек.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Контурная карта. «Народы Челябинской области».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Рисунки по мотивам народных ремесел и художественных промыслов.</w:t>
      </w:r>
    </w:p>
    <w:p w:rsidR="007C1557" w:rsidRDefault="007C1557" w:rsidP="0070267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Анализ традиционных орнаментов.</w:t>
      </w:r>
    </w:p>
    <w:p w:rsidR="007C1557" w:rsidRDefault="007C1557" w:rsidP="0070267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- Контурная карта. «Народные ремесла и художественные промыслы Челябинской области».</w:t>
      </w:r>
    </w:p>
    <w:p w:rsidR="007C1557" w:rsidRPr="007C1557" w:rsidRDefault="007C1557" w:rsidP="0070267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5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557">
        <w:rPr>
          <w:rFonts w:ascii="Times New Roman" w:hAnsi="Times New Roman" w:cs="Times New Roman"/>
          <w:sz w:val="24"/>
          <w:szCs w:val="24"/>
        </w:rPr>
        <w:t>Конкурс проектов</w:t>
      </w:r>
      <w:r w:rsidRPr="007C15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1557" w:rsidRPr="007C1557" w:rsidRDefault="007C1557" w:rsidP="00702670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57" w:rsidRPr="007C1557" w:rsidRDefault="007C1557" w:rsidP="007C1557">
      <w:pPr>
        <w:keepNext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5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C1557" w:rsidRPr="007C1557" w:rsidRDefault="007C1557" w:rsidP="007C1557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701"/>
        <w:gridCol w:w="1418"/>
        <w:gridCol w:w="1985"/>
      </w:tblGrid>
      <w:tr w:rsidR="007C1557" w:rsidRPr="007C1557" w:rsidTr="00B034D1">
        <w:trPr>
          <w:trHeight w:val="360"/>
        </w:trPr>
        <w:tc>
          <w:tcPr>
            <w:tcW w:w="817" w:type="dxa"/>
            <w:vMerge w:val="restart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3" w:type="dxa"/>
            <w:gridSpan w:val="2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1557" w:rsidRPr="007C1557" w:rsidTr="00B034D1">
        <w:trPr>
          <w:trHeight w:val="332"/>
        </w:trPr>
        <w:tc>
          <w:tcPr>
            <w:tcW w:w="817" w:type="dxa"/>
            <w:vMerge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Краеведческие понятия и термины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Национальности Челябинской о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События истории народов Южного Урала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История культуры Южного Урала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деятелей кул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туры Южного Урала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Промыслы народов Южного Урала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Урал – опорный край державы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Новейшая история Южного Урала: с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бытия, числа, люди.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557" w:rsidRPr="007C1557" w:rsidTr="00B034D1">
        <w:trPr>
          <w:trHeight w:val="329"/>
        </w:trPr>
        <w:tc>
          <w:tcPr>
            <w:tcW w:w="817" w:type="dxa"/>
          </w:tcPr>
          <w:p w:rsidR="007C1557" w:rsidRPr="007C1557" w:rsidRDefault="007C1557" w:rsidP="007C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C1557" w:rsidRPr="007C1557" w:rsidRDefault="007C1557" w:rsidP="007C155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C1557" w:rsidRPr="007C1557" w:rsidRDefault="007C1557" w:rsidP="007C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7C1557" w:rsidRPr="007C1557" w:rsidRDefault="007C1557" w:rsidP="007C1557">
      <w:pPr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670" w:rsidRPr="00472FA8" w:rsidRDefault="00702670" w:rsidP="0070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A8">
        <w:rPr>
          <w:rFonts w:ascii="Times New Roman" w:hAnsi="Times New Roman" w:cs="Times New Roman"/>
          <w:b/>
          <w:sz w:val="24"/>
          <w:szCs w:val="24"/>
        </w:rPr>
        <w:t>КОМПЛЕКС ОРГАНИЗАЦИОННО - ПЕДАГОГИЧЕСКИХ  УСЛОВИЙ</w:t>
      </w:r>
    </w:p>
    <w:p w:rsidR="00702670" w:rsidRPr="00472FA8" w:rsidRDefault="00702670" w:rsidP="0070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70" w:rsidRPr="00472FA8" w:rsidRDefault="00702670" w:rsidP="0070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70" w:rsidRPr="00472FA8" w:rsidRDefault="00702670" w:rsidP="007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FA8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702670" w:rsidRDefault="00702670" w:rsidP="00702670">
      <w:pPr>
        <w:spacing w:after="0"/>
        <w:jc w:val="both"/>
        <w:rPr>
          <w:i/>
          <w:sz w:val="28"/>
          <w:szCs w:val="28"/>
        </w:rPr>
      </w:pPr>
    </w:p>
    <w:p w:rsidR="00702670" w:rsidRPr="00286E01" w:rsidRDefault="00702670" w:rsidP="0070267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Характеристика средств, необходимых для реализации программы</w:t>
      </w:r>
    </w:p>
    <w:p w:rsidR="00702670" w:rsidRPr="00286E01" w:rsidRDefault="00702670" w:rsidP="007026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670" w:rsidRPr="00286E01" w:rsidRDefault="00702670" w:rsidP="007026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01">
        <w:rPr>
          <w:rFonts w:ascii="Times New Roman" w:hAnsi="Times New Roman" w:cs="Times New Roman"/>
          <w:sz w:val="24"/>
          <w:szCs w:val="24"/>
        </w:rPr>
        <w:t>Для успешной реализации программы коллективу необходимо иметь следующие инс</w:t>
      </w:r>
      <w:r w:rsidRPr="00286E01">
        <w:rPr>
          <w:rFonts w:ascii="Times New Roman" w:hAnsi="Times New Roman" w:cs="Times New Roman"/>
          <w:sz w:val="24"/>
          <w:szCs w:val="24"/>
        </w:rPr>
        <w:t>т</w:t>
      </w:r>
      <w:r w:rsidRPr="00286E01">
        <w:rPr>
          <w:rFonts w:ascii="Times New Roman" w:hAnsi="Times New Roman" w:cs="Times New Roman"/>
          <w:sz w:val="24"/>
          <w:szCs w:val="24"/>
        </w:rPr>
        <w:t>рументы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цветной принтер.</w:t>
      </w:r>
    </w:p>
    <w:p w:rsidR="00702670" w:rsidRDefault="00702670" w:rsidP="007026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проведении занятий соблюдаются определённые санитарно - гигиенические нормы:</w:t>
      </w: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- проветривание помещения;</w:t>
      </w: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парт, соответствующих возрасту обучающихся;</w:t>
      </w: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гимнастики для глаз и плечевого пояса;</w:t>
      </w: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подвижных игр.</w:t>
      </w:r>
    </w:p>
    <w:p w:rsidR="00702670" w:rsidRPr="00286E01" w:rsidRDefault="00702670" w:rsidP="0070267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Чтобы избежать переутомления, в течение занятия неоднократно меняется характер де</w:t>
      </w: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86E01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детей: проводятся физкультурные минутки, гимнастики для глаз и плечевого пояса. Между занятиями проходят перемены, на которых организуются подвижные игры.</w:t>
      </w:r>
    </w:p>
    <w:p w:rsidR="00702670" w:rsidRPr="00351216" w:rsidRDefault="00702670" w:rsidP="00702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02670" w:rsidRDefault="00702670" w:rsidP="00702670">
      <w:pPr>
        <w:tabs>
          <w:tab w:val="left" w:pos="2985"/>
          <w:tab w:val="center" w:pos="48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2670" w:rsidRDefault="00702670" w:rsidP="00702670">
      <w:pPr>
        <w:tabs>
          <w:tab w:val="left" w:pos="2985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670" w:rsidRPr="00472FA8" w:rsidRDefault="00702670" w:rsidP="00702670">
      <w:pPr>
        <w:tabs>
          <w:tab w:val="left" w:pos="2985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2FA8">
        <w:rPr>
          <w:rFonts w:ascii="Times New Roman" w:hAnsi="Times New Roman" w:cs="Times New Roman"/>
          <w:b/>
          <w:sz w:val="28"/>
          <w:szCs w:val="28"/>
        </w:rPr>
        <w:t>ФОРМЫ  АТТЕСТАЦИИ</w:t>
      </w:r>
    </w:p>
    <w:p w:rsidR="00702670" w:rsidRPr="00946EA5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6EA5">
        <w:rPr>
          <w:rFonts w:ascii="Times New Roman" w:hAnsi="Times New Roman" w:cs="Times New Roman"/>
          <w:b/>
          <w:sz w:val="24"/>
          <w:szCs w:val="28"/>
        </w:rPr>
        <w:t>Начальный или входной контроль</w:t>
      </w:r>
    </w:p>
    <w:p w:rsidR="00702670" w:rsidRPr="00946EA5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EA5">
        <w:rPr>
          <w:rFonts w:ascii="Times New Roman" w:hAnsi="Times New Roman" w:cs="Times New Roman"/>
          <w:sz w:val="24"/>
          <w:szCs w:val="28"/>
        </w:rPr>
        <w:t>Беседа, опрос, тестирование, анкетирование, самостоятельная работа</w:t>
      </w:r>
    </w:p>
    <w:p w:rsidR="00702670" w:rsidRPr="00946EA5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6EA5">
        <w:rPr>
          <w:rFonts w:ascii="Times New Roman" w:hAnsi="Times New Roman" w:cs="Times New Roman"/>
          <w:b/>
          <w:sz w:val="24"/>
          <w:szCs w:val="28"/>
        </w:rPr>
        <w:t>Текущий контроль</w:t>
      </w:r>
    </w:p>
    <w:p w:rsidR="00702670" w:rsidRPr="00946EA5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EA5">
        <w:rPr>
          <w:rFonts w:ascii="Times New Roman" w:hAnsi="Times New Roman" w:cs="Times New Roman"/>
          <w:sz w:val="24"/>
          <w:szCs w:val="28"/>
        </w:rPr>
        <w:t>Педагогическое наблюдение, опрос, контрольное задание, самостоятельная работа</w:t>
      </w:r>
    </w:p>
    <w:p w:rsidR="00702670" w:rsidRPr="00946EA5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6EA5">
        <w:rPr>
          <w:rFonts w:ascii="Times New Roman" w:hAnsi="Times New Roman" w:cs="Times New Roman"/>
          <w:b/>
          <w:sz w:val="24"/>
          <w:szCs w:val="28"/>
        </w:rPr>
        <w:t>Итоговый контроль</w:t>
      </w:r>
    </w:p>
    <w:p w:rsidR="00702670" w:rsidRDefault="00702670" w:rsidP="0070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EA5">
        <w:rPr>
          <w:rFonts w:ascii="Times New Roman" w:hAnsi="Times New Roman" w:cs="Times New Roman"/>
          <w:sz w:val="24"/>
          <w:szCs w:val="28"/>
        </w:rPr>
        <w:t>Анализ работ, самостоятельная работа, коллективная рефлексия, конкурс, защита творческих проектов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02670" w:rsidRPr="00286E01" w:rsidRDefault="00702670" w:rsidP="00702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01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286E01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86E01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используются разли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ные формы организации занятий:</w:t>
      </w:r>
    </w:p>
    <w:p w:rsidR="00702670" w:rsidRPr="00286E01" w:rsidRDefault="00702670" w:rsidP="0070267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E01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proofErr w:type="gramEnd"/>
      <w:r w:rsidRPr="00286E01">
        <w:rPr>
          <w:rFonts w:ascii="Times New Roman" w:eastAsia="Times New Roman" w:hAnsi="Times New Roman" w:cs="Times New Roman"/>
          <w:sz w:val="24"/>
          <w:szCs w:val="24"/>
        </w:rPr>
        <w:t xml:space="preserve"> (все обучающиеся одновременно выполняют одинаковую работу под р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ководством педагога);</w:t>
      </w:r>
    </w:p>
    <w:p w:rsidR="00702670" w:rsidRPr="00286E01" w:rsidRDefault="00702670" w:rsidP="007026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E01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286E01">
        <w:rPr>
          <w:rFonts w:ascii="Times New Roman" w:eastAsia="Times New Roman" w:hAnsi="Times New Roman" w:cs="Times New Roman"/>
          <w:sz w:val="24"/>
          <w:szCs w:val="24"/>
        </w:rPr>
        <w:t xml:space="preserve"> (для выполнения работы обучающиеся объединяются в группы в зависим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сти от уровня сформированных умений и навыков, взаимодействуя друг с другом);</w:t>
      </w:r>
    </w:p>
    <w:p w:rsidR="00702670" w:rsidRPr="00286E01" w:rsidRDefault="00702670" w:rsidP="007026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01">
        <w:rPr>
          <w:rFonts w:ascii="Times New Roman" w:eastAsia="Times New Roman" w:hAnsi="Times New Roman" w:cs="Times New Roman"/>
          <w:sz w:val="24"/>
          <w:szCs w:val="24"/>
        </w:rPr>
        <w:t>коллективная (</w:t>
      </w:r>
      <w:proofErr w:type="gramStart"/>
      <w:r w:rsidRPr="00286E0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86E01">
        <w:rPr>
          <w:rFonts w:ascii="Times New Roman" w:eastAsia="Times New Roman" w:hAnsi="Times New Roman" w:cs="Times New Roman"/>
          <w:sz w:val="24"/>
          <w:szCs w:val="24"/>
        </w:rPr>
        <w:t xml:space="preserve"> выполняют общую работу, проявляя самостоятельность и взаимопомощь);</w:t>
      </w:r>
    </w:p>
    <w:p w:rsidR="00702670" w:rsidRPr="00286E01" w:rsidRDefault="00702670" w:rsidP="007026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01">
        <w:rPr>
          <w:rFonts w:ascii="Times New Roman" w:eastAsia="Times New Roman" w:hAnsi="Times New Roman" w:cs="Times New Roman"/>
          <w:sz w:val="24"/>
          <w:szCs w:val="24"/>
        </w:rPr>
        <w:t>индивидуальная (самостоятельная работа обучающегося при выполнении индивид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6E01">
        <w:rPr>
          <w:rFonts w:ascii="Times New Roman" w:eastAsia="Times New Roman" w:hAnsi="Times New Roman" w:cs="Times New Roman"/>
          <w:sz w:val="24"/>
          <w:szCs w:val="24"/>
        </w:rPr>
        <w:t>ального задания).</w:t>
      </w:r>
    </w:p>
    <w:p w:rsidR="00702670" w:rsidRDefault="00702670" w:rsidP="00702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01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дифференцированному подходу.</w:t>
      </w:r>
    </w:p>
    <w:p w:rsidR="00702670" w:rsidRDefault="00702670" w:rsidP="00702670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</w:p>
    <w:p w:rsidR="00702670" w:rsidRDefault="00702670" w:rsidP="00702670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</w:p>
    <w:p w:rsidR="00702670" w:rsidRPr="00351216" w:rsidRDefault="00702670" w:rsidP="00702670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 w:rsidRPr="00351216">
        <w:rPr>
          <w:rFonts w:ascii="Times New Roman" w:hAnsi="Times New Roman"/>
          <w:b/>
          <w:sz w:val="24"/>
          <w:szCs w:val="24"/>
        </w:rPr>
        <w:lastRenderedPageBreak/>
        <w:t xml:space="preserve">Программа  </w:t>
      </w:r>
      <w:r>
        <w:rPr>
          <w:rFonts w:ascii="Times New Roman" w:hAnsi="Times New Roman"/>
          <w:b/>
          <w:sz w:val="24"/>
          <w:szCs w:val="24"/>
        </w:rPr>
        <w:t xml:space="preserve">«Познай свой край» предусматривает  формы </w:t>
      </w:r>
      <w:r w:rsidRPr="00351216">
        <w:rPr>
          <w:rFonts w:ascii="Times New Roman" w:hAnsi="Times New Roman"/>
          <w:b/>
          <w:sz w:val="24"/>
          <w:szCs w:val="24"/>
        </w:rPr>
        <w:t xml:space="preserve"> работы: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рассказ,</w:t>
      </w:r>
      <w:r w:rsidRPr="0035121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51216">
        <w:rPr>
          <w:rFonts w:ascii="Times New Roman" w:hAnsi="Times New Roman"/>
          <w:sz w:val="24"/>
          <w:szCs w:val="24"/>
        </w:rPr>
        <w:t xml:space="preserve">                    </w:t>
      </w:r>
      <w:r w:rsidRPr="00351216">
        <w:rPr>
          <w:rFonts w:ascii="Times New Roman" w:hAnsi="Times New Roman"/>
          <w:sz w:val="24"/>
          <w:szCs w:val="24"/>
        </w:rPr>
        <w:tab/>
        <w:t xml:space="preserve">объяснение,                                                  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беседа,                                        </w:t>
      </w:r>
      <w:r w:rsidRPr="00351216">
        <w:rPr>
          <w:rFonts w:ascii="Times New Roman" w:hAnsi="Times New Roman"/>
          <w:sz w:val="24"/>
          <w:szCs w:val="24"/>
        </w:rPr>
        <w:tab/>
        <w:t xml:space="preserve">лекция,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практическая  работа,               </w:t>
      </w:r>
      <w:r w:rsidRPr="00351216">
        <w:rPr>
          <w:rFonts w:ascii="Times New Roman" w:hAnsi="Times New Roman"/>
          <w:sz w:val="24"/>
          <w:szCs w:val="24"/>
        </w:rPr>
        <w:tab/>
        <w:t xml:space="preserve">викторина,                                                                                                                                          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игра,                                           </w:t>
      </w:r>
      <w:r w:rsidRPr="00351216">
        <w:rPr>
          <w:rFonts w:ascii="Times New Roman" w:hAnsi="Times New Roman"/>
          <w:sz w:val="24"/>
          <w:szCs w:val="24"/>
        </w:rPr>
        <w:tab/>
        <w:t xml:space="preserve">конкурс,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выставка,                                   </w:t>
      </w:r>
      <w:r w:rsidRPr="00351216">
        <w:rPr>
          <w:rFonts w:ascii="Times New Roman" w:hAnsi="Times New Roman"/>
          <w:sz w:val="24"/>
          <w:szCs w:val="24"/>
        </w:rPr>
        <w:tab/>
        <w:t xml:space="preserve">праздник,                                                                                                                                         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чаепитие,      </w:t>
      </w:r>
      <w:r>
        <w:rPr>
          <w:rFonts w:ascii="Times New Roman" w:hAnsi="Times New Roman"/>
          <w:sz w:val="24"/>
          <w:szCs w:val="24"/>
        </w:rPr>
        <w:t xml:space="preserve">                               акция,</w:t>
      </w:r>
      <w:r w:rsidRPr="003512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02670" w:rsidRPr="00351216" w:rsidRDefault="00702670" w:rsidP="00702670">
      <w:pPr>
        <w:pStyle w:val="a9"/>
        <w:rPr>
          <w:rFonts w:ascii="Times New Roman" w:hAnsi="Times New Roman"/>
          <w:sz w:val="24"/>
          <w:szCs w:val="24"/>
        </w:rPr>
      </w:pPr>
      <w:r w:rsidRPr="00351216">
        <w:rPr>
          <w:rFonts w:ascii="Times New Roman" w:hAnsi="Times New Roman"/>
          <w:sz w:val="24"/>
          <w:szCs w:val="24"/>
        </w:rPr>
        <w:t xml:space="preserve">                             экскурсия,    </w:t>
      </w:r>
      <w:r>
        <w:rPr>
          <w:rFonts w:ascii="Times New Roman" w:hAnsi="Times New Roman"/>
          <w:sz w:val="24"/>
          <w:szCs w:val="24"/>
        </w:rPr>
        <w:t xml:space="preserve">                               ярмарка.</w:t>
      </w:r>
      <w:r w:rsidRPr="003512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02670" w:rsidRDefault="00702670" w:rsidP="00702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51216">
        <w:rPr>
          <w:rFonts w:ascii="Times New Roman" w:hAnsi="Times New Roman"/>
          <w:sz w:val="24"/>
          <w:szCs w:val="24"/>
        </w:rPr>
        <w:t xml:space="preserve">презентация,                                                    </w:t>
      </w:r>
    </w:p>
    <w:p w:rsidR="00702670" w:rsidRDefault="00702670" w:rsidP="00702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70" w:rsidRPr="00351216" w:rsidRDefault="00702670" w:rsidP="00702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216">
        <w:rPr>
          <w:rFonts w:ascii="Times New Roman" w:hAnsi="Times New Roman" w:cs="Times New Roman"/>
          <w:sz w:val="24"/>
          <w:szCs w:val="24"/>
          <w:u w:val="single"/>
        </w:rPr>
        <w:t xml:space="preserve">Методика проверки результативности 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 в конце занятия,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беседа,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 по каждой теме,</w:t>
      </w:r>
    </w:p>
    <w:p w:rsidR="00702670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опрос,</w:t>
      </w:r>
    </w:p>
    <w:p w:rsidR="00702670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наблюдение,</w:t>
      </w:r>
    </w:p>
    <w:p w:rsidR="00702670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контрольное занятие,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открытое занятие,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проектная деятельность,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конкурсы, 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викторина,</w:t>
      </w:r>
    </w:p>
    <w:p w:rsidR="00702670" w:rsidRPr="00351216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216">
        <w:rPr>
          <w:rFonts w:ascii="Times New Roman" w:eastAsia="Times New Roman" w:hAnsi="Times New Roman" w:cs="Times New Roman"/>
          <w:bCs/>
          <w:sz w:val="24"/>
          <w:szCs w:val="24"/>
        </w:rPr>
        <w:t>отчетная выставка,</w:t>
      </w:r>
    </w:p>
    <w:p w:rsidR="00702670" w:rsidRPr="00311997" w:rsidRDefault="00702670" w:rsidP="0070267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праздник.</w:t>
      </w:r>
    </w:p>
    <w:p w:rsidR="00702670" w:rsidRPr="00286E01" w:rsidRDefault="00702670" w:rsidP="00702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70" w:rsidRPr="00946EA5" w:rsidRDefault="00702670" w:rsidP="0070267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281" w:rsidRPr="00702670" w:rsidRDefault="00702670" w:rsidP="00702670">
      <w:pPr>
        <w:tabs>
          <w:tab w:val="left" w:pos="31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7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культуры Челябинского края. Веков связующая нить: [в 2 т.] / [сост.: В. И.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гдановский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.: Д. Б. Перчик (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.) и др.]. - Челябинск: Каменный пояс, 2007.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Корецкая, Т. Л. Земля Уральская: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детей / Т. Л. Корецкая; ил. А. Разбойн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Конюхов. - Челябинск: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кн. изд-во, 2004. - 125 с.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Корецкая, Т. Л. История Урала в рассказах для детей: кн. для чтения / Т. Л. Корецкая. - Челябинск: Край Ра, 2013. - 101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Челябинской области: Животные. Растения. Грибы. - Екатеринбург: Изд-во Урал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н-та, 2005. - 448 с.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Летопись добра: Три века благотворительности на Южном Урале [XVIII-XXI вв.]: [в 3 т.]. -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бинск: Имидж-2; Екатеринбург: Урал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абочий, 2004 – 2006.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Откройте Южный Урал: фотоальбом / [сост. В. И.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- Челябинск: Книга, 2012. - 207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символы Челябинской области и муниципальных образований / [Г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ральд. совет при Президенте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ос. Федерации; [сост.: К. Ф.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, Г. А. Туник]. – М.: Рус. Раритет, 2004. – 294, [1] с.: ил. – (Территориальная геральдика современной России).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Фонотов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С. Родная старина: очерки истории Южного Урала / М.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Фонотов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-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бинск: Изд-во Игоря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Розина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, 2011. - 214 с.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Фонотов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С. Соловьиный остров: Южный Урал в этюдах / М.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Фонотов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; фот. М. Пе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рова. -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бинск: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кн. изд-во, 2001. - 287 с.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 в фотографиях: фотоальбом [в 5 т.]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.: К. Н. Бочкарев [и др.]; авт. пр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и сост. В. И.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Челябинск: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об-ние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ояс», 2000–2004.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Челябинская область, 2007: [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и культур. жизнь]: ежегодник / гл. ред. А. И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нин. - Екатеринбург: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Реал-Медиа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, 2008. - 247 с. – (Большой Урал: мир событий).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Челябинская область. 75 лет: прошлое и настоящее: стат. сб. / Правительство Челяби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области; [редсовет.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Н. М. Рязанов и др.].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Челябинск: [б. и.], 2008. - 327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Челябинская область. Золотые страницы Южного Урала: справочник. - Екатеринбург: УРСИБ, 2000. – 415 с.    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область. История. Перспективы: [в 2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.]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 «Р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ал». –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бинск, 2004-2005.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Челябинская область. Муниципальные образования: справочник. – Екатеринбург: У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СИБ, 2003. – 429, [2] с.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Челябинская область: путеводитель: [здесь сбываются мечты] / авт.-сост. Наталья Д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нисова. - Изд. 2-е, доп. – М.: Книга, 2011. - 399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8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Челябинцы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Москве / [сост. и ред.: Н. А. Захаров, Т. Г. Калинина, М. Ф. Ненашев]. – М.: Рус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н., 2004. – 366 с.</w:t>
      </w:r>
    </w:p>
    <w:p w:rsidR="00702670" w:rsidRPr="00702670" w:rsidRDefault="00702670" w:rsidP="0070267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2670" w:rsidRPr="00702670" w:rsidRDefault="00702670" w:rsidP="007026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b/>
          <w:bCs/>
          <w:i/>
          <w:iCs/>
          <w:color w:val="A50021"/>
          <w:sz w:val="24"/>
          <w:szCs w:val="24"/>
        </w:rPr>
        <w:t>Статистические сборники</w:t>
      </w:r>
    </w:p>
    <w:p w:rsidR="00702670" w:rsidRPr="00702670" w:rsidRDefault="00702670" w:rsidP="00702670">
      <w:pPr>
        <w:numPr>
          <w:ilvl w:val="0"/>
          <w:numId w:val="19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Челябинской области – 70 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стат. сб. / Правительство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обл.,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обл., Госкомстат России,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обл. ком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статистики; [под. ред. А. Н. Кос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лова]. – Челябинск, 2004. – 575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9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Челябинской области: стат. сб.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обл. комитет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статистики. –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бинск, 2004. – 134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9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численности населения городских округов и муниципальных районов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бинской о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ласти: стат. сб.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служба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статистики,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службы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статистики по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обл.;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Ю. А.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Даренских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[и др.]. – Челябинск, 2007. – 52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19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Календарь знаменательных и памятных дат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: Челябинская область: [ежегодник] / ЧОУНБ</w:t>
      </w:r>
    </w:p>
    <w:p w:rsidR="00702670" w:rsidRPr="00702670" w:rsidRDefault="00702670" w:rsidP="0070267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2670" w:rsidRPr="00702670" w:rsidRDefault="00702670" w:rsidP="007026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b/>
          <w:bCs/>
          <w:i/>
          <w:iCs/>
          <w:color w:val="A50021"/>
          <w:sz w:val="24"/>
          <w:szCs w:val="24"/>
        </w:rPr>
        <w:t>ХХ</w:t>
      </w:r>
      <w:proofErr w:type="gramStart"/>
      <w:r w:rsidRPr="00702670">
        <w:rPr>
          <w:rFonts w:ascii="Times New Roman" w:eastAsia="Times New Roman" w:hAnsi="Times New Roman" w:cs="Times New Roman"/>
          <w:b/>
          <w:bCs/>
          <w:i/>
          <w:iCs/>
          <w:color w:val="A50021"/>
          <w:sz w:val="24"/>
          <w:szCs w:val="24"/>
        </w:rPr>
        <w:t>I</w:t>
      </w:r>
      <w:proofErr w:type="gramEnd"/>
      <w:r w:rsidRPr="00702670">
        <w:rPr>
          <w:rFonts w:ascii="Times New Roman" w:eastAsia="Times New Roman" w:hAnsi="Times New Roman" w:cs="Times New Roman"/>
          <w:b/>
          <w:bCs/>
          <w:i/>
          <w:iCs/>
          <w:color w:val="A50021"/>
          <w:sz w:val="24"/>
          <w:szCs w:val="24"/>
        </w:rPr>
        <w:t xml:space="preserve"> век – век региональных энциклопедий</w:t>
      </w:r>
    </w:p>
    <w:p w:rsidR="00702670" w:rsidRPr="00702670" w:rsidRDefault="00702670" w:rsidP="00702670">
      <w:pPr>
        <w:spacing w:after="150" w:line="240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живем в эпоху энциклопедического бума. Начало ХХ</w:t>
      </w:r>
      <w:proofErr w:type="gramStart"/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века открыло век энциклоп</w:t>
      </w:r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дий.</w:t>
      </w:r>
    </w:p>
    <w:p w:rsidR="00702670" w:rsidRPr="00702670" w:rsidRDefault="00702670" w:rsidP="00702670">
      <w:pPr>
        <w:spacing w:after="150" w:line="240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последние годы в Челябинской области подготовлено более 30 изданий, жанр которых обозначен их создателями как энциклопедия.                  </w:t>
      </w:r>
    </w:p>
    <w:p w:rsidR="00702670" w:rsidRPr="00702670" w:rsidRDefault="00702670" w:rsidP="00702670">
      <w:pPr>
        <w:spacing w:after="150" w:line="240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2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среди них:</w:t>
      </w:r>
      <w:r w:rsidRPr="0070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End"/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Уральская историческая энциклопедия / гл. ред. В. В. Алексеев. - 2-е изд.,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доп.. - Екат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ринбург, 2000. - 640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область: энциклопедия: в 7 т.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.: К. Н. Бочкарев (гл. ред.) [и др.]. – Челябинск: 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ояс, 2008.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Челябинск: энциклопедия / сост. В. С. Боже, В. А.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Черноземцев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Изд.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– Челябинск: 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ояс, 2001. – 1119 с.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Ашинский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район: энциклопедия / [ред.-сост. Б. Г.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Гусенков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]. -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бинск: Книга, 2007. - 430, [1]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Башкортостан / гл. ред. Р.З. Шакуров. - Уфа: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Башк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., 1996. - 670 с.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Екатеринбург: энциклопедия /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Ин-т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археологии. – Екатеринбург, 2002. - 710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Златоустовская энциклопедия: в 2 т. - Златоуст, 1994 -  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Карабаш.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Карабашский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округ: крат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[сост. Т. В.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Суцепина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Черноземцев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ред.-изд. совет: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Д.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Дзугаев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(пред.) и др.].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Челябинск: 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ояс, 2006. - 223 с.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Карабаш.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Карабашский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округ: энциклопедия / [сост. А. В. Буданов, Т. В.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цепина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Черноземцев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; ред.-изд. совет: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Д.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Дзугаев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(пред.) и др.].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Челябинск: 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ояс, 2008. - 335 с.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Карталы. 1944-2004: энциклопедия. – Магнитогорск, 2004. – 141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Копейск: крат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[к 100-летию г. Копейска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обл./ сост. Е. Л.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Богуж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др.]. —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бинск: Книга, 2007. - 247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Магнитогорск: крат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Магнитогорск, 2002. – 557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Миасс: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[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Г. В.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Губко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- Миасс: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Геотур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, 2003. - 575 с.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Нагайбакский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в фактах и цифрах: справ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ист. очерками и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[сост. А.М.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Маметьев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- Челябинск: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кн. изд-во, 2005. - 191 с.: ил.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Атомные города Урала. Город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Снежинск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: энциклопедия / Рос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кад. наук, Урал.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отд-ние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Ин-т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и археологии, Рос.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ядер. центр,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НИИ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физики им. Е. И.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Забабахина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 гор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круга; гл.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.: В. В. Алексеев и др. ; [отв. ред. Е. Т. Артемов и др.]. - Екатеринбург: Банк культур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., 2009. - 357 с., [28] л.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Саткинский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район: энциклопедия / ред. В. Г. Некрасов. - Челябинск: Образование, 2010. - 985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670" w:rsidRPr="00702670" w:rsidRDefault="00702670" w:rsidP="00702670">
      <w:pPr>
        <w:numPr>
          <w:ilvl w:val="0"/>
          <w:numId w:val="20"/>
        </w:numPr>
        <w:spacing w:after="0" w:line="24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Увельский район: энциклопедия / [ред. О. В. </w:t>
      </w:r>
      <w:proofErr w:type="spell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Очеретная</w:t>
      </w:r>
      <w:proofErr w:type="spell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; сост. М. А. Тренин]. - Чел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бинск: Камен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2670">
        <w:rPr>
          <w:rFonts w:ascii="Times New Roman" w:eastAsia="Times New Roman" w:hAnsi="Times New Roman" w:cs="Times New Roman"/>
          <w:color w:val="000000"/>
          <w:sz w:val="24"/>
          <w:szCs w:val="24"/>
        </w:rPr>
        <w:t>ояс. - Т. 1. - 2009. - 415 с.</w:t>
      </w:r>
    </w:p>
    <w:p w:rsidR="00034281" w:rsidRPr="00702670" w:rsidRDefault="00034281" w:rsidP="00702670">
      <w:pPr>
        <w:tabs>
          <w:tab w:val="left" w:pos="3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7CD" w:rsidRPr="000E7D2B" w:rsidRDefault="00C817CD" w:rsidP="00E24229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sectPr w:rsidR="00C817CD" w:rsidRPr="000E7D2B" w:rsidSect="001900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529"/>
    <w:multiLevelType w:val="hybridMultilevel"/>
    <w:tmpl w:val="2BF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5B2"/>
    <w:multiLevelType w:val="hybridMultilevel"/>
    <w:tmpl w:val="AA10C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10F1"/>
    <w:multiLevelType w:val="hybridMultilevel"/>
    <w:tmpl w:val="2B12BB7C"/>
    <w:lvl w:ilvl="0" w:tplc="01321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D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267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20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40C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C4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281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206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49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942DF"/>
    <w:multiLevelType w:val="hybridMultilevel"/>
    <w:tmpl w:val="90A2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5660"/>
    <w:multiLevelType w:val="hybridMultilevel"/>
    <w:tmpl w:val="2BF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42C"/>
    <w:multiLevelType w:val="multilevel"/>
    <w:tmpl w:val="950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60A8"/>
    <w:multiLevelType w:val="hybridMultilevel"/>
    <w:tmpl w:val="AF8C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D5BCE"/>
    <w:multiLevelType w:val="hybridMultilevel"/>
    <w:tmpl w:val="2BF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67F5E"/>
    <w:multiLevelType w:val="hybridMultilevel"/>
    <w:tmpl w:val="3AB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C5EDA"/>
    <w:multiLevelType w:val="hybridMultilevel"/>
    <w:tmpl w:val="E2E4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0A88"/>
    <w:multiLevelType w:val="hybridMultilevel"/>
    <w:tmpl w:val="197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2786"/>
    <w:multiLevelType w:val="hybridMultilevel"/>
    <w:tmpl w:val="50E610AC"/>
    <w:lvl w:ilvl="0" w:tplc="FD9A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F119EB"/>
    <w:multiLevelType w:val="hybridMultilevel"/>
    <w:tmpl w:val="2BF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D22F5"/>
    <w:multiLevelType w:val="multilevel"/>
    <w:tmpl w:val="A7BE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6178A"/>
    <w:multiLevelType w:val="hybridMultilevel"/>
    <w:tmpl w:val="861C6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5D8B"/>
    <w:multiLevelType w:val="hybridMultilevel"/>
    <w:tmpl w:val="218C7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C290E"/>
    <w:multiLevelType w:val="hybridMultilevel"/>
    <w:tmpl w:val="F0EAC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C12CE"/>
    <w:multiLevelType w:val="hybridMultilevel"/>
    <w:tmpl w:val="26109B62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E1E4B"/>
    <w:multiLevelType w:val="hybridMultilevel"/>
    <w:tmpl w:val="86D2B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79EC"/>
    <w:multiLevelType w:val="multilevel"/>
    <w:tmpl w:val="6366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53D4"/>
    <w:rsid w:val="00003488"/>
    <w:rsid w:val="00034281"/>
    <w:rsid w:val="00041103"/>
    <w:rsid w:val="00072D68"/>
    <w:rsid w:val="00074822"/>
    <w:rsid w:val="000818CF"/>
    <w:rsid w:val="000B038C"/>
    <w:rsid w:val="000B3406"/>
    <w:rsid w:val="000E7D2B"/>
    <w:rsid w:val="000F19B7"/>
    <w:rsid w:val="001679E3"/>
    <w:rsid w:val="00173A13"/>
    <w:rsid w:val="00183974"/>
    <w:rsid w:val="00190003"/>
    <w:rsid w:val="00194644"/>
    <w:rsid w:val="001A4245"/>
    <w:rsid w:val="001D21D7"/>
    <w:rsid w:val="001E3127"/>
    <w:rsid w:val="001E36AE"/>
    <w:rsid w:val="001E6D89"/>
    <w:rsid w:val="00223BD5"/>
    <w:rsid w:val="002620C8"/>
    <w:rsid w:val="0027076D"/>
    <w:rsid w:val="0029617A"/>
    <w:rsid w:val="002B3331"/>
    <w:rsid w:val="0031046D"/>
    <w:rsid w:val="00332D59"/>
    <w:rsid w:val="003365AC"/>
    <w:rsid w:val="0035041A"/>
    <w:rsid w:val="00351A63"/>
    <w:rsid w:val="003C374D"/>
    <w:rsid w:val="003E7318"/>
    <w:rsid w:val="00420195"/>
    <w:rsid w:val="00426776"/>
    <w:rsid w:val="0045192B"/>
    <w:rsid w:val="0045608B"/>
    <w:rsid w:val="0046744F"/>
    <w:rsid w:val="00467FBE"/>
    <w:rsid w:val="00492E63"/>
    <w:rsid w:val="00495565"/>
    <w:rsid w:val="004D3BD5"/>
    <w:rsid w:val="004F0E10"/>
    <w:rsid w:val="005043E1"/>
    <w:rsid w:val="0051426A"/>
    <w:rsid w:val="00543F37"/>
    <w:rsid w:val="00565782"/>
    <w:rsid w:val="0056681B"/>
    <w:rsid w:val="00570142"/>
    <w:rsid w:val="00572CF3"/>
    <w:rsid w:val="005926AF"/>
    <w:rsid w:val="005C4B43"/>
    <w:rsid w:val="005D1B74"/>
    <w:rsid w:val="005D63C8"/>
    <w:rsid w:val="005E3339"/>
    <w:rsid w:val="005E6A9E"/>
    <w:rsid w:val="00603C7C"/>
    <w:rsid w:val="00622D0B"/>
    <w:rsid w:val="00646DC4"/>
    <w:rsid w:val="00661C3A"/>
    <w:rsid w:val="006F3BA6"/>
    <w:rsid w:val="00700572"/>
    <w:rsid w:val="00702670"/>
    <w:rsid w:val="00714A6C"/>
    <w:rsid w:val="0073577E"/>
    <w:rsid w:val="0076439A"/>
    <w:rsid w:val="007860DF"/>
    <w:rsid w:val="0079221A"/>
    <w:rsid w:val="007A75F9"/>
    <w:rsid w:val="007B4952"/>
    <w:rsid w:val="007C1557"/>
    <w:rsid w:val="007E1B16"/>
    <w:rsid w:val="007E533E"/>
    <w:rsid w:val="007F5D33"/>
    <w:rsid w:val="007F71DE"/>
    <w:rsid w:val="00815401"/>
    <w:rsid w:val="008239A4"/>
    <w:rsid w:val="00823A1F"/>
    <w:rsid w:val="00826F4C"/>
    <w:rsid w:val="008504BE"/>
    <w:rsid w:val="00897405"/>
    <w:rsid w:val="008D1AC3"/>
    <w:rsid w:val="008E44DA"/>
    <w:rsid w:val="008F26FA"/>
    <w:rsid w:val="008F44FA"/>
    <w:rsid w:val="009232E5"/>
    <w:rsid w:val="00934135"/>
    <w:rsid w:val="00986B51"/>
    <w:rsid w:val="009D3C9F"/>
    <w:rsid w:val="009D4169"/>
    <w:rsid w:val="009E17EE"/>
    <w:rsid w:val="009F1CDD"/>
    <w:rsid w:val="00A00168"/>
    <w:rsid w:val="00A01AF8"/>
    <w:rsid w:val="00A13889"/>
    <w:rsid w:val="00A526D6"/>
    <w:rsid w:val="00A909A1"/>
    <w:rsid w:val="00AB1565"/>
    <w:rsid w:val="00AC3CD0"/>
    <w:rsid w:val="00AD46CE"/>
    <w:rsid w:val="00AE43EC"/>
    <w:rsid w:val="00B13815"/>
    <w:rsid w:val="00B258C8"/>
    <w:rsid w:val="00B544AC"/>
    <w:rsid w:val="00B6094A"/>
    <w:rsid w:val="00B65BBD"/>
    <w:rsid w:val="00B7223E"/>
    <w:rsid w:val="00B9380F"/>
    <w:rsid w:val="00BD3F8B"/>
    <w:rsid w:val="00C05D27"/>
    <w:rsid w:val="00C23A19"/>
    <w:rsid w:val="00C23EC3"/>
    <w:rsid w:val="00C2506D"/>
    <w:rsid w:val="00C353D4"/>
    <w:rsid w:val="00C5248D"/>
    <w:rsid w:val="00C5519F"/>
    <w:rsid w:val="00C57338"/>
    <w:rsid w:val="00C64254"/>
    <w:rsid w:val="00C817CD"/>
    <w:rsid w:val="00C857E8"/>
    <w:rsid w:val="00CA1204"/>
    <w:rsid w:val="00CF7E9A"/>
    <w:rsid w:val="00D13138"/>
    <w:rsid w:val="00D527A8"/>
    <w:rsid w:val="00DE36EE"/>
    <w:rsid w:val="00DE682A"/>
    <w:rsid w:val="00DF0F9A"/>
    <w:rsid w:val="00E07CE2"/>
    <w:rsid w:val="00E21B92"/>
    <w:rsid w:val="00E24229"/>
    <w:rsid w:val="00E80427"/>
    <w:rsid w:val="00EB3982"/>
    <w:rsid w:val="00ED2192"/>
    <w:rsid w:val="00ED21AA"/>
    <w:rsid w:val="00EE6DDD"/>
    <w:rsid w:val="00F34211"/>
    <w:rsid w:val="00F34FA5"/>
    <w:rsid w:val="00F51AD7"/>
    <w:rsid w:val="00F82106"/>
    <w:rsid w:val="00F93725"/>
    <w:rsid w:val="00FD6C6E"/>
    <w:rsid w:val="00FF3A49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544AC"/>
  </w:style>
  <w:style w:type="character" w:customStyle="1" w:styleId="apple-converted-space">
    <w:name w:val="apple-converted-space"/>
    <w:basedOn w:val="a0"/>
    <w:rsid w:val="00B544AC"/>
  </w:style>
  <w:style w:type="table" w:styleId="a3">
    <w:name w:val="Table Grid"/>
    <w:basedOn w:val="a1"/>
    <w:uiPriority w:val="59"/>
    <w:rsid w:val="008E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D59"/>
    <w:pPr>
      <w:ind w:left="720"/>
      <w:contextualSpacing/>
    </w:pPr>
  </w:style>
  <w:style w:type="paragraph" w:styleId="21">
    <w:name w:val="Body Text Indent 2"/>
    <w:basedOn w:val="a"/>
    <w:link w:val="22"/>
    <w:rsid w:val="00B258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258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09A1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67F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FBE"/>
  </w:style>
  <w:style w:type="character" w:customStyle="1" w:styleId="c0">
    <w:name w:val="c0"/>
    <w:basedOn w:val="a0"/>
    <w:rsid w:val="005D63C8"/>
  </w:style>
  <w:style w:type="character" w:customStyle="1" w:styleId="c2">
    <w:name w:val="c2"/>
    <w:basedOn w:val="a0"/>
    <w:rsid w:val="005D63C8"/>
  </w:style>
  <w:style w:type="paragraph" w:customStyle="1" w:styleId="c4">
    <w:name w:val="c4"/>
    <w:basedOn w:val="a"/>
    <w:rsid w:val="005D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7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4229"/>
  </w:style>
  <w:style w:type="character" w:customStyle="1" w:styleId="20">
    <w:name w:val="Заголовок 2 Знак"/>
    <w:basedOn w:val="a0"/>
    <w:link w:val="2"/>
    <w:uiPriority w:val="9"/>
    <w:semiHidden/>
    <w:rsid w:val="0070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267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Plain Text"/>
    <w:basedOn w:val="a"/>
    <w:link w:val="aa"/>
    <w:rsid w:val="007026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702670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uiPriority w:val="22"/>
    <w:qFormat/>
    <w:rsid w:val="00702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ogradovaoly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5460-0391-4281-9A5E-BEB495D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sch110</dc:creator>
  <cp:keywords/>
  <dc:description/>
  <cp:lastModifiedBy>RePack by SPecialiST</cp:lastModifiedBy>
  <cp:revision>59</cp:revision>
  <cp:lastPrinted>2018-06-08T08:57:00Z</cp:lastPrinted>
  <dcterms:created xsi:type="dcterms:W3CDTF">2015-09-22T06:01:00Z</dcterms:created>
  <dcterms:modified xsi:type="dcterms:W3CDTF">2018-10-19T18:40:00Z</dcterms:modified>
</cp:coreProperties>
</file>