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53" w:rsidRDefault="00C77253" w:rsidP="00C77253">
      <w:pPr>
        <w:pStyle w:val="1"/>
        <w:shd w:val="clear" w:color="auto" w:fill="FFFFFF"/>
        <w:spacing w:before="153" w:beforeAutospacing="0" w:after="0" w:afterAutospacing="0" w:line="46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bookmarkStart w:id="0" w:name="_GoBack"/>
      <w:bookmarkEnd w:id="0"/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Default="0002022B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75pt;margin-top:12.8pt;width:537.35pt;height:0;z-index:251658240" o:connectortype="straight" strokecolor="#0070c0" strokeweight="2.25pt">
            <v:shadow on="t" opacity=".5" offset="6pt,-6pt"/>
          </v:shape>
        </w:pict>
      </w: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20C85">
        <w:rPr>
          <w:rFonts w:ascii="Times New Roman" w:hAnsi="Times New Roman"/>
          <w:b/>
          <w:sz w:val="48"/>
          <w:szCs w:val="48"/>
        </w:rPr>
        <w:t xml:space="preserve">Педагогический  проект: </w:t>
      </w: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C85">
        <w:rPr>
          <w:rFonts w:ascii="Times New Roman" w:hAnsi="Times New Roman"/>
          <w:b/>
          <w:sz w:val="48"/>
          <w:szCs w:val="48"/>
        </w:rPr>
        <w:t>«Зимующие птицы»</w:t>
      </w: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20C85" w:rsidRDefault="0002022B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51.75pt;margin-top:10.1pt;width:537.35pt;height:0;z-index:251659264" o:connectortype="straight" strokecolor="#0070c0" strokeweight="2.25pt">
            <v:shadow on="t" opacity=".5" offset="6pt,-6pt"/>
          </v:shape>
        </w:pict>
      </w: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4021" w:rsidRDefault="00334021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4021" w:rsidRDefault="00334021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4021" w:rsidRDefault="00334021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4021" w:rsidRDefault="00334021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  <w:r w:rsidRPr="00D50634">
        <w:rPr>
          <w:rFonts w:ascii="Times New Roman" w:hAnsi="Times New Roman"/>
          <w:sz w:val="28"/>
          <w:szCs w:val="28"/>
        </w:rPr>
        <w:t>воспитатель группы для детей с ОВЗ</w:t>
      </w:r>
    </w:p>
    <w:p w:rsid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50634">
        <w:rPr>
          <w:rFonts w:ascii="Times New Roman" w:hAnsi="Times New Roman"/>
          <w:sz w:val="28"/>
          <w:szCs w:val="28"/>
        </w:rPr>
        <w:t>Порошина Марина Николаевна</w:t>
      </w:r>
    </w:p>
    <w:p w:rsidR="00120C85" w:rsidRPr="00120C85" w:rsidRDefault="00120C85" w:rsidP="00120C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20C85" w:rsidRDefault="00120C85" w:rsidP="00120C85">
      <w:pPr>
        <w:pStyle w:val="1"/>
        <w:spacing w:before="0" w:beforeAutospacing="0" w:after="0" w:afterAutospacing="0" w:line="360" w:lineRule="auto"/>
        <w:jc w:val="both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761176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176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176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176" w:rsidRPr="00761176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17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Look w:val="04A0"/>
      </w:tblPr>
      <w:tblGrid>
        <w:gridCol w:w="534"/>
        <w:gridCol w:w="8079"/>
        <w:gridCol w:w="957"/>
      </w:tblGrid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sz w:val="28"/>
                <w:szCs w:val="28"/>
              </w:rPr>
              <w:t>Информационная карта проекта.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sz w:val="28"/>
                <w:szCs w:val="28"/>
              </w:rPr>
              <w:t xml:space="preserve">Актуальность работы. 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176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bCs/>
                <w:sz w:val="28"/>
                <w:szCs w:val="28"/>
              </w:rPr>
              <w:t>Реализация проекта (п</w:t>
            </w:r>
            <w:r w:rsidRPr="00761176">
              <w:rPr>
                <w:rFonts w:ascii="Times New Roman" w:hAnsi="Times New Roman"/>
                <w:sz w:val="28"/>
                <w:szCs w:val="28"/>
              </w:rPr>
              <w:t>ерспективное планирование)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76" w:rsidRPr="00761176" w:rsidTr="00761176">
        <w:tc>
          <w:tcPr>
            <w:tcW w:w="534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761176" w:rsidRPr="00761176" w:rsidRDefault="00761176" w:rsidP="007611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176">
              <w:rPr>
                <w:rFonts w:ascii="Times New Roman" w:hAnsi="Times New Roman"/>
                <w:sz w:val="28"/>
                <w:szCs w:val="28"/>
              </w:rPr>
              <w:t>Презентация проекта (</w:t>
            </w:r>
            <w:r w:rsidRPr="00761176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результаты проектной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61176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деятельности)</w:t>
            </w:r>
          </w:p>
        </w:tc>
        <w:tc>
          <w:tcPr>
            <w:tcW w:w="957" w:type="dxa"/>
          </w:tcPr>
          <w:p w:rsidR="00761176" w:rsidRPr="00761176" w:rsidRDefault="00761176" w:rsidP="00761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176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176" w:rsidRPr="00480AC1" w:rsidRDefault="00761176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8" w:rsidRPr="00480AC1" w:rsidRDefault="004C2A48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8" w:rsidRPr="00480AC1" w:rsidRDefault="004C2A48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8" w:rsidRPr="00480AC1" w:rsidRDefault="004C2A48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8" w:rsidRPr="00480AC1" w:rsidRDefault="004C2A48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8" w:rsidRDefault="004C2A48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127" w:rsidRDefault="00FF1127" w:rsidP="004C2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76" w:rsidRDefault="00761176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814" w:rsidRDefault="003F6814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A48" w:rsidRPr="007A75B4" w:rsidRDefault="004C2A48" w:rsidP="007A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29"/>
      </w:tblGrid>
      <w:tr w:rsidR="004C2A48" w:rsidRPr="00373509" w:rsidTr="005263DF">
        <w:trPr>
          <w:trHeight w:val="4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C77253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8C0522" w:rsidRPr="00373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Зимующие птицы</w:t>
            </w:r>
            <w:r w:rsidRPr="00373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4C2A48" w:rsidRPr="00373509" w:rsidTr="005263DF">
        <w:trPr>
          <w:trHeight w:val="2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C77253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</w:t>
            </w:r>
            <w:r w:rsidR="004C2A48" w:rsidRPr="003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осрочный</w:t>
            </w:r>
          </w:p>
        </w:tc>
      </w:tr>
      <w:tr w:rsidR="004C2A48" w:rsidRPr="00373509" w:rsidTr="005263DF">
        <w:trPr>
          <w:trHeight w:val="7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разработки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7A75B4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5FFA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C2A48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РФ «Об образовании»;</w:t>
            </w:r>
          </w:p>
          <w:p w:rsidR="004C2A48" w:rsidRPr="00373509" w:rsidRDefault="007A75B4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A48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«Конвенция о правах ребёнка»;</w:t>
            </w:r>
          </w:p>
          <w:p w:rsidR="004C2A48" w:rsidRPr="00373509" w:rsidRDefault="007A75B4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3509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ООПДО МБ</w:t>
            </w:r>
            <w:r w:rsidR="001D608C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«Д/</w:t>
            </w:r>
            <w:r w:rsidR="00373509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с№19»</w:t>
            </w:r>
          </w:p>
        </w:tc>
      </w:tr>
      <w:tr w:rsidR="004C2A48" w:rsidRPr="00373509" w:rsidTr="005263DF">
        <w:trPr>
          <w:trHeight w:val="7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22" w:rsidRPr="0009015E" w:rsidRDefault="0009015E" w:rsidP="0009015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зимующи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птицах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образ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в зимнее время.</w:t>
            </w:r>
          </w:p>
          <w:p w:rsidR="004C2A48" w:rsidRPr="0009015E" w:rsidRDefault="0009015E" w:rsidP="0009015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посильной помощи нашим пернатым друзьям,</w:t>
            </w:r>
            <w:r w:rsidR="00F35FFA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«птичь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</w:t>
            </w:r>
            <w:r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C0522" w:rsidRPr="0009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территории ДОУ.</w:t>
            </w:r>
          </w:p>
        </w:tc>
      </w:tr>
      <w:tr w:rsidR="004C2A48" w:rsidRPr="00373509" w:rsidTr="005263DF">
        <w:trPr>
          <w:trHeight w:val="13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22" w:rsidRPr="00373509" w:rsidRDefault="00EF2207" w:rsidP="0037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0522" w:rsidRPr="003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предметную среду стимулирующим и активизирующим дидактическим материалом.</w:t>
            </w:r>
          </w:p>
          <w:p w:rsidR="008C0522" w:rsidRPr="00373509" w:rsidRDefault="00EF2207" w:rsidP="0037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0522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экологическую среду ДОУ (Создание птичьего городка);</w:t>
            </w:r>
          </w:p>
          <w:p w:rsidR="008C0522" w:rsidRPr="00373509" w:rsidRDefault="00EF2207" w:rsidP="0037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0522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зимующих птицах родного края;</w:t>
            </w:r>
            <w:r w:rsidR="00373509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повадках  </w:t>
            </w:r>
            <w:r w:rsidR="00373509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птиц;</w:t>
            </w:r>
            <w:r w:rsid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509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видах кормушек, способах их из</w:t>
            </w:r>
            <w:r w:rsid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 из разного материала и т.д.</w:t>
            </w:r>
          </w:p>
          <w:p w:rsidR="004C2A48" w:rsidRPr="00373509" w:rsidRDefault="00EF2207" w:rsidP="0037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0522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вовлекать родителей в </w:t>
            </w:r>
            <w:r w:rsid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</w:t>
            </w:r>
            <w:r w:rsidR="008C0522" w:rsidRPr="003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ДОУ, укреплять заинтересованность в сотрудничестве с детским садом;</w:t>
            </w:r>
          </w:p>
        </w:tc>
      </w:tr>
      <w:tr w:rsidR="004C2A48" w:rsidRPr="00373509" w:rsidTr="005263DF">
        <w:trPr>
          <w:trHeight w:val="3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923181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C77253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C8" w:rsidRPr="003735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7253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7917C8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73509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C8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509" w:rsidRPr="00373509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A48" w:rsidRPr="00373509" w:rsidTr="005263DF">
        <w:trPr>
          <w:trHeight w:val="3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C8" w:rsidRPr="00373509" w:rsidRDefault="004C2A4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="00F35FFA"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17C8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подготовительный: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 анализ предметной среды группы;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 беседа с детьми и родителями;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 формулирование целей и задач проекта;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 подбор и изучение литературы по теме проекта.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- основной этап: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 создание в группе условий для реализации проекта;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</w:t>
            </w:r>
            <w:r w:rsidR="00C47572" w:rsidRPr="0037350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проекта.</w:t>
            </w:r>
          </w:p>
          <w:p w:rsidR="007917C8" w:rsidRPr="00373509" w:rsidRDefault="007917C8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- итоговый этап:</w:t>
            </w:r>
          </w:p>
          <w:p w:rsidR="00D4627E" w:rsidRPr="00373509" w:rsidRDefault="00923181" w:rsidP="0037350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конкурс: викторина «Знатоки птиц»</w:t>
            </w:r>
          </w:p>
          <w:p w:rsidR="00A20A45" w:rsidRPr="00373509" w:rsidRDefault="00A20A45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23181" w:rsidRPr="0037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с участием родителей: «Птичий базар»</w:t>
            </w:r>
          </w:p>
          <w:p w:rsidR="00D4627E" w:rsidRPr="00373509" w:rsidRDefault="00923181" w:rsidP="00373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FFA" w:rsidRPr="003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фотоотчёта</w:t>
            </w:r>
            <w:r w:rsidR="00F35FFA"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(совместная работа детей и родителей)</w:t>
            </w:r>
            <w:r w:rsidR="00C47572" w:rsidRPr="003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2A48" w:rsidRPr="00373509" w:rsidTr="005263DF">
        <w:trPr>
          <w:trHeight w:val="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95C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395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proofErr w:type="gramStart"/>
            <w:r w:rsidR="00395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родители, воспитатели</w:t>
            </w:r>
            <w:r w:rsidR="00F35FFA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4C2A48" w:rsidRPr="00373509" w:rsidTr="005263DF">
        <w:trPr>
          <w:trHeight w:val="3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917C8"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Коркино, муниципальное бюджетное</w:t>
            </w:r>
            <w:r w:rsidRPr="0037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№19» </w:t>
            </w:r>
          </w:p>
        </w:tc>
      </w:tr>
      <w:tr w:rsidR="004C2A48" w:rsidRPr="00373509" w:rsidTr="005263DF">
        <w:trPr>
          <w:trHeight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4C2A48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48" w:rsidRPr="00373509" w:rsidRDefault="00923181" w:rsidP="00373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hAnsi="Times New Roman" w:cs="Times New Roman"/>
                <w:sz w:val="24"/>
                <w:szCs w:val="24"/>
              </w:rPr>
              <w:t>Порошина М.Н.</w:t>
            </w:r>
          </w:p>
        </w:tc>
      </w:tr>
      <w:tr w:rsidR="00EF2207" w:rsidRPr="00373509" w:rsidTr="005263DF">
        <w:trPr>
          <w:trHeight w:val="3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07" w:rsidRPr="00662955" w:rsidRDefault="00EF2207" w:rsidP="00FB3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07" w:rsidRPr="00D3697D" w:rsidRDefault="00EF2207" w:rsidP="00FB3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познавательная  активность детей, расширятся   их знания о </w:t>
            </w:r>
            <w:r w:rsidR="00D3697D">
              <w:rPr>
                <w:rFonts w:ascii="Times New Roman" w:hAnsi="Times New Roman" w:cs="Times New Roman"/>
                <w:sz w:val="24"/>
                <w:szCs w:val="24"/>
              </w:rPr>
              <w:t>зимующих птицах</w:t>
            </w:r>
            <w:r w:rsidRPr="00662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поможет детям научиться добывать</w:t>
            </w:r>
            <w:r w:rsidR="00D3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источников. Систематизировать полученные знания и применять их в различных видах деятельности.</w:t>
            </w:r>
          </w:p>
        </w:tc>
      </w:tr>
    </w:tbl>
    <w:p w:rsidR="000265D4" w:rsidRDefault="000265D4" w:rsidP="00373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A48" w:rsidRPr="007A75B4" w:rsidRDefault="00C47572" w:rsidP="00373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B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C2A48" w:rsidRPr="007A75B4">
        <w:rPr>
          <w:rFonts w:ascii="Times New Roman" w:hAnsi="Times New Roman" w:cs="Times New Roman"/>
          <w:b/>
          <w:sz w:val="28"/>
          <w:szCs w:val="28"/>
        </w:rPr>
        <w:t>ктуальность данной</w:t>
      </w:r>
      <w:r w:rsidR="00F35FFA" w:rsidRPr="007A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48" w:rsidRPr="007A75B4">
        <w:rPr>
          <w:rFonts w:ascii="Times New Roman" w:hAnsi="Times New Roman" w:cs="Times New Roman"/>
          <w:b/>
          <w:sz w:val="28"/>
          <w:szCs w:val="28"/>
        </w:rPr>
        <w:t xml:space="preserve">работы. 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Птицы – едва ли не самые интересные объекты для наблюдения в природе. Звери редко попадаются на глаза, а птицы то и дело оказываются у нас на виду.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Мы так привыкли к ним, что зачастую не замечаем: они живут рядом с нами и порой нуждаются в нашей помощи и защите. Наблюдения за жизнью птиц может подарить человеку незабываемые ощущения.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gramStart"/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На территории нашего детского сада, можно встретить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таких птиц как: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воробьи,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вороны, голуби, а в зимней период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ещё и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снегирей, синичек, свиристелей.</w:t>
      </w:r>
      <w:proofErr w:type="gramEnd"/>
    </w:p>
    <w:p w:rsidR="00C47572" w:rsidRPr="007A75B4" w:rsidRDefault="00C47572" w:rsidP="00373509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Для чего же нужны птицы? Какую пользу они несут?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В первую очередь неоценима роль птиц в природы – это главные санитары. Именно птицы уничтожают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опасных вредителей – различные виды насекомых.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Даже если не брать во внимание ту колоссальную пользу, которую приносят птицы, разве не замечательно, что они просто живут рядом с нами, удивляя нас, заставляя задумываться, переживать, радоваться. Может быть, именно поэтому мы называем птиц своими друзьями!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К сожалению,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чем ближе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зима,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тем сложнее птицам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добывать себе корм. Но летом огромное количество птиц лечат лес и уничтожают вредителей, именно поэтому мы должны поддержать их зимой, помочь дожить до лета.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Голодная птица сильно страдает от холода. Поэтому мы должны помогать своим маленьким, слабым пернатым друзьям. Им много не надо. Кто даст зернышек,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сальца, кто – хлебных крошек. 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Ребята нашего детского сада постарались не остаться в стороне, и решили помочь птицам, став активными участниками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акции «Подкормите птиц».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 Гуляя на прогулках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 детьми и наблюдая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за птицами, мы выяснили,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что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птицы </w:t>
      </w:r>
      <w:r w:rsidR="00373509"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соби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раются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в стаи и,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совершая небольшие перелеты,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улетают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на юг. Но есть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и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такие птицы, которые не собираются улетать. Этот факт очень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lastRenderedPageBreak/>
        <w:t>заинтересовал ребят. Но подойти ближе, чтобы рассмотреть птиц, о</w:t>
      </w:r>
      <w:r w:rsidR="00373509"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ни не смогли. Пернатые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услышав посторонние звуки, улетали прочь. </w:t>
      </w:r>
    </w:p>
    <w:p w:rsidR="00C47572" w:rsidRPr="007A75B4" w:rsidRDefault="00C47572" w:rsidP="00373509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Судьба этих птиц вызвала бурное обсуждение у детей, искреннее сострадание. У них возникли тысячи вопросов: Как птицы переживут зиму? Чем они питаются? Где добудут себе корм? Как изготовить кормушки? Как их лучше расположить и где?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Сможем ли</w:t>
      </w:r>
      <w:r w:rsidR="00F35FFA"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за ними наблюдать, во время кормления, не пугая их?</w:t>
      </w:r>
    </w:p>
    <w:p w:rsidR="00C47572" w:rsidRPr="007A75B4" w:rsidRDefault="00C47572" w:rsidP="00373509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Таким образом, перед детьми встала </w:t>
      </w: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</w:rPr>
        <w:t>проблема</w:t>
      </w: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:</w:t>
      </w:r>
    </w:p>
    <w:p w:rsidR="00C47572" w:rsidRPr="007A75B4" w:rsidRDefault="00C47572" w:rsidP="00373509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bCs/>
          <w:color w:val="000000"/>
          <w:sz w:val="28"/>
          <w:szCs w:val="28"/>
        </w:rPr>
        <w:t>Что дети</w:t>
      </w:r>
      <w:r w:rsidR="00F35FFA" w:rsidRPr="007A75B4">
        <w:rPr>
          <w:rFonts w:ascii="&amp;quot" w:eastAsia="Times New Roman" w:hAnsi="&amp;quot" w:cs="Times New Roman"/>
          <w:bCs/>
          <w:color w:val="000000"/>
          <w:sz w:val="28"/>
          <w:szCs w:val="28"/>
        </w:rPr>
        <w:t xml:space="preserve"> </w:t>
      </w:r>
      <w:r w:rsidRPr="007A75B4">
        <w:rPr>
          <w:rFonts w:ascii="&amp;quot" w:eastAsia="Times New Roman" w:hAnsi="&amp;quot" w:cs="Times New Roman"/>
          <w:bCs/>
          <w:color w:val="000000"/>
          <w:sz w:val="28"/>
          <w:szCs w:val="28"/>
        </w:rPr>
        <w:t>могут сделать, чтобы помочь зимующим птицам?</w:t>
      </w:r>
    </w:p>
    <w:p w:rsidR="00373509" w:rsidRPr="007A75B4" w:rsidRDefault="00373509" w:rsidP="0037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A75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данного проекта:</w:t>
      </w:r>
    </w:p>
    <w:p w:rsidR="0009015E" w:rsidRPr="0009015E" w:rsidRDefault="0009015E" w:rsidP="0009015E">
      <w:pPr>
        <w:pStyle w:val="a4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о зимующих птицах, об их образе жизни в зимнее время.</w:t>
      </w:r>
    </w:p>
    <w:p w:rsidR="0009015E" w:rsidRPr="0009015E" w:rsidRDefault="0009015E" w:rsidP="0009015E">
      <w:pPr>
        <w:pStyle w:val="a4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 условий для посильной помощи нашим пернатым друзьям, размещение «птичьей столовой» на территории ДОУ.</w:t>
      </w:r>
    </w:p>
    <w:p w:rsidR="00373509" w:rsidRPr="0009015E" w:rsidRDefault="0009015E" w:rsidP="0009015E">
      <w:pPr>
        <w:pStyle w:val="a4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73509" w:rsidRPr="0009015E">
        <w:rPr>
          <w:rFonts w:ascii="Times New Roman" w:hAnsi="Times New Roman" w:cs="Times New Roman"/>
          <w:color w:val="000000"/>
          <w:sz w:val="28"/>
          <w:szCs w:val="28"/>
        </w:rPr>
        <w:t>богащ</w:t>
      </w:r>
      <w:r w:rsidRPr="0009015E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373509" w:rsidRPr="0009015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</w:t>
      </w:r>
      <w:r w:rsidRPr="0009015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73509" w:rsidRPr="0009015E">
        <w:rPr>
          <w:rFonts w:ascii="Times New Roman" w:hAnsi="Times New Roman" w:cs="Times New Roman"/>
          <w:color w:val="000000"/>
          <w:sz w:val="28"/>
          <w:szCs w:val="28"/>
        </w:rPr>
        <w:t xml:space="preserve"> сред</w:t>
      </w:r>
      <w:r w:rsidRPr="0009015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3509" w:rsidRPr="0009015E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стимулирующим и активизирующим дидактическим материалом.</w:t>
      </w:r>
    </w:p>
    <w:p w:rsidR="00373509" w:rsidRPr="0009015E" w:rsidRDefault="0009015E" w:rsidP="0009015E">
      <w:pPr>
        <w:pStyle w:val="a4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73509"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509"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73509"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73509"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(Создание птичьего городка).</w:t>
      </w:r>
    </w:p>
    <w:p w:rsidR="00D3697D" w:rsidRPr="0009015E" w:rsidRDefault="0009015E" w:rsidP="0009015E">
      <w:pPr>
        <w:pStyle w:val="a4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3697D" w:rsidRPr="0009015E">
        <w:rPr>
          <w:rFonts w:ascii="Times New Roman" w:hAnsi="Times New Roman" w:cs="Times New Roman"/>
          <w:sz w:val="28"/>
          <w:szCs w:val="28"/>
          <w:lang w:eastAsia="ru-RU"/>
        </w:rPr>
        <w:t>бобщ</w:t>
      </w:r>
      <w:r w:rsidRPr="0009015E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97D" w:rsidRPr="0009015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09015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3697D" w:rsidRPr="0009015E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коллективной творческой деятельности детей, родителей, педагогов в ходе реализации проекта «Зимующие птицы».</w:t>
      </w:r>
    </w:p>
    <w:p w:rsidR="00373509" w:rsidRPr="007A75B4" w:rsidRDefault="00373509" w:rsidP="007A7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7A75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Задачи проекта:</w:t>
      </w:r>
    </w:p>
    <w:p w:rsidR="00373509" w:rsidRPr="007A75B4" w:rsidRDefault="00373509" w:rsidP="007A7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Воспитанники</w:t>
      </w:r>
    </w:p>
    <w:p w:rsidR="00D3697D" w:rsidRPr="007A75B4" w:rsidRDefault="00D3697D" w:rsidP="007A75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D3697D" w:rsidRPr="007A75B4" w:rsidRDefault="00D3697D" w:rsidP="00975D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зимующих птицах родного края;</w:t>
      </w:r>
    </w:p>
    <w:p w:rsidR="00D3697D" w:rsidRPr="007A75B4" w:rsidRDefault="00D3697D" w:rsidP="00975D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знания воспитанников, полученные при наблюдении за повадками птиц;</w:t>
      </w:r>
    </w:p>
    <w:p w:rsidR="00D3697D" w:rsidRPr="007A75B4" w:rsidRDefault="00D3697D" w:rsidP="00975DF2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воспитанников и родителей о видах кормушек, способах их изготовление из разного материала.</w:t>
      </w:r>
    </w:p>
    <w:p w:rsidR="00D3697D" w:rsidRPr="007A75B4" w:rsidRDefault="00D3697D" w:rsidP="00D36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3697D" w:rsidRPr="007A75B4" w:rsidRDefault="00D3697D" w:rsidP="00975D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формировать у детей умения и навыки по уходу за птицами в зимний период (правильно их подкармливать); </w:t>
      </w:r>
    </w:p>
    <w:p w:rsidR="00D3697D" w:rsidRPr="007A75B4" w:rsidRDefault="00D3697D" w:rsidP="00975D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наблюдения и экспериментирования в процессе </w:t>
      </w:r>
      <w:proofErr w:type="spellStart"/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познавательной деятельности.</w:t>
      </w:r>
    </w:p>
    <w:p w:rsidR="00D3697D" w:rsidRPr="007A75B4" w:rsidRDefault="00D3697D" w:rsidP="00975D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исследовательскую деятельность дошкольников в ходе совместной практической деятельности с воспитателем; </w:t>
      </w:r>
    </w:p>
    <w:p w:rsidR="00D3697D" w:rsidRPr="007A75B4" w:rsidRDefault="00D3697D" w:rsidP="00D36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373509" w:rsidRPr="007A75B4" w:rsidRDefault="00373509" w:rsidP="00975D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усвоению правил поведения при общении с птицами;</w:t>
      </w:r>
    </w:p>
    <w:p w:rsidR="00373509" w:rsidRPr="007A75B4" w:rsidRDefault="00373509" w:rsidP="00975D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гуманное, заботливое отношение к птицам, желание помогать в трудных зимних условиях;</w:t>
      </w:r>
    </w:p>
    <w:p w:rsidR="00373509" w:rsidRPr="007A75B4" w:rsidRDefault="00373509" w:rsidP="00975D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с детьми трудовые навыки и умения по уходу за живыми объектами;</w:t>
      </w:r>
    </w:p>
    <w:p w:rsidR="00373509" w:rsidRPr="007A75B4" w:rsidRDefault="00373509" w:rsidP="003735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Родители:</w:t>
      </w:r>
    </w:p>
    <w:p w:rsidR="00373509" w:rsidRPr="007A75B4" w:rsidRDefault="00373509" w:rsidP="00975DF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родителей в образовательную деятельность ДОУ, укреплять заинтересованность в сотрудничестве с детским садом;</w:t>
      </w:r>
    </w:p>
    <w:p w:rsidR="00FD5A01" w:rsidRPr="007A75B4" w:rsidRDefault="00373509" w:rsidP="00975DF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заинтересовывать родителей природоохранной деятельностью, разъяснять необходимость воспитания у детей бережного отношения к птицам.</w:t>
      </w:r>
    </w:p>
    <w:p w:rsidR="004C2A48" w:rsidRPr="007A75B4" w:rsidRDefault="004C2A48" w:rsidP="00C97D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B4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проекта: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4536"/>
        <w:gridCol w:w="2869"/>
      </w:tblGrid>
      <w:tr w:rsidR="004C2A48" w:rsidRPr="00373509" w:rsidTr="009351BB">
        <w:tc>
          <w:tcPr>
            <w:tcW w:w="1809" w:type="dxa"/>
            <w:hideMark/>
          </w:tcPr>
          <w:p w:rsidR="004C2A48" w:rsidRPr="00373509" w:rsidRDefault="004C2A48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>I этап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– начальный (</w:t>
            </w:r>
            <w:proofErr w:type="spellStart"/>
            <w:proofErr w:type="gramStart"/>
            <w:r w:rsidRPr="00373509">
              <w:rPr>
                <w:rFonts w:ascii="Times New Roman" w:hAnsi="Times New Roman"/>
                <w:sz w:val="24"/>
                <w:szCs w:val="24"/>
              </w:rPr>
              <w:t>констатирую</w:t>
            </w:r>
            <w:r w:rsidR="005263DF">
              <w:rPr>
                <w:rFonts w:ascii="Times New Roman" w:hAnsi="Times New Roman"/>
                <w:sz w:val="24"/>
                <w:szCs w:val="24"/>
              </w:rPr>
              <w:t>-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3735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4C2A48" w:rsidRPr="00373509" w:rsidRDefault="00C47572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01-09 февраля 2018г.</w:t>
            </w:r>
          </w:p>
        </w:tc>
        <w:tc>
          <w:tcPr>
            <w:tcW w:w="4536" w:type="dxa"/>
            <w:hideMark/>
          </w:tcPr>
          <w:p w:rsidR="004C2A48" w:rsidRPr="00373509" w:rsidRDefault="004C2A48" w:rsidP="009B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Начальный этап предполагал обнаружение проблемы, анализ теоретической и методической литературы, изучение передового опыта, подбор диагностического инструментария для проведения исследов</w:t>
            </w:r>
            <w:r w:rsidR="00C47572" w:rsidRPr="00373509">
              <w:rPr>
                <w:rFonts w:ascii="Times New Roman" w:hAnsi="Times New Roman"/>
                <w:sz w:val="24"/>
                <w:szCs w:val="24"/>
              </w:rPr>
              <w:t xml:space="preserve">аний в рамках </w:t>
            </w:r>
            <w:r w:rsidR="00CE7953" w:rsidRPr="00373509">
              <w:rPr>
                <w:rFonts w:ascii="Times New Roman" w:hAnsi="Times New Roman"/>
                <w:sz w:val="24"/>
                <w:szCs w:val="24"/>
              </w:rPr>
              <w:t>проекта, создание творческой группы</w:t>
            </w:r>
            <w:r w:rsidR="00FD5A01" w:rsidRPr="00373509">
              <w:rPr>
                <w:rFonts w:ascii="Times New Roman" w:hAnsi="Times New Roman"/>
                <w:sz w:val="24"/>
                <w:szCs w:val="24"/>
              </w:rPr>
              <w:t>, составление плана раб</w:t>
            </w:r>
            <w:r w:rsidR="00CE7953" w:rsidRPr="00373509">
              <w:rPr>
                <w:rFonts w:ascii="Times New Roman" w:hAnsi="Times New Roman"/>
                <w:sz w:val="24"/>
                <w:szCs w:val="24"/>
              </w:rPr>
              <w:t>оты над проектом, создание команды детей: «Птичий десант».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hideMark/>
          </w:tcPr>
          <w:p w:rsidR="004C2A48" w:rsidRPr="00373509" w:rsidRDefault="004C2A48" w:rsidP="00C97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Конспекты</w:t>
            </w:r>
            <w:r w:rsidR="00F35FFA" w:rsidRPr="0037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DBF"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="002847E3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, беседы,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наглядн</w:t>
            </w:r>
            <w:r w:rsidR="002847E3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иллюстрированный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материал, дидактические игры</w:t>
            </w:r>
            <w:r w:rsidR="002847E3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, наблюдения, прослушивание аудиозаписи.</w:t>
            </w:r>
          </w:p>
        </w:tc>
      </w:tr>
      <w:tr w:rsidR="004C2A48" w:rsidRPr="00373509" w:rsidTr="009351BB">
        <w:tc>
          <w:tcPr>
            <w:tcW w:w="1809" w:type="dxa"/>
            <w:hideMark/>
          </w:tcPr>
          <w:p w:rsidR="004C2A48" w:rsidRPr="00373509" w:rsidRDefault="004C2A48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>II этап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– основной (формирующий)</w:t>
            </w:r>
          </w:p>
        </w:tc>
        <w:tc>
          <w:tcPr>
            <w:tcW w:w="993" w:type="dxa"/>
            <w:hideMark/>
          </w:tcPr>
          <w:p w:rsidR="009B402E" w:rsidRDefault="009B402E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</w:t>
            </w:r>
          </w:p>
          <w:p w:rsidR="004C2A48" w:rsidRPr="00373509" w:rsidRDefault="00C47572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4C2A48" w:rsidRPr="0037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4536" w:type="dxa"/>
            <w:hideMark/>
          </w:tcPr>
          <w:p w:rsidR="00CE7953" w:rsidRPr="00373509" w:rsidRDefault="004C2A48" w:rsidP="009B402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 xml:space="preserve">На формирующем этапе была проведена апробация методов и приемов, способствующих повышению уровня </w:t>
            </w:r>
            <w:proofErr w:type="spellStart"/>
            <w:r w:rsidRPr="003735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73509">
              <w:rPr>
                <w:rFonts w:ascii="Times New Roman" w:hAnsi="Times New Roman"/>
                <w:sz w:val="24"/>
                <w:szCs w:val="24"/>
              </w:rPr>
              <w:t xml:space="preserve"> у дошкольников </w:t>
            </w:r>
            <w:r w:rsidR="00CE7953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представлений о зимующих птицах родного края, умений и навыков по уходу за птицами в зимний период, навыков и </w:t>
            </w:r>
            <w:r w:rsidR="00CE7953" w:rsidRPr="00373509"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</w:rPr>
              <w:t>наблю</w:t>
            </w:r>
            <w:r w:rsidR="00CE7953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дений в процессе </w:t>
            </w:r>
            <w:proofErr w:type="spellStart"/>
            <w:r w:rsidR="00CE7953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поисково</w:t>
            </w:r>
            <w:proofErr w:type="spellEnd"/>
            <w:r w:rsidR="00CE7953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- познавательной деятельности,</w:t>
            </w:r>
          </w:p>
          <w:p w:rsidR="004C2A48" w:rsidRPr="00373509" w:rsidRDefault="00CE7953" w:rsidP="009B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освоение трудовых навыков и умений по </w:t>
            </w:r>
            <w:r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уходу за живыми объектами.</w:t>
            </w:r>
          </w:p>
        </w:tc>
        <w:tc>
          <w:tcPr>
            <w:tcW w:w="2869" w:type="dxa"/>
            <w:hideMark/>
          </w:tcPr>
          <w:p w:rsidR="00F35FFA" w:rsidRPr="00C97DBF" w:rsidRDefault="004C2A48" w:rsidP="00C97DB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Открытые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мероприятия;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дидактическими играми предметно - развивающей среды</w:t>
            </w:r>
            <w:r w:rsidR="002847E3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, чтение художественной литературы, опыты, исследования,</w:t>
            </w:r>
            <w:r w:rsidR="00CA4030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продуктивная деятельность.</w:t>
            </w:r>
          </w:p>
        </w:tc>
      </w:tr>
      <w:tr w:rsidR="00FD5A01" w:rsidRPr="00373509" w:rsidTr="009351BB">
        <w:tc>
          <w:tcPr>
            <w:tcW w:w="1809" w:type="dxa"/>
            <w:hideMark/>
          </w:tcPr>
          <w:p w:rsidR="00C97DBF" w:rsidRDefault="00C97DBF" w:rsidP="00C97DBF">
            <w:pPr>
              <w:pStyle w:val="a3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F35FFA" w:rsidRPr="00373509">
              <w:rPr>
                <w:rFonts w:ascii="Times New Roman" w:hAnsi="Times New Roman"/>
                <w:b/>
                <w:sz w:val="24"/>
                <w:szCs w:val="24"/>
              </w:rPr>
              <w:t xml:space="preserve">III этап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DBF" w:rsidRDefault="00C97DBF" w:rsidP="00C97DBF">
            <w:pPr>
              <w:pStyle w:val="a3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5FFA" w:rsidRPr="00C97DBF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="00F35FFA" w:rsidRPr="00373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D5A01" w:rsidRPr="00373509" w:rsidRDefault="00C97DBF" w:rsidP="00C97DBF">
            <w:pPr>
              <w:pStyle w:val="a3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A01" w:rsidRPr="00C97DBF">
              <w:rPr>
                <w:rFonts w:ascii="Times New Roman" w:hAnsi="Times New Roman"/>
                <w:sz w:val="24"/>
                <w:szCs w:val="24"/>
              </w:rPr>
              <w:t>(контрольный)</w:t>
            </w:r>
          </w:p>
        </w:tc>
        <w:tc>
          <w:tcPr>
            <w:tcW w:w="993" w:type="dxa"/>
            <w:hideMark/>
          </w:tcPr>
          <w:p w:rsidR="00FD5A01" w:rsidRPr="00373509" w:rsidRDefault="00FD5A01" w:rsidP="00C97DB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26-28 февраля 2018г.</w:t>
            </w:r>
          </w:p>
        </w:tc>
        <w:tc>
          <w:tcPr>
            <w:tcW w:w="4536" w:type="dxa"/>
            <w:hideMark/>
          </w:tcPr>
          <w:p w:rsidR="00FD5A01" w:rsidRPr="00373509" w:rsidRDefault="00FD5A01" w:rsidP="009B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 xml:space="preserve">Обрабатывались и обобщались полученные данные, формулировались выводы, подводились итоги исследования. </w:t>
            </w:r>
          </w:p>
        </w:tc>
        <w:tc>
          <w:tcPr>
            <w:tcW w:w="2869" w:type="dxa"/>
            <w:hideMark/>
          </w:tcPr>
          <w:p w:rsidR="00F35FFA" w:rsidRPr="00373509" w:rsidRDefault="00CA4030" w:rsidP="00C97DB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Итоговые мероприятия с участием родителей,</w:t>
            </w:r>
            <w:r w:rsidR="009B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работы, фотоотчёт для родителей</w:t>
            </w:r>
            <w:r w:rsidR="00F35FFA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5A01" w:rsidRPr="00373509" w:rsidRDefault="00CA4030" w:rsidP="00C97DB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D5A01"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амоанализ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4346E" w:rsidRPr="007A75B4" w:rsidRDefault="0054346E" w:rsidP="0054346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5B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4346E" w:rsidRPr="007A75B4" w:rsidRDefault="0054346E" w:rsidP="0054346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5B4">
        <w:rPr>
          <w:rFonts w:ascii="Times New Roman" w:hAnsi="Times New Roman" w:cs="Times New Roman"/>
          <w:bCs/>
          <w:i/>
          <w:sz w:val="28"/>
          <w:szCs w:val="28"/>
        </w:rPr>
        <w:t>Работа с детьми.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1.Повысить познавательную активность детей: углубить знания о зимующих птицах.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2.Способствовать развитию мышления, памяти, речи, кругозора детей, интереса к окружающему миру, воспитанию любви, уважение к природе.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3.Разработать перспективный  план  по ознакомлению  детей старшего дошкольного возраста с зимующими птицами.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4.Подобрать конспекты и сценарии НОД по образовательному проекту «Зимую</w:t>
      </w:r>
      <w:r w:rsidR="00542BDB" w:rsidRPr="007A75B4">
        <w:rPr>
          <w:rFonts w:ascii="Times New Roman" w:hAnsi="Times New Roman" w:cs="Times New Roman"/>
          <w:sz w:val="28"/>
          <w:szCs w:val="28"/>
        </w:rPr>
        <w:t>щи</w:t>
      </w:r>
      <w:r w:rsidRPr="007A75B4">
        <w:rPr>
          <w:rFonts w:ascii="Times New Roman" w:hAnsi="Times New Roman" w:cs="Times New Roman"/>
          <w:sz w:val="28"/>
          <w:szCs w:val="28"/>
        </w:rPr>
        <w:t>е птицы»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 xml:space="preserve">5.Организовать  развивающую среду в группе по проекту </w:t>
      </w:r>
      <w:r w:rsidR="00542BDB" w:rsidRPr="007A75B4"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75B4">
        <w:rPr>
          <w:rFonts w:ascii="Times New Roman" w:hAnsi="Times New Roman" w:cs="Times New Roman"/>
          <w:bCs/>
          <w:i/>
          <w:sz w:val="28"/>
          <w:szCs w:val="28"/>
        </w:rPr>
        <w:t>Работа с родителями.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sz w:val="28"/>
          <w:szCs w:val="28"/>
          <w:lang w:eastAsia="ru-RU"/>
        </w:rPr>
        <w:t xml:space="preserve">1. Привлечь родителей к </w:t>
      </w:r>
      <w:r w:rsidR="00542BDB" w:rsidRPr="007A75B4">
        <w:rPr>
          <w:rFonts w:ascii="Times New Roman" w:hAnsi="Times New Roman" w:cs="Times New Roman"/>
          <w:sz w:val="28"/>
          <w:szCs w:val="28"/>
          <w:lang w:eastAsia="ru-RU"/>
        </w:rPr>
        <w:t>оформлению ППРС группы в рамках проекта</w:t>
      </w:r>
      <w:r w:rsidRPr="007A7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BDB" w:rsidRPr="007A75B4">
        <w:rPr>
          <w:rFonts w:ascii="Times New Roman" w:hAnsi="Times New Roman" w:cs="Times New Roman"/>
          <w:sz w:val="28"/>
          <w:szCs w:val="28"/>
        </w:rPr>
        <w:t>«Зимующие птицы»</w:t>
      </w:r>
      <w:r w:rsidRPr="007A75B4">
        <w:rPr>
          <w:rFonts w:ascii="Times New Roman" w:hAnsi="Times New Roman" w:cs="Times New Roman"/>
          <w:sz w:val="28"/>
          <w:szCs w:val="28"/>
          <w:lang w:eastAsia="ru-RU"/>
        </w:rPr>
        <w:t>– повысить творческую активность участия в проекте.</w:t>
      </w:r>
    </w:p>
    <w:p w:rsidR="006D64DF" w:rsidRPr="007A75B4" w:rsidRDefault="0054346E" w:rsidP="00C96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 xml:space="preserve">2. Беседы с родителями на тему: </w:t>
      </w:r>
      <w:r w:rsidR="006D64DF" w:rsidRPr="007A75B4">
        <w:rPr>
          <w:rFonts w:ascii="Times New Roman" w:hAnsi="Times New Roman" w:cs="Times New Roman"/>
          <w:sz w:val="28"/>
          <w:szCs w:val="28"/>
        </w:rPr>
        <w:t>«Воспитание экологической культуры у детей»</w:t>
      </w:r>
      <w:r w:rsidR="00C96955" w:rsidRPr="007A75B4">
        <w:rPr>
          <w:rFonts w:ascii="Times New Roman" w:hAnsi="Times New Roman" w:cs="Times New Roman"/>
          <w:sz w:val="28"/>
          <w:szCs w:val="28"/>
        </w:rPr>
        <w:t xml:space="preserve">, </w:t>
      </w:r>
      <w:r w:rsidR="006D64DF" w:rsidRPr="007A75B4">
        <w:rPr>
          <w:rFonts w:ascii="Times New Roman" w:hAnsi="Times New Roman" w:cs="Times New Roman"/>
          <w:sz w:val="28"/>
          <w:szCs w:val="28"/>
        </w:rPr>
        <w:t>«Из чего сделать кормушки?»</w:t>
      </w:r>
    </w:p>
    <w:p w:rsidR="00C96955" w:rsidRPr="007A75B4" w:rsidRDefault="0054346E" w:rsidP="00C969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96955" w:rsidRPr="007A75B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акций: </w:t>
      </w:r>
      <w:r w:rsidR="00C96955" w:rsidRPr="007A75B4">
        <w:rPr>
          <w:rFonts w:ascii="Times New Roman" w:hAnsi="Times New Roman" w:cs="Times New Roman"/>
          <w:sz w:val="28"/>
          <w:szCs w:val="28"/>
        </w:rPr>
        <w:t>«Кормушка»,  «С каждого по зёрнышку»,  «Покормите птиц зимой».</w:t>
      </w:r>
    </w:p>
    <w:p w:rsidR="00C96955" w:rsidRPr="007A75B4" w:rsidRDefault="00C96955" w:rsidP="00C96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4. Проведение совместных мероприятий:</w:t>
      </w:r>
      <w:r w:rsidRPr="007A7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5B4">
        <w:rPr>
          <w:rFonts w:ascii="Times New Roman" w:hAnsi="Times New Roman" w:cs="Times New Roman"/>
          <w:sz w:val="28"/>
          <w:szCs w:val="28"/>
        </w:rPr>
        <w:t>познавательная викторина для детей и родителей «Знатоки птиц»,  «Птичий базар»</w:t>
      </w:r>
      <w:r w:rsidRPr="007A75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75B4">
        <w:rPr>
          <w:rFonts w:ascii="Times New Roman" w:hAnsi="Times New Roman" w:cs="Times New Roman"/>
          <w:sz w:val="28"/>
          <w:szCs w:val="28"/>
        </w:rPr>
        <w:t>открытое интегрированное занятие по конструированию: «Летательные аппараты».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sz w:val="28"/>
          <w:szCs w:val="28"/>
          <w:lang w:eastAsia="ru-RU"/>
        </w:rPr>
        <w:t xml:space="preserve">5. Консультация для родителей        </w:t>
      </w:r>
    </w:p>
    <w:p w:rsidR="0054346E" w:rsidRPr="007A75B4" w:rsidRDefault="0054346E" w:rsidP="00543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sz w:val="28"/>
          <w:szCs w:val="28"/>
          <w:lang w:eastAsia="ru-RU"/>
        </w:rPr>
        <w:t>6. Памятки для родителей.</w:t>
      </w:r>
    </w:p>
    <w:p w:rsidR="0054346E" w:rsidRPr="007A75B4" w:rsidRDefault="0054346E" w:rsidP="006D6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5B4">
        <w:rPr>
          <w:rFonts w:ascii="Times New Roman" w:hAnsi="Times New Roman" w:cs="Times New Roman"/>
          <w:b/>
          <w:sz w:val="28"/>
          <w:szCs w:val="28"/>
        </w:rPr>
        <w:t xml:space="preserve">Таким   образом,   взаимодействие   </w:t>
      </w:r>
      <w:r w:rsidR="00822326">
        <w:rPr>
          <w:rFonts w:ascii="Times New Roman" w:hAnsi="Times New Roman" w:cs="Times New Roman"/>
          <w:b/>
          <w:sz w:val="28"/>
          <w:szCs w:val="28"/>
        </w:rPr>
        <w:t>всех участников образовательных отношений</w:t>
      </w:r>
      <w:r w:rsidRPr="007A75B4">
        <w:rPr>
          <w:rFonts w:ascii="Times New Roman" w:hAnsi="Times New Roman" w:cs="Times New Roman"/>
          <w:b/>
          <w:sz w:val="28"/>
          <w:szCs w:val="28"/>
        </w:rPr>
        <w:t xml:space="preserve">   приведёт   к повышению  уровня знаний </w:t>
      </w:r>
      <w:r w:rsidRPr="007A75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детей о </w:t>
      </w:r>
      <w:r w:rsidR="00091A9E" w:rsidRPr="007A75B4">
        <w:rPr>
          <w:rFonts w:ascii="Times New Roman" w:hAnsi="Times New Roman" w:cs="Times New Roman"/>
          <w:b/>
          <w:sz w:val="28"/>
          <w:szCs w:val="28"/>
        </w:rPr>
        <w:t>зимующих птицах</w:t>
      </w:r>
      <w:r w:rsidRPr="007A75B4">
        <w:rPr>
          <w:rFonts w:ascii="Times New Roman" w:hAnsi="Times New Roman" w:cs="Times New Roman"/>
          <w:b/>
          <w:sz w:val="28"/>
          <w:szCs w:val="28"/>
        </w:rPr>
        <w:t xml:space="preserve"> (особенности внешнего вида, место обитания, пища).</w:t>
      </w:r>
    </w:p>
    <w:p w:rsidR="00F16776" w:rsidRPr="007A75B4" w:rsidRDefault="00F16776" w:rsidP="00F1677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5B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проекта.</w:t>
      </w:r>
    </w:p>
    <w:p w:rsidR="00C97DBF" w:rsidRDefault="00C97DBF" w:rsidP="00AC66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7DBF" w:rsidRDefault="00C97DBF" w:rsidP="00F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97DBF" w:rsidSect="00526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876" w:type="dxa"/>
        <w:tblInd w:w="-459" w:type="dxa"/>
        <w:tblLook w:val="04A0"/>
      </w:tblPr>
      <w:tblGrid>
        <w:gridCol w:w="5145"/>
        <w:gridCol w:w="5146"/>
        <w:gridCol w:w="5585"/>
      </w:tblGrid>
      <w:tr w:rsidR="00C97DBF" w:rsidRPr="000859FE" w:rsidTr="00C97DBF">
        <w:trPr>
          <w:trHeight w:val="3323"/>
        </w:trPr>
        <w:tc>
          <w:tcPr>
            <w:tcW w:w="5145" w:type="dxa"/>
          </w:tcPr>
          <w:p w:rsidR="00C97DBF" w:rsidRPr="000859FE" w:rsidRDefault="00C97DBF" w:rsidP="00FB3C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Развитие речи и ч</w:t>
            </w:r>
            <w:r w:rsidRPr="000859FE">
              <w:rPr>
                <w:rFonts w:ascii="Times New Roman" w:hAnsi="Times New Roman"/>
                <w:b/>
              </w:rPr>
              <w:t>тение художественной литературы: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19"/>
              </w:numPr>
              <w:ind w:left="175" w:hanging="175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Беседа</w:t>
            </w:r>
            <w:r w:rsidRPr="0067767D">
              <w:rPr>
                <w:rFonts w:ascii="Times New Roman" w:hAnsi="Times New Roman"/>
              </w:rPr>
              <w:t>: «Зимующие птицы»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19"/>
              </w:numPr>
              <w:ind w:left="175" w:hanging="175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Детская  энциклопедия</w:t>
            </w:r>
            <w:r w:rsidRPr="0067767D">
              <w:rPr>
                <w:rFonts w:ascii="Times New Roman" w:hAnsi="Times New Roman"/>
              </w:rPr>
              <w:t>: «Как появились птицы?»</w:t>
            </w:r>
          </w:p>
          <w:p w:rsidR="0067767D" w:rsidRPr="0067767D" w:rsidRDefault="0067767D" w:rsidP="00975DF2">
            <w:pPr>
              <w:pStyle w:val="a4"/>
              <w:numPr>
                <w:ilvl w:val="0"/>
                <w:numId w:val="19"/>
              </w:numPr>
              <w:ind w:left="175" w:hanging="175"/>
              <w:rPr>
                <w:rFonts w:ascii="Times New Roman" w:hAnsi="Times New Roman"/>
                <w:i/>
              </w:rPr>
            </w:pPr>
            <w:r w:rsidRPr="0067767D">
              <w:rPr>
                <w:rFonts w:ascii="Times New Roman" w:hAnsi="Times New Roman"/>
                <w:i/>
              </w:rPr>
              <w:t>Рассказы, стихи, сказки: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>Владимир Зотов</w:t>
            </w:r>
            <w:r w:rsidRPr="0067767D">
              <w:rPr>
                <w:rFonts w:ascii="Times New Roman" w:hAnsi="Times New Roman"/>
              </w:rPr>
              <w:t xml:space="preserve"> - </w:t>
            </w:r>
            <w:r w:rsidR="00C97DBF" w:rsidRPr="0067767D">
              <w:rPr>
                <w:rFonts w:ascii="Times New Roman" w:hAnsi="Times New Roman"/>
              </w:rPr>
              <w:t>«Лесная мозаика»</w:t>
            </w:r>
            <w:r w:rsidRPr="0067767D">
              <w:rPr>
                <w:rFonts w:ascii="Times New Roman" w:hAnsi="Times New Roman"/>
              </w:rPr>
              <w:t>.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 xml:space="preserve">Николай Сладков </w:t>
            </w:r>
            <w:r w:rsidRPr="0067767D">
              <w:rPr>
                <w:rFonts w:ascii="Times New Roman" w:hAnsi="Times New Roman"/>
              </w:rPr>
              <w:t xml:space="preserve">- </w:t>
            </w:r>
            <w:r w:rsidR="00C97DBF" w:rsidRPr="0067767D">
              <w:rPr>
                <w:rFonts w:ascii="Times New Roman" w:hAnsi="Times New Roman"/>
              </w:rPr>
              <w:t>«Бюро лесных услуг», «Дятел», «Вежливая галка», «Синичка необыкновенная», «Приёмыши</w:t>
            </w:r>
            <w:r w:rsidRPr="0067767D">
              <w:rPr>
                <w:rFonts w:ascii="Times New Roman" w:hAnsi="Times New Roman"/>
              </w:rPr>
              <w:t>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 xml:space="preserve">Виталий Бианки </w:t>
            </w:r>
            <w:r w:rsidR="00C97DBF" w:rsidRPr="0067767D">
              <w:rPr>
                <w:rFonts w:ascii="Times New Roman" w:hAnsi="Times New Roman"/>
              </w:rPr>
              <w:t xml:space="preserve">«Синичкин календарь», «Красная горка», «Хитрый Лис и умная Уточка», «Сумасшедшая птица», «Холодно в лесу, </w:t>
            </w:r>
            <w:r w:rsidRPr="0067767D">
              <w:rPr>
                <w:rFonts w:ascii="Times New Roman" w:hAnsi="Times New Roman"/>
              </w:rPr>
              <w:t>голодно»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>Николай Носов</w:t>
            </w:r>
            <w:r w:rsidRPr="0067767D">
              <w:rPr>
                <w:rFonts w:ascii="Times New Roman" w:hAnsi="Times New Roman"/>
              </w:rPr>
              <w:t xml:space="preserve"> - «Когда мы смеёмся»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 xml:space="preserve">Георгий </w:t>
            </w:r>
            <w:proofErr w:type="spellStart"/>
            <w:r w:rsidRPr="0067767D">
              <w:rPr>
                <w:rFonts w:ascii="Times New Roman" w:hAnsi="Times New Roman"/>
                <w:u w:val="single"/>
              </w:rPr>
              <w:t>Скребицкий</w:t>
            </w:r>
            <w:proofErr w:type="spellEnd"/>
            <w:r w:rsidRPr="0067767D">
              <w:rPr>
                <w:rFonts w:ascii="Times New Roman" w:hAnsi="Times New Roman"/>
              </w:rPr>
              <w:t xml:space="preserve"> - «Появились синички»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>Сергей Михалков</w:t>
            </w:r>
            <w:r w:rsidRPr="0067767D">
              <w:rPr>
                <w:rFonts w:ascii="Times New Roman" w:hAnsi="Times New Roman"/>
              </w:rPr>
              <w:t xml:space="preserve"> - «Птичья столовая»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u w:val="single"/>
              </w:rPr>
              <w:t>Александр Яши</w:t>
            </w:r>
            <w:proofErr w:type="gramStart"/>
            <w:r w:rsidRPr="0067767D">
              <w:rPr>
                <w:rFonts w:ascii="Times New Roman" w:hAnsi="Times New Roman"/>
                <w:u w:val="single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C97DBF" w:rsidRPr="0067767D">
              <w:rPr>
                <w:rFonts w:ascii="Times New Roman" w:hAnsi="Times New Roman"/>
              </w:rPr>
              <w:t>«П</w:t>
            </w:r>
            <w:r w:rsidRPr="0067767D">
              <w:rPr>
                <w:rFonts w:ascii="Times New Roman" w:hAnsi="Times New Roman"/>
              </w:rPr>
              <w:t>окормите птиц зимой» и</w:t>
            </w:r>
            <w:r w:rsidR="00C97DBF" w:rsidRPr="0067767D">
              <w:rPr>
                <w:rFonts w:ascii="Times New Roman" w:hAnsi="Times New Roman"/>
              </w:rPr>
              <w:t xml:space="preserve"> др.</w:t>
            </w:r>
          </w:p>
        </w:tc>
        <w:tc>
          <w:tcPr>
            <w:tcW w:w="5146" w:type="dxa"/>
          </w:tcPr>
          <w:p w:rsidR="00C97DBF" w:rsidRPr="000859FE" w:rsidRDefault="00C97DBF" w:rsidP="00FB3C64">
            <w:pPr>
              <w:rPr>
                <w:rFonts w:ascii="Times New Roman" w:hAnsi="Times New Roman"/>
                <w:b/>
              </w:rPr>
            </w:pPr>
            <w:r w:rsidRPr="000859FE">
              <w:rPr>
                <w:rFonts w:ascii="Times New Roman" w:hAnsi="Times New Roman"/>
                <w:b/>
              </w:rPr>
              <w:t>Профессии, связанные с данной темой:</w:t>
            </w:r>
          </w:p>
          <w:p w:rsidR="00C97DBF" w:rsidRPr="000859FE" w:rsidRDefault="00C97DBF" w:rsidP="00FB3C64">
            <w:pPr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</w:rPr>
              <w:t>Орнитолог, биолог, эколог.</w:t>
            </w:r>
          </w:p>
          <w:p w:rsidR="00C97DBF" w:rsidRPr="000859FE" w:rsidRDefault="00C97DBF" w:rsidP="00FB3C64">
            <w:pPr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 xml:space="preserve">Моделирование </w:t>
            </w:r>
            <w:r w:rsidRPr="000859FE">
              <w:rPr>
                <w:rFonts w:ascii="Times New Roman" w:hAnsi="Times New Roman"/>
              </w:rPr>
              <w:t>из конструктора «</w:t>
            </w:r>
            <w:proofErr w:type="spellStart"/>
            <w:r w:rsidRPr="000859FE">
              <w:rPr>
                <w:rFonts w:ascii="Times New Roman" w:hAnsi="Times New Roman"/>
              </w:rPr>
              <w:t>Лего</w:t>
            </w:r>
            <w:proofErr w:type="spellEnd"/>
            <w:r w:rsidRPr="000859FE">
              <w:rPr>
                <w:rFonts w:ascii="Times New Roman" w:hAnsi="Times New Roman"/>
              </w:rPr>
              <w:t>»</w:t>
            </w:r>
          </w:p>
          <w:p w:rsidR="00C97DBF" w:rsidRPr="000859FE" w:rsidRDefault="00C97DBF" w:rsidP="00FB3C64">
            <w:pPr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Рассказ</w:t>
            </w:r>
            <w:r w:rsidRPr="000859FE">
              <w:rPr>
                <w:rFonts w:ascii="Times New Roman" w:hAnsi="Times New Roman"/>
              </w:rPr>
              <w:t xml:space="preserve"> детей о профессиях</w:t>
            </w:r>
          </w:p>
        </w:tc>
        <w:tc>
          <w:tcPr>
            <w:tcW w:w="5585" w:type="dxa"/>
          </w:tcPr>
          <w:p w:rsidR="00C97DBF" w:rsidRPr="000859FE" w:rsidRDefault="00C97DBF" w:rsidP="00FB3C64">
            <w:pPr>
              <w:rPr>
                <w:rFonts w:ascii="Times New Roman" w:hAnsi="Times New Roman"/>
                <w:b/>
              </w:rPr>
            </w:pPr>
            <w:r w:rsidRPr="000859FE">
              <w:rPr>
                <w:rFonts w:ascii="Times New Roman" w:hAnsi="Times New Roman"/>
                <w:b/>
              </w:rPr>
              <w:t>Работа с родителями</w:t>
            </w:r>
          </w:p>
          <w:p w:rsid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Акция</w:t>
            </w:r>
            <w:r w:rsidR="0067767D">
              <w:rPr>
                <w:rFonts w:ascii="Times New Roman" w:hAnsi="Times New Roman"/>
              </w:rPr>
              <w:t>: «Кормушка»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Акция:</w:t>
            </w:r>
            <w:r w:rsidRPr="0067767D">
              <w:rPr>
                <w:rFonts w:ascii="Times New Roman" w:hAnsi="Times New Roman"/>
              </w:rPr>
              <w:t xml:space="preserve"> «С каждого по зёрнышку»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Акция:</w:t>
            </w:r>
            <w:r w:rsidRPr="0067767D">
              <w:rPr>
                <w:rFonts w:ascii="Times New Roman" w:hAnsi="Times New Roman"/>
              </w:rPr>
              <w:t xml:space="preserve"> «Покормите птиц зимой»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Открытое интегрированное занятие</w:t>
            </w:r>
            <w:r w:rsidRPr="0067767D">
              <w:rPr>
                <w:rFonts w:ascii="Times New Roman" w:hAnsi="Times New Roman"/>
              </w:rPr>
              <w:t xml:space="preserve"> по конструированию: «Летательные аппараты»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Викторина</w:t>
            </w:r>
            <w:r w:rsidRPr="0067767D">
              <w:rPr>
                <w:rFonts w:ascii="Times New Roman" w:hAnsi="Times New Roman"/>
              </w:rPr>
              <w:t xml:space="preserve"> для детей и родителей: «Птичий базар»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Консультации для родителей</w:t>
            </w:r>
            <w:r w:rsidR="0067767D">
              <w:rPr>
                <w:rFonts w:ascii="Times New Roman" w:hAnsi="Times New Roman"/>
              </w:rPr>
              <w:t xml:space="preserve">: «Зимующие птицы», </w:t>
            </w:r>
            <w:r w:rsidRPr="0067767D">
              <w:rPr>
                <w:rFonts w:ascii="Times New Roman" w:hAnsi="Times New Roman"/>
              </w:rPr>
              <w:t>«Из чего сделать кормушки?»</w:t>
            </w:r>
            <w:r w:rsidR="0067767D">
              <w:rPr>
                <w:rFonts w:ascii="Times New Roman" w:hAnsi="Times New Roman"/>
              </w:rPr>
              <w:t xml:space="preserve">, </w:t>
            </w:r>
            <w:r w:rsidRPr="0067767D">
              <w:rPr>
                <w:rFonts w:ascii="Times New Roman" w:hAnsi="Times New Roman"/>
              </w:rPr>
              <w:t>«Воспитание экологической культуры у детей»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1"/>
              </w:numPr>
              <w:ind w:left="233" w:hanging="233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Познавательная викторина</w:t>
            </w:r>
            <w:r w:rsidRPr="0067767D">
              <w:rPr>
                <w:rFonts w:ascii="Times New Roman" w:hAnsi="Times New Roman"/>
              </w:rPr>
              <w:t xml:space="preserve"> для детей и родителей «Знатоки птиц»</w:t>
            </w:r>
          </w:p>
        </w:tc>
      </w:tr>
      <w:tr w:rsidR="00C97DBF" w:rsidRPr="000859FE" w:rsidTr="00C97DBF">
        <w:trPr>
          <w:trHeight w:val="3155"/>
        </w:trPr>
        <w:tc>
          <w:tcPr>
            <w:tcW w:w="5145" w:type="dxa"/>
          </w:tcPr>
          <w:p w:rsidR="00C97DBF" w:rsidRPr="000859FE" w:rsidRDefault="00C97DBF" w:rsidP="00FB3C64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859FE">
              <w:rPr>
                <w:b/>
                <w:sz w:val="22"/>
                <w:szCs w:val="22"/>
              </w:rPr>
              <w:t>Игры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Игра-драматизация:</w:t>
            </w:r>
            <w:r w:rsidRPr="000859FE">
              <w:rPr>
                <w:sz w:val="22"/>
                <w:szCs w:val="22"/>
              </w:rPr>
              <w:t xml:space="preserve"> «Ворона и лисица»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Дидактические игры</w:t>
            </w:r>
            <w:r w:rsidRPr="000859FE">
              <w:rPr>
                <w:sz w:val="22"/>
                <w:szCs w:val="22"/>
              </w:rPr>
              <w:t xml:space="preserve">: </w:t>
            </w:r>
            <w:r w:rsidRPr="0067767D">
              <w:rPr>
                <w:sz w:val="22"/>
                <w:szCs w:val="22"/>
                <w:u w:val="single"/>
              </w:rPr>
              <w:t>лото:</w:t>
            </w:r>
            <w:r w:rsidRPr="000859FE">
              <w:rPr>
                <w:sz w:val="22"/>
                <w:szCs w:val="22"/>
              </w:rPr>
              <w:t xml:space="preserve"> «Птицы», «Четвёртый лишний», «Сдуй птичку», «Составь слово», «Испорченные слова»,  </w:t>
            </w:r>
            <w:proofErr w:type="spellStart"/>
            <w:r w:rsidRPr="0067767D">
              <w:rPr>
                <w:sz w:val="22"/>
                <w:szCs w:val="22"/>
                <w:u w:val="single"/>
              </w:rPr>
              <w:t>пазлы</w:t>
            </w:r>
            <w:proofErr w:type="spellEnd"/>
            <w:r w:rsidRPr="0067767D">
              <w:rPr>
                <w:sz w:val="22"/>
                <w:szCs w:val="22"/>
                <w:u w:val="single"/>
              </w:rPr>
              <w:t>:</w:t>
            </w:r>
            <w:r w:rsidRPr="000859FE">
              <w:rPr>
                <w:sz w:val="22"/>
                <w:szCs w:val="22"/>
              </w:rPr>
              <w:t xml:space="preserve"> «Зимующие птицы», «Выложи птиц из фасоли» 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Сюжетно-ролевая игра</w:t>
            </w:r>
            <w:r w:rsidRPr="000859FE">
              <w:rPr>
                <w:sz w:val="22"/>
                <w:szCs w:val="22"/>
              </w:rPr>
              <w:t>: «Бюро лесных услуг»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Подвижные игры:</w:t>
            </w:r>
            <w:r w:rsidRPr="000859FE">
              <w:rPr>
                <w:sz w:val="22"/>
                <w:szCs w:val="22"/>
              </w:rPr>
              <w:t xml:space="preserve"> «Сова», «</w:t>
            </w:r>
            <w:proofErr w:type="spellStart"/>
            <w:r w:rsidRPr="000859FE">
              <w:rPr>
                <w:sz w:val="22"/>
                <w:szCs w:val="22"/>
              </w:rPr>
              <w:t>Совушка-сова</w:t>
            </w:r>
            <w:proofErr w:type="spellEnd"/>
            <w:r w:rsidRPr="000859FE">
              <w:rPr>
                <w:sz w:val="22"/>
                <w:szCs w:val="22"/>
              </w:rPr>
              <w:t>», «Воробышки</w:t>
            </w:r>
            <w:proofErr w:type="gramStart"/>
            <w:r w:rsidRPr="000859FE">
              <w:rPr>
                <w:sz w:val="22"/>
                <w:szCs w:val="22"/>
              </w:rPr>
              <w:t>»и</w:t>
            </w:r>
            <w:proofErr w:type="gramEnd"/>
            <w:r w:rsidRPr="000859FE">
              <w:rPr>
                <w:sz w:val="22"/>
                <w:szCs w:val="22"/>
              </w:rPr>
              <w:t xml:space="preserve"> т.д.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Пальчиковые игры:</w:t>
            </w:r>
            <w:r w:rsidRPr="000859FE">
              <w:rPr>
                <w:sz w:val="22"/>
                <w:szCs w:val="22"/>
              </w:rPr>
              <w:t xml:space="preserve"> «Птичья кормушка», «Я зимой кормлю всех птиц» и т.д.</w:t>
            </w:r>
          </w:p>
          <w:p w:rsidR="00C97DBF" w:rsidRPr="000859FE" w:rsidRDefault="00C97DBF" w:rsidP="00975D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sz w:val="22"/>
                <w:szCs w:val="22"/>
              </w:rPr>
            </w:pPr>
            <w:r w:rsidRPr="000859FE">
              <w:rPr>
                <w:i/>
                <w:sz w:val="22"/>
                <w:szCs w:val="22"/>
              </w:rPr>
              <w:t>Музыкально</w:t>
            </w:r>
            <w:r w:rsidR="0067767D">
              <w:rPr>
                <w:i/>
                <w:sz w:val="22"/>
                <w:szCs w:val="22"/>
              </w:rPr>
              <w:t xml:space="preserve"> </w:t>
            </w:r>
            <w:r w:rsidRPr="000859FE">
              <w:rPr>
                <w:i/>
                <w:sz w:val="22"/>
                <w:szCs w:val="22"/>
              </w:rPr>
              <w:t>-</w:t>
            </w:r>
            <w:r w:rsidR="0067767D">
              <w:rPr>
                <w:i/>
                <w:sz w:val="22"/>
                <w:szCs w:val="22"/>
              </w:rPr>
              <w:t xml:space="preserve"> </w:t>
            </w:r>
            <w:r w:rsidRPr="000859FE">
              <w:rPr>
                <w:i/>
                <w:sz w:val="22"/>
                <w:szCs w:val="22"/>
              </w:rPr>
              <w:t xml:space="preserve">дидактическая </w:t>
            </w:r>
            <w:r w:rsidR="0067767D">
              <w:rPr>
                <w:i/>
                <w:sz w:val="22"/>
                <w:szCs w:val="22"/>
              </w:rPr>
              <w:t xml:space="preserve">  </w:t>
            </w:r>
            <w:r w:rsidRPr="000859FE">
              <w:rPr>
                <w:i/>
                <w:sz w:val="22"/>
                <w:szCs w:val="22"/>
              </w:rPr>
              <w:t>игра</w:t>
            </w:r>
            <w:r w:rsidRPr="000859FE">
              <w:rPr>
                <w:sz w:val="22"/>
                <w:szCs w:val="22"/>
              </w:rPr>
              <w:t xml:space="preserve">: </w:t>
            </w:r>
            <w:r w:rsidR="0067767D">
              <w:rPr>
                <w:rFonts w:eastAsiaTheme="majorEastAsia"/>
                <w:sz w:val="22"/>
                <w:szCs w:val="22"/>
              </w:rPr>
              <w:t>«Воробышек»</w:t>
            </w:r>
          </w:p>
        </w:tc>
        <w:tc>
          <w:tcPr>
            <w:tcW w:w="5146" w:type="dxa"/>
            <w:vAlign w:val="center"/>
          </w:tcPr>
          <w:p w:rsidR="00C97DBF" w:rsidRPr="000859FE" w:rsidRDefault="00C97DBF" w:rsidP="00FB3C6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FE">
              <w:rPr>
                <w:rFonts w:ascii="Times New Roman" w:hAnsi="Times New Roman"/>
                <w:b/>
                <w:sz w:val="32"/>
                <w:szCs w:val="32"/>
              </w:rPr>
              <w:t>Реализация проекта</w:t>
            </w:r>
          </w:p>
          <w:p w:rsidR="00C97DBF" w:rsidRPr="000859FE" w:rsidRDefault="00C97DBF" w:rsidP="00FB3C64">
            <w:pPr>
              <w:jc w:val="center"/>
              <w:rPr>
                <w:rFonts w:ascii="Times New Roman" w:hAnsi="Times New Roman"/>
                <w:color w:val="002060"/>
              </w:rPr>
            </w:pPr>
            <w:r w:rsidRPr="000859FE">
              <w:rPr>
                <w:rFonts w:ascii="Times New Roman" w:hAnsi="Times New Roman"/>
                <w:b/>
                <w:sz w:val="32"/>
                <w:szCs w:val="32"/>
              </w:rPr>
              <w:t>«Зимующие птицы»</w:t>
            </w:r>
          </w:p>
        </w:tc>
        <w:tc>
          <w:tcPr>
            <w:tcW w:w="5585" w:type="dxa"/>
          </w:tcPr>
          <w:p w:rsidR="00C97DBF" w:rsidRPr="000859FE" w:rsidRDefault="00C97DBF" w:rsidP="00FB3C64">
            <w:pPr>
              <w:jc w:val="both"/>
              <w:rPr>
                <w:rFonts w:ascii="Times New Roman" w:hAnsi="Times New Roman"/>
                <w:b/>
              </w:rPr>
            </w:pPr>
            <w:r w:rsidRPr="000859FE">
              <w:rPr>
                <w:rFonts w:ascii="Times New Roman" w:hAnsi="Times New Roman"/>
                <w:b/>
              </w:rPr>
              <w:t>Продуктивная деятельность: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Рисование</w:t>
            </w:r>
            <w:r w:rsidRPr="0067767D">
              <w:rPr>
                <w:rFonts w:ascii="Times New Roman" w:hAnsi="Times New Roman"/>
              </w:rPr>
              <w:t xml:space="preserve"> зимующих птиц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Изготовление поделки</w:t>
            </w:r>
            <w:r w:rsidRPr="0067767D">
              <w:rPr>
                <w:rFonts w:ascii="Times New Roman" w:hAnsi="Times New Roman"/>
              </w:rPr>
              <w:t xml:space="preserve"> из картона и ниток: «Весёлые вороны»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Изготовление оригами</w:t>
            </w:r>
            <w:r w:rsidRPr="0067767D">
              <w:rPr>
                <w:rFonts w:ascii="Times New Roman" w:hAnsi="Times New Roman"/>
              </w:rPr>
              <w:t xml:space="preserve">: «Голубь», «Воробей», 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Аппликация</w:t>
            </w:r>
            <w:r w:rsidRPr="0067767D">
              <w:rPr>
                <w:rFonts w:ascii="Times New Roman" w:hAnsi="Times New Roman"/>
              </w:rPr>
              <w:t xml:space="preserve"> из листьев: «Птицы»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Лепка:</w:t>
            </w:r>
            <w:r w:rsidRPr="0067767D">
              <w:rPr>
                <w:rFonts w:ascii="Times New Roman" w:hAnsi="Times New Roman"/>
              </w:rPr>
              <w:t xml:space="preserve"> «Сова»</w:t>
            </w:r>
            <w:r w:rsidRPr="0067767D">
              <w:rPr>
                <w:rFonts w:ascii="Times New Roman" w:hAnsi="Times New Roman"/>
              </w:rPr>
              <w:br/>
            </w:r>
            <w:r w:rsidRPr="0067767D">
              <w:rPr>
                <w:rFonts w:ascii="Times New Roman" w:hAnsi="Times New Roman"/>
                <w:i/>
              </w:rPr>
              <w:t>Конструирование</w:t>
            </w:r>
            <w:r w:rsidRPr="0067767D">
              <w:rPr>
                <w:rFonts w:ascii="Times New Roman" w:hAnsi="Times New Roman"/>
              </w:rPr>
              <w:t xml:space="preserve"> птиц с опорой на схемы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Раскрашивание раскрасок</w:t>
            </w:r>
            <w:r w:rsidRPr="0067767D">
              <w:rPr>
                <w:rFonts w:ascii="Times New Roman" w:hAnsi="Times New Roman"/>
              </w:rPr>
              <w:t>: «Зимующие птицы»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3"/>
              </w:numPr>
              <w:ind w:left="233" w:hanging="284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Изготовление «Торта» из снега</w:t>
            </w:r>
            <w:r w:rsidRPr="0067767D">
              <w:rPr>
                <w:rFonts w:ascii="Times New Roman" w:hAnsi="Times New Roman"/>
              </w:rPr>
              <w:t xml:space="preserve"> для птиц</w:t>
            </w:r>
          </w:p>
        </w:tc>
      </w:tr>
      <w:tr w:rsidR="00C97DBF" w:rsidRPr="000859FE" w:rsidTr="00C97DBF">
        <w:trPr>
          <w:trHeight w:val="3323"/>
        </w:trPr>
        <w:tc>
          <w:tcPr>
            <w:tcW w:w="5145" w:type="dxa"/>
          </w:tcPr>
          <w:p w:rsidR="00C97DBF" w:rsidRPr="000859FE" w:rsidRDefault="00C97DBF" w:rsidP="00FB3C64">
            <w:pPr>
              <w:rPr>
                <w:rFonts w:ascii="Times New Roman" w:hAnsi="Times New Roman"/>
                <w:b/>
              </w:rPr>
            </w:pPr>
            <w:proofErr w:type="spellStart"/>
            <w:r w:rsidRPr="000859FE">
              <w:rPr>
                <w:rFonts w:ascii="Times New Roman" w:hAnsi="Times New Roman"/>
                <w:b/>
              </w:rPr>
              <w:t>Опытническо-исследовательская</w:t>
            </w:r>
            <w:proofErr w:type="spellEnd"/>
            <w:r w:rsidRPr="000859FE">
              <w:rPr>
                <w:rFonts w:ascii="Times New Roman" w:hAnsi="Times New Roman"/>
                <w:b/>
              </w:rPr>
              <w:t xml:space="preserve"> деятельность: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 xml:space="preserve">Наблюдения </w:t>
            </w:r>
            <w:r w:rsidRPr="0067767D">
              <w:rPr>
                <w:rFonts w:ascii="Times New Roman" w:hAnsi="Times New Roman"/>
              </w:rPr>
              <w:t>за птицами на участке во время прогулки</w:t>
            </w:r>
          </w:p>
          <w:p w:rsidR="00C97DBF" w:rsidRPr="0067767D" w:rsidRDefault="0067767D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Наблюдение</w:t>
            </w:r>
            <w:r>
              <w:rPr>
                <w:rFonts w:ascii="Times New Roman" w:hAnsi="Times New Roman"/>
              </w:rPr>
              <w:t xml:space="preserve"> за птицами в лесу (</w:t>
            </w:r>
            <w:r w:rsidR="00C97DBF" w:rsidRPr="0067767D">
              <w:rPr>
                <w:rFonts w:ascii="Times New Roman" w:hAnsi="Times New Roman"/>
              </w:rPr>
              <w:t>на лыжной базе)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Выяснение опытным</w:t>
            </w:r>
            <w:r w:rsidRPr="0067767D">
              <w:rPr>
                <w:rFonts w:ascii="Times New Roman" w:hAnsi="Times New Roman"/>
              </w:rPr>
              <w:t xml:space="preserve"> путём предпочтение птиц при кормлении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Исследование</w:t>
            </w:r>
            <w:r w:rsidRPr="0067767D">
              <w:rPr>
                <w:rFonts w:ascii="Times New Roman" w:hAnsi="Times New Roman"/>
              </w:rPr>
              <w:t xml:space="preserve"> корма для пти</w:t>
            </w:r>
            <w:proofErr w:type="gramStart"/>
            <w:r w:rsidRPr="0067767D">
              <w:rPr>
                <w:rFonts w:ascii="Times New Roman" w:hAnsi="Times New Roman"/>
              </w:rPr>
              <w:t>ц(</w:t>
            </w:r>
            <w:proofErr w:type="gramEnd"/>
            <w:r w:rsidRPr="0067767D">
              <w:rPr>
                <w:rFonts w:ascii="Times New Roman" w:hAnsi="Times New Roman"/>
              </w:rPr>
              <w:t>чем кормят птиц)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67767D">
              <w:rPr>
                <w:rFonts w:ascii="Times New Roman" w:hAnsi="Times New Roman"/>
                <w:i/>
              </w:rPr>
              <w:t>Опыты</w:t>
            </w:r>
            <w:r w:rsidRPr="0067767D">
              <w:rPr>
                <w:rFonts w:ascii="Times New Roman" w:hAnsi="Times New Roman"/>
              </w:rPr>
              <w:t xml:space="preserve"> с перьями: «Как устроены перья у птиц», «Как с гуся вода»</w:t>
            </w:r>
          </w:p>
          <w:p w:rsidR="00C97DBF" w:rsidRPr="0067767D" w:rsidRDefault="00C97DBF" w:rsidP="00975DF2">
            <w:pPr>
              <w:pStyle w:val="a4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</w:rPr>
            </w:pPr>
            <w:proofErr w:type="gramStart"/>
            <w:r w:rsidRPr="0067767D">
              <w:rPr>
                <w:rFonts w:ascii="Times New Roman" w:hAnsi="Times New Roman"/>
                <w:i/>
              </w:rPr>
              <w:t>Решение проблемной ситуации</w:t>
            </w:r>
            <w:proofErr w:type="gramEnd"/>
            <w:r w:rsidRPr="0067767D">
              <w:rPr>
                <w:rFonts w:ascii="Times New Roman" w:hAnsi="Times New Roman"/>
              </w:rPr>
              <w:t>: «Почему человек не летает?»</w:t>
            </w:r>
            <w:r w:rsidR="0067767D">
              <w:rPr>
                <w:rFonts w:ascii="Times New Roman" w:hAnsi="Times New Roman"/>
              </w:rPr>
              <w:t xml:space="preserve">, </w:t>
            </w:r>
            <w:r w:rsidRPr="0067767D">
              <w:rPr>
                <w:rFonts w:ascii="Times New Roman" w:hAnsi="Times New Roman"/>
              </w:rPr>
              <w:t>«Почему ящерицы дальние родственники птиц?»</w:t>
            </w:r>
          </w:p>
        </w:tc>
        <w:tc>
          <w:tcPr>
            <w:tcW w:w="5146" w:type="dxa"/>
          </w:tcPr>
          <w:p w:rsidR="00C97DBF" w:rsidRPr="000859FE" w:rsidRDefault="00C97DBF" w:rsidP="00FB3C64">
            <w:pPr>
              <w:pStyle w:val="a3"/>
              <w:rPr>
                <w:rFonts w:ascii="Times New Roman" w:hAnsi="Times New Roman"/>
                <w:b/>
              </w:rPr>
            </w:pPr>
            <w:r w:rsidRPr="000859FE">
              <w:rPr>
                <w:rFonts w:ascii="Times New Roman" w:hAnsi="Times New Roman"/>
                <w:b/>
              </w:rPr>
              <w:t>Региональный компонент:</w:t>
            </w:r>
          </w:p>
          <w:p w:rsidR="00C97DBF" w:rsidRPr="000859FE" w:rsidRDefault="00C97DBF" w:rsidP="00975DF2">
            <w:pPr>
              <w:pStyle w:val="a3"/>
              <w:numPr>
                <w:ilvl w:val="0"/>
                <w:numId w:val="25"/>
              </w:numPr>
              <w:ind w:left="134" w:hanging="142"/>
              <w:jc w:val="both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Рассматривание</w:t>
            </w:r>
            <w:r w:rsidRPr="000859FE">
              <w:rPr>
                <w:rFonts w:ascii="Times New Roman" w:hAnsi="Times New Roman"/>
              </w:rPr>
              <w:t xml:space="preserve"> </w:t>
            </w:r>
            <w:r w:rsidRPr="000859FE">
              <w:rPr>
                <w:rFonts w:ascii="Times New Roman" w:hAnsi="Times New Roman"/>
                <w:i/>
              </w:rPr>
              <w:t>альбома</w:t>
            </w:r>
            <w:r w:rsidRPr="000859FE">
              <w:rPr>
                <w:rFonts w:ascii="Times New Roman" w:hAnsi="Times New Roman"/>
              </w:rPr>
              <w:t>: «Зимующие птицы средней полосы России»</w:t>
            </w:r>
          </w:p>
          <w:p w:rsidR="00C97DBF" w:rsidRPr="000859FE" w:rsidRDefault="00C97DBF" w:rsidP="00975DF2">
            <w:pPr>
              <w:pStyle w:val="a3"/>
              <w:numPr>
                <w:ilvl w:val="0"/>
                <w:numId w:val="25"/>
              </w:numPr>
              <w:ind w:left="134" w:hanging="142"/>
              <w:jc w:val="both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Прослушивание аудиозаписи</w:t>
            </w:r>
            <w:r w:rsidRPr="000859FE">
              <w:rPr>
                <w:rFonts w:ascii="Times New Roman" w:hAnsi="Times New Roman"/>
              </w:rPr>
              <w:t>: «Голоса птиц» наших лесов:</w:t>
            </w:r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  <w:color w:val="444444"/>
              </w:rPr>
            </w:pPr>
            <w:r w:rsidRPr="000859FE">
              <w:rPr>
                <w:rFonts w:ascii="Times New Roman" w:hAnsi="Times New Roman"/>
              </w:rPr>
              <w:t xml:space="preserve">Снегирь - </w:t>
            </w:r>
            <w:hyperlink r:id="rId6" w:history="1">
              <w:r w:rsidRPr="000859FE">
                <w:rPr>
                  <w:rStyle w:val="ab"/>
                  <w:rFonts w:ascii="Times New Roman" w:eastAsiaTheme="majorEastAsia" w:hAnsi="Times New Roman"/>
                </w:rPr>
                <w:t>https://goo.gl/yu1uNL</w:t>
              </w:r>
            </w:hyperlink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  <w:color w:val="444444"/>
              </w:rPr>
            </w:pPr>
            <w:r w:rsidRPr="000859FE">
              <w:rPr>
                <w:rFonts w:ascii="Times New Roman" w:hAnsi="Times New Roman"/>
              </w:rPr>
              <w:t xml:space="preserve">Синица - </w:t>
            </w:r>
            <w:hyperlink r:id="rId7" w:history="1">
              <w:r w:rsidRPr="000859FE">
                <w:rPr>
                  <w:rStyle w:val="ab"/>
                  <w:rFonts w:ascii="Times New Roman" w:eastAsiaTheme="majorEastAsia" w:hAnsi="Times New Roman"/>
                </w:rPr>
                <w:t>https://goo.gl/juM3ie</w:t>
              </w:r>
            </w:hyperlink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</w:rPr>
              <w:t xml:space="preserve">Дятел – </w:t>
            </w:r>
            <w:hyperlink r:id="rId8" w:history="1">
              <w:r w:rsidRPr="000859FE">
                <w:rPr>
                  <w:rStyle w:val="ab"/>
                  <w:rFonts w:ascii="Times New Roman" w:eastAsiaTheme="majorEastAsia" w:hAnsi="Times New Roman"/>
                </w:rPr>
                <w:t>https://goo.gl/b47cwC</w:t>
              </w:r>
            </w:hyperlink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</w:rPr>
              <w:t xml:space="preserve">Свиристель - </w:t>
            </w:r>
            <w:hyperlink r:id="rId9" w:history="1">
              <w:r w:rsidRPr="000859FE">
                <w:rPr>
                  <w:rStyle w:val="ab"/>
                  <w:rFonts w:ascii="Times New Roman" w:eastAsiaTheme="majorEastAsia" w:hAnsi="Times New Roman"/>
                </w:rPr>
                <w:t>https://goo.gl/tGHYiQ</w:t>
              </w:r>
            </w:hyperlink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  <w:b/>
              </w:rPr>
            </w:pPr>
            <w:r w:rsidRPr="000859FE">
              <w:rPr>
                <w:rFonts w:ascii="Times New Roman" w:hAnsi="Times New Roman"/>
              </w:rPr>
              <w:t xml:space="preserve">Ворона - </w:t>
            </w:r>
            <w:hyperlink r:id="rId10" w:history="1">
              <w:r w:rsidRPr="000859FE">
                <w:rPr>
                  <w:rStyle w:val="ab"/>
                  <w:rFonts w:ascii="Times New Roman" w:eastAsiaTheme="majorEastAsia" w:hAnsi="Times New Roman"/>
                </w:rPr>
                <w:t>https://goo.gl/ALiHw1</w:t>
              </w:r>
            </w:hyperlink>
          </w:p>
          <w:p w:rsidR="00C97DBF" w:rsidRPr="000859FE" w:rsidRDefault="00C97DBF" w:rsidP="00FB3C64">
            <w:pPr>
              <w:pStyle w:val="a3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b/>
              </w:rPr>
              <w:t>Нравственное воспитание и ОБЖ:</w:t>
            </w:r>
          </w:p>
          <w:p w:rsidR="00C97DBF" w:rsidRPr="000859FE" w:rsidRDefault="00C97DBF" w:rsidP="00975DF2">
            <w:pPr>
              <w:pStyle w:val="a3"/>
              <w:numPr>
                <w:ilvl w:val="0"/>
                <w:numId w:val="26"/>
              </w:numPr>
              <w:ind w:left="276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Выпуск газеты</w:t>
            </w:r>
            <w:r w:rsidRPr="000859FE">
              <w:rPr>
                <w:rFonts w:ascii="Times New Roman" w:hAnsi="Times New Roman"/>
              </w:rPr>
              <w:t>: «Правила поведения в природе»</w:t>
            </w:r>
          </w:p>
          <w:p w:rsidR="00C97DBF" w:rsidRPr="000859FE" w:rsidRDefault="00C97DBF" w:rsidP="00975DF2">
            <w:pPr>
              <w:pStyle w:val="a3"/>
              <w:numPr>
                <w:ilvl w:val="0"/>
                <w:numId w:val="26"/>
              </w:numPr>
              <w:ind w:left="276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«Красная книга»</w:t>
            </w:r>
            <w:r w:rsidRPr="000859FE">
              <w:rPr>
                <w:rFonts w:ascii="Times New Roman" w:hAnsi="Times New Roman"/>
              </w:rPr>
              <w:t xml:space="preserve"> для птиц - руками детей</w:t>
            </w:r>
          </w:p>
        </w:tc>
        <w:tc>
          <w:tcPr>
            <w:tcW w:w="5585" w:type="dxa"/>
          </w:tcPr>
          <w:p w:rsidR="00C97DBF" w:rsidRPr="000859FE" w:rsidRDefault="002768E4" w:rsidP="00FB3C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Пополнение предметно-пространственной </w:t>
            </w:r>
            <w:r w:rsidR="00C97DBF" w:rsidRPr="000859FE">
              <w:rPr>
                <w:rFonts w:ascii="Times New Roman" w:hAnsi="Times New Roman"/>
                <w:b/>
              </w:rPr>
              <w:t>среды группы:</w:t>
            </w:r>
          </w:p>
          <w:p w:rsidR="00C97DBF" w:rsidRPr="000859FE" w:rsidRDefault="00C97DBF" w:rsidP="00FB3C64">
            <w:pPr>
              <w:pStyle w:val="a3"/>
              <w:jc w:val="both"/>
              <w:rPr>
                <w:rFonts w:ascii="Times New Roman" w:hAnsi="Times New Roman"/>
              </w:rPr>
            </w:pPr>
            <w:r w:rsidRPr="000859FE">
              <w:rPr>
                <w:rFonts w:ascii="Times New Roman" w:hAnsi="Times New Roman"/>
                <w:i/>
              </w:rPr>
              <w:t>Изготовление макета:</w:t>
            </w:r>
            <w:r w:rsidRPr="000859FE">
              <w:rPr>
                <w:rFonts w:ascii="Times New Roman" w:hAnsi="Times New Roman"/>
              </w:rPr>
              <w:t xml:space="preserve"> «Птицы на кормушке»</w:t>
            </w:r>
            <w:r w:rsidR="002768E4">
              <w:rPr>
                <w:rFonts w:ascii="Times New Roman" w:hAnsi="Times New Roman"/>
              </w:rPr>
              <w:t>.</w:t>
            </w:r>
          </w:p>
          <w:p w:rsidR="00C97DBF" w:rsidRPr="000859FE" w:rsidRDefault="00C97DBF" w:rsidP="00FB3C64">
            <w:pPr>
              <w:pStyle w:val="a3"/>
              <w:jc w:val="both"/>
              <w:rPr>
                <w:rFonts w:ascii="Times New Roman" w:hAnsi="Times New Roman"/>
              </w:rPr>
            </w:pPr>
            <w:r w:rsidRPr="002768E4">
              <w:rPr>
                <w:rFonts w:ascii="Times New Roman" w:hAnsi="Times New Roman"/>
                <w:i/>
              </w:rPr>
              <w:t>Картотеки:</w:t>
            </w:r>
            <w:r w:rsidRPr="000859FE">
              <w:rPr>
                <w:rFonts w:ascii="Times New Roman" w:hAnsi="Times New Roman"/>
              </w:rPr>
              <w:t xml:space="preserve"> «Пальчиковые игры: «Зимующие птицы», «Наблюдения за птицами», «Подвижные игры»</w:t>
            </w:r>
          </w:p>
          <w:p w:rsidR="00C97DBF" w:rsidRPr="000859FE" w:rsidRDefault="002768E4" w:rsidP="00FB3C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Атрибуты к с</w:t>
            </w:r>
            <w:r w:rsidR="00C97DBF" w:rsidRPr="002768E4">
              <w:rPr>
                <w:rFonts w:ascii="Times New Roman" w:hAnsi="Times New Roman"/>
                <w:i/>
              </w:rPr>
              <w:t>южетно-ролев</w:t>
            </w:r>
            <w:r>
              <w:rPr>
                <w:rFonts w:ascii="Times New Roman" w:hAnsi="Times New Roman"/>
                <w:i/>
              </w:rPr>
              <w:t>ой игре</w:t>
            </w:r>
            <w:r w:rsidR="00C97DBF" w:rsidRPr="002768E4">
              <w:rPr>
                <w:rFonts w:ascii="Times New Roman" w:hAnsi="Times New Roman"/>
                <w:i/>
              </w:rPr>
              <w:t>:</w:t>
            </w:r>
            <w:r w:rsidR="00C97DBF" w:rsidRPr="000859FE">
              <w:rPr>
                <w:rFonts w:ascii="Times New Roman" w:hAnsi="Times New Roman"/>
              </w:rPr>
              <w:t xml:space="preserve"> «Бюро лесных услуг»</w:t>
            </w:r>
          </w:p>
          <w:p w:rsidR="00C97DBF" w:rsidRPr="002768E4" w:rsidRDefault="00C97DBF" w:rsidP="002768E4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768E4">
              <w:rPr>
                <w:rFonts w:ascii="Times New Roman" w:hAnsi="Times New Roman"/>
                <w:i/>
              </w:rPr>
              <w:t xml:space="preserve">Предметные картинки, альбомы, числовые карточки, алгоритмы, схемы, маски, элементы костюмов, бросовый материал, книги,  </w:t>
            </w:r>
            <w:r w:rsidR="002768E4">
              <w:rPr>
                <w:rFonts w:ascii="Times New Roman" w:hAnsi="Times New Roman"/>
                <w:i/>
              </w:rPr>
              <w:t>дидактические игры и упражнения.</w:t>
            </w:r>
            <w:proofErr w:type="gramEnd"/>
          </w:p>
        </w:tc>
      </w:tr>
    </w:tbl>
    <w:p w:rsidR="00C97DBF" w:rsidRPr="00E729D8" w:rsidRDefault="00761176" w:rsidP="00C9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97DBF" w:rsidRPr="008C2C0E" w:rsidTr="00CF1175">
        <w:tc>
          <w:tcPr>
            <w:tcW w:w="2957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Чт.01.02.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Изготовление макета кормушки</w:t>
            </w:r>
          </w:p>
        </w:tc>
        <w:tc>
          <w:tcPr>
            <w:tcW w:w="2958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Пт. 02.02.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Д/и. «Накорми птиц»</w:t>
            </w:r>
          </w:p>
        </w:tc>
      </w:tr>
      <w:tr w:rsidR="00C97DBF" w:rsidRPr="008C2C0E" w:rsidTr="00CF1175"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Пн.05.02.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Беседа с детьми: «Трудно птицам зимовать, надо птицам помогать»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Консультация для родителей «Из чего делать кормушки?»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Вт.06.02.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Слушаем голоса птиц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/и. «Совушка-сова»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Чтение пословиц о птицах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Загадывание загадок о птицах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Ср.07.02.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Д/и. «Четвёртый лишний», «Зимующие птицы»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Изготовление поделки «Весёлые вороны»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Наблюдение за вороной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Чт.08.02.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Опытническая работа: «Как устроены перья у птиц?»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Наблюдение за синицей</w:t>
            </w:r>
          </w:p>
        </w:tc>
        <w:tc>
          <w:tcPr>
            <w:tcW w:w="2958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Пт.09.02.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Занятие по конструированию: «Летательные аппараты»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Наблюдение за сорокой</w:t>
            </w:r>
          </w:p>
        </w:tc>
      </w:tr>
      <w:tr w:rsidR="00C97DBF" w:rsidRPr="008C2C0E" w:rsidTr="00CF1175"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Пн.12.02.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Составление рассказа о зимующих птицах по алгоритму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Консультация для родителей «Воспитание экологической культуры у детей»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Вт.13.02.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C2C0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дид.игры</w:t>
            </w:r>
            <w:proofErr w:type="spellEnd"/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«Воробышек»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/и «Воробышки»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Рассказ детей о профессиях: орнитолог, эколог, биолог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Наблюдение за воробьём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Ср.14.02.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Игра-драматизация по басне И.Крылова «Ворона и лисица»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Аппликация из листьев: «Птицы»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Чт.15.02.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Разучивание стихотворения «Снегири» по алгоритму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Сравнение снегиря и синицы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/и «Сова»</w:t>
            </w:r>
          </w:p>
        </w:tc>
        <w:tc>
          <w:tcPr>
            <w:tcW w:w="2958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Пт.16.02.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Д/и «Составь слова», «Сдуй птичку»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Конструирование птиц с опорой на схемы</w:t>
            </w:r>
          </w:p>
        </w:tc>
      </w:tr>
      <w:tr w:rsidR="00C97DBF" w:rsidRPr="008C2C0E" w:rsidTr="00CF1175"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Рисуем синицу, снегиря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proofErr w:type="spellStart"/>
            <w:r w:rsidRPr="008C2C0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8C2C0E">
              <w:rPr>
                <w:rFonts w:ascii="Times New Roman" w:hAnsi="Times New Roman"/>
                <w:sz w:val="24"/>
                <w:szCs w:val="24"/>
              </w:rPr>
              <w:t xml:space="preserve"> «Зимующие птицы»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Консультация для родителей «Зимующие птицы»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Вт.20.02.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Акция «Корм для птиц»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 xml:space="preserve"> «Какой корм любят птицы?»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Наблюдение за голубями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Ср.21.02.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C2C0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8C2C0E">
              <w:rPr>
                <w:rFonts w:ascii="Times New Roman" w:hAnsi="Times New Roman"/>
                <w:sz w:val="24"/>
                <w:szCs w:val="24"/>
              </w:rPr>
              <w:t xml:space="preserve"> о зимующих птицах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«Красная книга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руками детей</w:t>
            </w: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Чт.22.02.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Игры на развитие мелкой моторики «Выложи из фасоли, «Забавная мозаика»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Изготовление оригами: «Голубь», «Воробей»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BF" w:rsidRPr="008C2C0E" w:rsidTr="00CF1175"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Пн.26.02.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Викторина для детей и родителей «Птичий базар»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Лепка «Сова»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C2C0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8C2C0E">
              <w:rPr>
                <w:rFonts w:ascii="Times New Roman" w:hAnsi="Times New Roman"/>
                <w:sz w:val="24"/>
                <w:szCs w:val="24"/>
              </w:rPr>
              <w:t xml:space="preserve"> о зимующих птицах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Вт.27.02.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Конкур</w:t>
            </w:r>
            <w:proofErr w:type="gramStart"/>
            <w:r w:rsidRPr="008C2C0E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C2C0E">
              <w:rPr>
                <w:rFonts w:ascii="Times New Roman" w:hAnsi="Times New Roman"/>
                <w:sz w:val="24"/>
                <w:szCs w:val="24"/>
              </w:rPr>
              <w:t xml:space="preserve"> викторина: «Знатоки птиц»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C97DBF" w:rsidRPr="008C2C0E" w:rsidRDefault="00C97DBF" w:rsidP="00FB3C64">
            <w:pPr>
              <w:pStyle w:val="a7"/>
              <w:spacing w:before="0" w:beforeAutospacing="0" w:after="0" w:afterAutospacing="0"/>
              <w:textAlignment w:val="baseline"/>
            </w:pPr>
            <w:r w:rsidRPr="008C2C0E">
              <w:t>Сюжетно-ролевая игра: «Бюро лесных услуг»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DBF" w:rsidRPr="008B6C52" w:rsidRDefault="00C97DBF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Ср.28.02.</w:t>
            </w:r>
            <w:r w:rsidR="00CF1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Рассматривание альбома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«Птицы средней полосы России»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Изготовление газеты «Правила поведения в природе»</w:t>
            </w:r>
          </w:p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Фотоотчёт для родителей.</w:t>
            </w:r>
          </w:p>
        </w:tc>
        <w:tc>
          <w:tcPr>
            <w:tcW w:w="2957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97DBF" w:rsidRPr="008C2C0E" w:rsidRDefault="00C97DBF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DBF" w:rsidRDefault="00C97DBF" w:rsidP="00F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BF" w:rsidRDefault="00C97DBF" w:rsidP="00F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BF" w:rsidRDefault="00C97DBF" w:rsidP="00F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97DBF" w:rsidSect="00C97DB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FD5A01" w:rsidRPr="007A75B4" w:rsidRDefault="00FD5A01" w:rsidP="00FD5A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5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Презентация проекта.</w:t>
      </w:r>
    </w:p>
    <w:p w:rsidR="00FD5A01" w:rsidRPr="007A75B4" w:rsidRDefault="00FD5A01" w:rsidP="00975DF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Реализация</w:t>
      </w:r>
      <w:r w:rsidR="00F35FFA" w:rsidRPr="007A75B4">
        <w:rPr>
          <w:rFonts w:ascii="Times New Roman" w:hAnsi="Times New Roman" w:cs="Times New Roman"/>
          <w:sz w:val="28"/>
          <w:szCs w:val="28"/>
        </w:rPr>
        <w:t xml:space="preserve"> </w:t>
      </w:r>
      <w:r w:rsidRPr="007A75B4">
        <w:rPr>
          <w:rFonts w:ascii="Times New Roman" w:hAnsi="Times New Roman" w:cs="Times New Roman"/>
          <w:sz w:val="28"/>
          <w:szCs w:val="28"/>
        </w:rPr>
        <w:t>проекта через взаимодействие</w:t>
      </w:r>
      <w:r w:rsidR="00F35FFA" w:rsidRPr="007A75B4">
        <w:rPr>
          <w:rFonts w:ascii="Times New Roman" w:hAnsi="Times New Roman" w:cs="Times New Roman"/>
          <w:sz w:val="28"/>
          <w:szCs w:val="28"/>
        </w:rPr>
        <w:t xml:space="preserve"> </w:t>
      </w:r>
      <w:r w:rsidRPr="007A75B4">
        <w:rPr>
          <w:rFonts w:ascii="Times New Roman" w:hAnsi="Times New Roman" w:cs="Times New Roman"/>
          <w:sz w:val="28"/>
          <w:szCs w:val="28"/>
        </w:rPr>
        <w:t>с коллегами и родителями.</w:t>
      </w:r>
    </w:p>
    <w:p w:rsidR="00CA4030" w:rsidRPr="007A75B4" w:rsidRDefault="00FD5A01" w:rsidP="00975DF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работы.</w:t>
      </w:r>
    </w:p>
    <w:p w:rsidR="00FD5A01" w:rsidRPr="007A75B4" w:rsidRDefault="00FD5A01" w:rsidP="00975DF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A75B4">
        <w:rPr>
          <w:rFonts w:ascii="Times New Roman" w:hAnsi="Times New Roman" w:cs="Times New Roman"/>
          <w:sz w:val="28"/>
          <w:szCs w:val="28"/>
        </w:rPr>
        <w:t>Презентация проекта в ДОУ.</w:t>
      </w:r>
      <w:r w:rsidR="00F82BA4" w:rsidRPr="007A75B4">
        <w:rPr>
          <w:rFonts w:ascii="Times New Roman" w:hAnsi="Times New Roman" w:cs="Times New Roman"/>
          <w:sz w:val="28"/>
          <w:szCs w:val="28"/>
        </w:rPr>
        <w:t xml:space="preserve"> </w:t>
      </w:r>
      <w:r w:rsidR="00F82BA4" w:rsidRPr="007A75B4">
        <w:rPr>
          <w:rFonts w:ascii="Times New Roman" w:hAnsi="Times New Roman"/>
          <w:sz w:val="28"/>
          <w:szCs w:val="28"/>
        </w:rPr>
        <w:t>(приложение №1).</w:t>
      </w:r>
    </w:p>
    <w:p w:rsidR="00F16776" w:rsidRPr="007A75B4" w:rsidRDefault="00F16776" w:rsidP="008F27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A75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Результаты проектной</w:t>
      </w:r>
      <w:r w:rsidRPr="007A7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деятельности</w:t>
      </w:r>
    </w:p>
    <w:p w:rsidR="00F82BA4" w:rsidRPr="007A75B4" w:rsidRDefault="00F82BA4" w:rsidP="00975DF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Систематические наблюдения, беседы, рефлексивная оценка родителей показали, что у детей после проводимой работы стало преобладать эмоционально - положительное отношение к объектам природы.</w:t>
      </w:r>
    </w:p>
    <w:p w:rsidR="00F82BA4" w:rsidRPr="007A75B4" w:rsidRDefault="00F82BA4" w:rsidP="00975DF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способствовала развитию мышления, памяти, речи, кругозора детей, интереса к окружающему миру, воспитанию любви, уважение к природе.</w:t>
      </w:r>
    </w:p>
    <w:p w:rsidR="00F82BA4" w:rsidRPr="007A75B4" w:rsidRDefault="00F82BA4" w:rsidP="008F272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A75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и связь всех участников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педагогов, детей и родителей, объединенных одной проблемой, позволяет добиться высоких 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результатов.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появился интерес к представителям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мира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(зимующим птицам).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появилось желание общаться с </w:t>
      </w:r>
      <w:proofErr w:type="gramStart"/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природой</w:t>
      </w:r>
      <w:proofErr w:type="gramEnd"/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отражают свои впечатления через различные виды деятельности.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усвоили нормы и правила взаимодействия с окружающим миром.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бережно и заботливо относиться к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сравнивать, анализировать, устанавливать простейшие причинно - следственные связи, делать обобщение.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дошкольников значительно расширился словарный запас.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составлять рассказы, используя распространённые предложения.</w:t>
      </w:r>
    </w:p>
    <w:p w:rsidR="00F82BA4" w:rsidRPr="007A75B4" w:rsidRDefault="00F82BA4" w:rsidP="00975D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делать выводы, устанавливать причинно-следственные связи.</w:t>
      </w:r>
    </w:p>
    <w:p w:rsidR="00F82BA4" w:rsidRDefault="00F82BA4" w:rsidP="008F272E">
      <w:pPr>
        <w:pStyle w:val="a3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A75B4">
        <w:rPr>
          <w:rFonts w:ascii="Times New Roman" w:hAnsi="Times New Roman"/>
          <w:b/>
          <w:sz w:val="28"/>
          <w:szCs w:val="28"/>
        </w:rPr>
        <w:t>Подобран наглядно-иллюстрированный материал, дидактические игры,</w:t>
      </w:r>
      <w:r w:rsidRPr="007A7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75B4">
        <w:rPr>
          <w:rFonts w:ascii="Times New Roman" w:hAnsi="Times New Roman"/>
          <w:b/>
          <w:sz w:val="28"/>
          <w:szCs w:val="28"/>
        </w:rPr>
        <w:t>конспекты и сценарии НОД, консультаций, бесед и другого дидактич</w:t>
      </w:r>
      <w:r w:rsidR="00A76933">
        <w:rPr>
          <w:rFonts w:ascii="Times New Roman" w:hAnsi="Times New Roman"/>
          <w:b/>
          <w:sz w:val="28"/>
          <w:szCs w:val="28"/>
        </w:rPr>
        <w:t>еского материала и оборудования.</w:t>
      </w:r>
    </w:p>
    <w:p w:rsidR="00A76933" w:rsidRDefault="00A76933" w:rsidP="00FB3C64">
      <w:pPr>
        <w:rPr>
          <w:rFonts w:ascii="Times New Roman" w:hAnsi="Times New Roman"/>
          <w:b/>
          <w:sz w:val="24"/>
          <w:szCs w:val="24"/>
          <w:u w:val="single"/>
        </w:rPr>
        <w:sectPr w:rsidR="00A76933" w:rsidSect="00526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735" w:type="dxa"/>
        <w:tblInd w:w="-459" w:type="dxa"/>
        <w:tblLook w:val="04A0"/>
      </w:tblPr>
      <w:tblGrid>
        <w:gridCol w:w="4928"/>
        <w:gridCol w:w="4929"/>
        <w:gridCol w:w="5878"/>
      </w:tblGrid>
      <w:tr w:rsidR="00A76933" w:rsidRPr="008C2C0E" w:rsidTr="00975DF2">
        <w:tc>
          <w:tcPr>
            <w:tcW w:w="492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Центр дидактических игр, игр с правилами: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8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Д/у: «Зоркий глаз», «Какая птичка улетела из домика?»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8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«Зимующие птицы»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8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Лото «Птицы»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8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«Четвёртый лишний»</w:t>
            </w:r>
          </w:p>
        </w:tc>
        <w:tc>
          <w:tcPr>
            <w:tcW w:w="4929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природы и наблюдений: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«Зимующие птицы. Кто что ест», «Птицы наших лесов»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Макет кормушки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Памятки: «Чем питаются птицы», «Строение птиц»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 «Накорми птиц», «Найди, чьё гнездо»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наблюдений за птицами</w:t>
            </w:r>
          </w:p>
        </w:tc>
        <w:tc>
          <w:tcPr>
            <w:tcW w:w="587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речевого развития: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«Сдуй птицу», «Составь слова», «Зимующие птицы», «Испорченные слова»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 «Какой голос подают птицы?», «Лабиринт», «Чей клюв?»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Алгоритм стихотворения «Снегири»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Алгоритм для составления рассказов о птицах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Предметные картинки зимующих птиц</w:t>
            </w:r>
          </w:p>
          <w:p w:rsidR="00A76933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развитию связной речи</w:t>
            </w:r>
          </w:p>
          <w:p w:rsidR="00A76933" w:rsidRPr="00234981" w:rsidRDefault="00A76933" w:rsidP="00975DF2">
            <w:pPr>
              <w:pStyle w:val="a4"/>
              <w:numPr>
                <w:ilvl w:val="0"/>
                <w:numId w:val="1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пальчиковых игр</w:t>
            </w:r>
          </w:p>
        </w:tc>
      </w:tr>
      <w:tr w:rsidR="00A76933" w:rsidRPr="008C2C0E" w:rsidTr="00975DF2">
        <w:tc>
          <w:tcPr>
            <w:tcW w:w="492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физической культуры: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подвижных игр: «Зимующие птицы»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Маски зимующих птиц для игр.</w:t>
            </w:r>
          </w:p>
        </w:tc>
        <w:tc>
          <w:tcPr>
            <w:tcW w:w="4929" w:type="dxa"/>
            <w:vAlign w:val="center"/>
          </w:tcPr>
          <w:p w:rsidR="00A76933" w:rsidRPr="008C2C0E" w:rsidRDefault="00A76933" w:rsidP="00FB3C6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2C0E">
              <w:rPr>
                <w:rFonts w:ascii="Times New Roman" w:hAnsi="Times New Roman"/>
                <w:b/>
                <w:sz w:val="32"/>
                <w:szCs w:val="32"/>
              </w:rPr>
              <w:t>Центры самостоятельн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ой</w:t>
            </w:r>
            <w:r w:rsidRPr="008C2C0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практической деятельности детей</w:t>
            </w:r>
          </w:p>
        </w:tc>
        <w:tc>
          <w:tcPr>
            <w:tcW w:w="587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занимательной математики: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5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Числовые карточки «Зимующие птицы»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5"/>
              </w:numPr>
              <w:ind w:left="3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«Реши задачи»</w:t>
            </w:r>
          </w:p>
        </w:tc>
      </w:tr>
      <w:tr w:rsidR="00A76933" w:rsidRPr="008C2C0E" w:rsidTr="00975DF2">
        <w:tc>
          <w:tcPr>
            <w:tcW w:w="492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нравственно - патриотического воспитания:</w:t>
            </w:r>
          </w:p>
          <w:p w:rsidR="00A76933" w:rsidRPr="008C2C0E" w:rsidRDefault="00A76933" w:rsidP="00975DF2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Газета: «Правила поведения в природе»,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«Красная книга», созданная руками детей</w:t>
            </w:r>
            <w:r w:rsidRPr="000735C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76933" w:rsidRPr="008C2C0E" w:rsidRDefault="00A76933" w:rsidP="00FB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Центры ИЗО и ручного труда:</w:t>
            </w:r>
          </w:p>
          <w:p w:rsidR="00A76933" w:rsidRDefault="00A76933" w:rsidP="00975DF2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Альбом «Алгоритмы рисования зимующих птиц», </w:t>
            </w:r>
          </w:p>
          <w:p w:rsidR="00A76933" w:rsidRDefault="00A76933" w:rsidP="00975DF2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зготовление птиц способом «Оригами», </w:t>
            </w:r>
          </w:p>
          <w:p w:rsidR="00A76933" w:rsidRDefault="00A76933" w:rsidP="00975DF2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лгоритмы аппликации и лепки зимующих птиц, </w:t>
            </w:r>
          </w:p>
          <w:p w:rsidR="00A76933" w:rsidRDefault="00A76933" w:rsidP="00975DF2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лгоритмы изготовления поделок из природного и бросового материалов по теме «Зимующие птицы», </w:t>
            </w:r>
            <w:proofErr w:type="gramEnd"/>
          </w:p>
          <w:p w:rsidR="00A76933" w:rsidRPr="000735C9" w:rsidRDefault="00A76933" w:rsidP="00975DF2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риродный и бросовый материал для реализации замысла детей.</w:t>
            </w:r>
          </w:p>
        </w:tc>
        <w:tc>
          <w:tcPr>
            <w:tcW w:w="587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экспериментирования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4"/>
              </w:numPr>
              <w:ind w:left="208" w:hanging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Схема строения пера птиц: перо маховое и пуховое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4"/>
              </w:numPr>
              <w:ind w:left="20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5C9">
              <w:rPr>
                <w:rFonts w:ascii="Times New Roman" w:hAnsi="Times New Roman"/>
                <w:sz w:val="24"/>
                <w:szCs w:val="24"/>
              </w:rPr>
              <w:t>Корм для птиц (ягоды, семечки, овёс, просо, пшено, сухие крошки хлеба)</w:t>
            </w:r>
            <w:proofErr w:type="gramEnd"/>
          </w:p>
        </w:tc>
      </w:tr>
      <w:tr w:rsidR="00A76933" w:rsidRPr="008C2C0E" w:rsidTr="00975DF2">
        <w:tc>
          <w:tcPr>
            <w:tcW w:w="492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мелкой моторики: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Мелкий конструктор «</w:t>
            </w: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>: «Зимующие птицы»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«Выложи  из фасоли», «Забавная мозаика», «Весёлые прищепки», «Сухой бассейн из желудей»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Мозаика «Цветочек», «Цепочка»</w:t>
            </w:r>
          </w:p>
        </w:tc>
        <w:tc>
          <w:tcPr>
            <w:tcW w:w="4929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строительно-конструктивных игр:</w:t>
            </w:r>
          </w:p>
          <w:p w:rsidR="00A76933" w:rsidRDefault="00A76933" w:rsidP="00975DF2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Схемы постройки пти</w:t>
            </w:r>
            <w:r>
              <w:rPr>
                <w:rFonts w:ascii="Times New Roman" w:hAnsi="Times New Roman"/>
                <w:sz w:val="24"/>
                <w:szCs w:val="24"/>
              </w:rPr>
              <w:t>ц из конструктора,</w:t>
            </w:r>
          </w:p>
          <w:p w:rsidR="00A76933" w:rsidRDefault="00A76933" w:rsidP="00975DF2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онструктор «</w:t>
            </w: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 xml:space="preserve">» крупный, </w:t>
            </w:r>
          </w:p>
          <w:p w:rsidR="00A76933" w:rsidRDefault="00A76933" w:rsidP="00975DF2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</w:t>
            </w:r>
            <w:r>
              <w:rPr>
                <w:rFonts w:ascii="Times New Roman" w:hAnsi="Times New Roman"/>
                <w:sz w:val="24"/>
                <w:szCs w:val="24"/>
              </w:rPr>
              <w:t>уктор деревянный двух размеров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онструктор пластиковый</w:t>
            </w:r>
          </w:p>
        </w:tc>
        <w:tc>
          <w:tcPr>
            <w:tcW w:w="5878" w:type="dxa"/>
          </w:tcPr>
          <w:p w:rsidR="00A76933" w:rsidRPr="008C2C0E" w:rsidRDefault="00A76933" w:rsidP="00FB3C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театральных  и сюжетно-ролевых игр, литературно-художественный центр: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8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природе,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8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Альбомы о Н.Носове, В.Бианки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8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Атрибуты для театрализации басни И.Крылова «Ворона и лисица», маски птиц,</w:t>
            </w:r>
          </w:p>
          <w:p w:rsidR="00A76933" w:rsidRPr="000735C9" w:rsidRDefault="00A76933" w:rsidP="00975DF2">
            <w:pPr>
              <w:pStyle w:val="a4"/>
              <w:numPr>
                <w:ilvl w:val="0"/>
                <w:numId w:val="18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Сюжетно-ролевая игра: «Бюро лесных услуг»</w:t>
            </w:r>
          </w:p>
        </w:tc>
      </w:tr>
    </w:tbl>
    <w:p w:rsidR="00A76933" w:rsidRPr="00975DF2" w:rsidRDefault="00A76933" w:rsidP="00975DF2"/>
    <w:sectPr w:rsidR="00A76933" w:rsidRPr="00975DF2" w:rsidSect="00975DF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B1"/>
    <w:multiLevelType w:val="hybridMultilevel"/>
    <w:tmpl w:val="9DF6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7DAA"/>
    <w:multiLevelType w:val="hybridMultilevel"/>
    <w:tmpl w:val="74F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1912"/>
    <w:multiLevelType w:val="hybridMultilevel"/>
    <w:tmpl w:val="F27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74CD"/>
    <w:multiLevelType w:val="hybridMultilevel"/>
    <w:tmpl w:val="4032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54B3"/>
    <w:multiLevelType w:val="hybridMultilevel"/>
    <w:tmpl w:val="45F6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8280F"/>
    <w:multiLevelType w:val="hybridMultilevel"/>
    <w:tmpl w:val="E1EE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3FF7"/>
    <w:multiLevelType w:val="hybridMultilevel"/>
    <w:tmpl w:val="57E8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454F62"/>
    <w:multiLevelType w:val="hybridMultilevel"/>
    <w:tmpl w:val="2E12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7FE5"/>
    <w:multiLevelType w:val="hybridMultilevel"/>
    <w:tmpl w:val="73EE06C4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C2594"/>
    <w:multiLevelType w:val="hybridMultilevel"/>
    <w:tmpl w:val="936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4538E"/>
    <w:multiLevelType w:val="hybridMultilevel"/>
    <w:tmpl w:val="7AC685A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64965"/>
    <w:multiLevelType w:val="hybridMultilevel"/>
    <w:tmpl w:val="CCE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E165F"/>
    <w:multiLevelType w:val="hybridMultilevel"/>
    <w:tmpl w:val="C268C18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1A96"/>
    <w:multiLevelType w:val="hybridMultilevel"/>
    <w:tmpl w:val="4DAA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0418C"/>
    <w:multiLevelType w:val="hybridMultilevel"/>
    <w:tmpl w:val="C86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94CEE"/>
    <w:multiLevelType w:val="hybridMultilevel"/>
    <w:tmpl w:val="1C7A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2EA4"/>
    <w:multiLevelType w:val="hybridMultilevel"/>
    <w:tmpl w:val="117C33B0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60F2A"/>
    <w:multiLevelType w:val="hybridMultilevel"/>
    <w:tmpl w:val="83DAD2F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D39"/>
    <w:multiLevelType w:val="hybridMultilevel"/>
    <w:tmpl w:val="7B8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D32"/>
    <w:multiLevelType w:val="hybridMultilevel"/>
    <w:tmpl w:val="09D80ED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05268"/>
    <w:multiLevelType w:val="hybridMultilevel"/>
    <w:tmpl w:val="5412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43C3"/>
    <w:multiLevelType w:val="hybridMultilevel"/>
    <w:tmpl w:val="BDCE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77704"/>
    <w:multiLevelType w:val="hybridMultilevel"/>
    <w:tmpl w:val="3752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F51EB"/>
    <w:multiLevelType w:val="hybridMultilevel"/>
    <w:tmpl w:val="BB8C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D4CED"/>
    <w:multiLevelType w:val="hybridMultilevel"/>
    <w:tmpl w:val="B49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73076"/>
    <w:multiLevelType w:val="hybridMultilevel"/>
    <w:tmpl w:val="9FA4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52B5B"/>
    <w:multiLevelType w:val="hybridMultilevel"/>
    <w:tmpl w:val="07D85F28"/>
    <w:lvl w:ilvl="0" w:tplc="75BAF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06CF2"/>
    <w:multiLevelType w:val="hybridMultilevel"/>
    <w:tmpl w:val="7CE86F66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21"/>
  </w:num>
  <w:num w:numId="5">
    <w:abstractNumId w:val="9"/>
  </w:num>
  <w:num w:numId="6">
    <w:abstractNumId w:val="3"/>
  </w:num>
  <w:num w:numId="7">
    <w:abstractNumId w:val="17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18"/>
  </w:num>
  <w:num w:numId="13">
    <w:abstractNumId w:val="28"/>
  </w:num>
  <w:num w:numId="14">
    <w:abstractNumId w:val="16"/>
  </w:num>
  <w:num w:numId="15">
    <w:abstractNumId w:val="8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6"/>
  </w:num>
  <w:num w:numId="21">
    <w:abstractNumId w:val="13"/>
  </w:num>
  <w:num w:numId="22">
    <w:abstractNumId w:val="0"/>
  </w:num>
  <w:num w:numId="23">
    <w:abstractNumId w:val="23"/>
  </w:num>
  <w:num w:numId="24">
    <w:abstractNumId w:val="1"/>
  </w:num>
  <w:num w:numId="25">
    <w:abstractNumId w:val="5"/>
  </w:num>
  <w:num w:numId="26">
    <w:abstractNumId w:val="19"/>
  </w:num>
  <w:num w:numId="27">
    <w:abstractNumId w:val="7"/>
  </w:num>
  <w:num w:numId="28">
    <w:abstractNumId w:val="22"/>
  </w:num>
  <w:num w:numId="29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48"/>
    <w:rsid w:val="00007B9D"/>
    <w:rsid w:val="0002022B"/>
    <w:rsid w:val="000265D4"/>
    <w:rsid w:val="00032414"/>
    <w:rsid w:val="0009015E"/>
    <w:rsid w:val="00091A9E"/>
    <w:rsid w:val="00120C85"/>
    <w:rsid w:val="001D608C"/>
    <w:rsid w:val="002768E4"/>
    <w:rsid w:val="002847E3"/>
    <w:rsid w:val="00334021"/>
    <w:rsid w:val="003376D7"/>
    <w:rsid w:val="00373509"/>
    <w:rsid w:val="00395C94"/>
    <w:rsid w:val="003F1CAF"/>
    <w:rsid w:val="003F6814"/>
    <w:rsid w:val="004C2A48"/>
    <w:rsid w:val="00501D61"/>
    <w:rsid w:val="00502D05"/>
    <w:rsid w:val="00504E4B"/>
    <w:rsid w:val="005263DF"/>
    <w:rsid w:val="00542BDB"/>
    <w:rsid w:val="0054346E"/>
    <w:rsid w:val="00545F82"/>
    <w:rsid w:val="00552313"/>
    <w:rsid w:val="005D4D85"/>
    <w:rsid w:val="005E464D"/>
    <w:rsid w:val="0062783D"/>
    <w:rsid w:val="0067767D"/>
    <w:rsid w:val="006A22DF"/>
    <w:rsid w:val="006D64DF"/>
    <w:rsid w:val="006F20DF"/>
    <w:rsid w:val="00761176"/>
    <w:rsid w:val="00767801"/>
    <w:rsid w:val="00770494"/>
    <w:rsid w:val="007917C8"/>
    <w:rsid w:val="007A75B4"/>
    <w:rsid w:val="00822326"/>
    <w:rsid w:val="008C0522"/>
    <w:rsid w:val="008F272E"/>
    <w:rsid w:val="00923181"/>
    <w:rsid w:val="009351BB"/>
    <w:rsid w:val="00975DF2"/>
    <w:rsid w:val="009B2AAF"/>
    <w:rsid w:val="009B402E"/>
    <w:rsid w:val="00A20A45"/>
    <w:rsid w:val="00A76933"/>
    <w:rsid w:val="00AA4CBE"/>
    <w:rsid w:val="00AC6686"/>
    <w:rsid w:val="00B472D6"/>
    <w:rsid w:val="00BB5D40"/>
    <w:rsid w:val="00BE3793"/>
    <w:rsid w:val="00BF0EE1"/>
    <w:rsid w:val="00C47572"/>
    <w:rsid w:val="00C77253"/>
    <w:rsid w:val="00C96955"/>
    <w:rsid w:val="00C97DBF"/>
    <w:rsid w:val="00CA4030"/>
    <w:rsid w:val="00CD2023"/>
    <w:rsid w:val="00CE7953"/>
    <w:rsid w:val="00CF1175"/>
    <w:rsid w:val="00D3697D"/>
    <w:rsid w:val="00D40B1A"/>
    <w:rsid w:val="00D4627E"/>
    <w:rsid w:val="00D50634"/>
    <w:rsid w:val="00DF7200"/>
    <w:rsid w:val="00E10A79"/>
    <w:rsid w:val="00E6132D"/>
    <w:rsid w:val="00E97031"/>
    <w:rsid w:val="00EF2207"/>
    <w:rsid w:val="00F063C7"/>
    <w:rsid w:val="00F16776"/>
    <w:rsid w:val="00F35FFA"/>
    <w:rsid w:val="00F43F7A"/>
    <w:rsid w:val="00F82BA4"/>
    <w:rsid w:val="00FD5A01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8"/>
  </w:style>
  <w:style w:type="paragraph" w:styleId="1">
    <w:name w:val="heading 1"/>
    <w:basedOn w:val="a"/>
    <w:link w:val="10"/>
    <w:uiPriority w:val="9"/>
    <w:qFormat/>
    <w:rsid w:val="004C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A4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A4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4C2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A48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2A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C2A48"/>
    <w:pPr>
      <w:spacing w:after="0" w:line="240" w:lineRule="auto"/>
    </w:pPr>
  </w:style>
  <w:style w:type="character" w:customStyle="1" w:styleId="FontStyle41">
    <w:name w:val="Font Style41"/>
    <w:basedOn w:val="a0"/>
    <w:rsid w:val="004C2A4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C2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2A4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4C2A4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C2A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C2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b">
    <w:name w:val="Hyperlink"/>
    <w:basedOn w:val="a0"/>
    <w:uiPriority w:val="99"/>
    <w:unhideWhenUsed/>
    <w:rsid w:val="004C2A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C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2A48"/>
  </w:style>
  <w:style w:type="paragraph" w:styleId="ae">
    <w:name w:val="footer"/>
    <w:basedOn w:val="a"/>
    <w:link w:val="af"/>
    <w:uiPriority w:val="99"/>
    <w:unhideWhenUsed/>
    <w:rsid w:val="004C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2A48"/>
  </w:style>
  <w:style w:type="character" w:styleId="af0">
    <w:name w:val="Strong"/>
    <w:basedOn w:val="a0"/>
    <w:uiPriority w:val="22"/>
    <w:qFormat/>
    <w:rsid w:val="004C2A48"/>
    <w:rPr>
      <w:b/>
      <w:bCs/>
    </w:rPr>
  </w:style>
  <w:style w:type="character" w:styleId="af1">
    <w:name w:val="Intense Reference"/>
    <w:basedOn w:val="a0"/>
    <w:uiPriority w:val="32"/>
    <w:qFormat/>
    <w:rsid w:val="004C2A48"/>
    <w:rPr>
      <w:b/>
      <w:bCs/>
      <w:smallCaps/>
      <w:color w:val="C0504D" w:themeColor="accent2"/>
      <w:spacing w:val="5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4C2A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4C2A48"/>
    <w:pPr>
      <w:tabs>
        <w:tab w:val="left" w:pos="284"/>
        <w:tab w:val="right" w:leader="dot" w:pos="9914"/>
      </w:tabs>
      <w:spacing w:before="120" w:after="0" w:line="240" w:lineRule="auto"/>
    </w:pPr>
    <w:rPr>
      <w:rFonts w:eastAsia="Calibri" w:cstheme="minorHAnsi"/>
      <w:b/>
      <w:bCs/>
      <w:i/>
      <w:iCs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rsid w:val="004C2A4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C2A48"/>
    <w:pPr>
      <w:widowControl w:val="0"/>
      <w:shd w:val="clear" w:color="auto" w:fill="FFFFFF"/>
      <w:spacing w:after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character" w:customStyle="1" w:styleId="af3">
    <w:name w:val="Основной текст_"/>
    <w:basedOn w:val="a0"/>
    <w:link w:val="12"/>
    <w:rsid w:val="004C2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C2A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;Курсив"/>
    <w:basedOn w:val="af3"/>
    <w:rsid w:val="004C2A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f3"/>
    <w:rsid w:val="004C2A4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f3"/>
    <w:rsid w:val="004C2A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C2A4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C2A4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05pt">
    <w:name w:val="Основной текст + 10;5 pt;Полужирный"/>
    <w:basedOn w:val="af3"/>
    <w:rsid w:val="004C2A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A48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2A48"/>
    <w:pPr>
      <w:widowControl w:val="0"/>
      <w:shd w:val="clear" w:color="auto" w:fill="FFFFFF"/>
      <w:spacing w:after="180" w:line="523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f4">
    <w:name w:val="Основной текст + Курсив"/>
    <w:basedOn w:val="af3"/>
    <w:rsid w:val="004C2A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C2A48"/>
    <w:rPr>
      <w:rFonts w:ascii="Times New Roman" w:eastAsia="Times New Roman" w:hAnsi="Times New Roman" w:cs="Times New Roman"/>
      <w:b/>
      <w:bCs/>
      <w:i/>
      <w:iCs/>
      <w:spacing w:val="-20"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C2A48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6"/>
      <w:szCs w:val="46"/>
    </w:rPr>
  </w:style>
  <w:style w:type="character" w:customStyle="1" w:styleId="12pt0pt0">
    <w:name w:val="Основной текст + 12 pt;Полужирный;Интервал 0 pt"/>
    <w:basedOn w:val="af3"/>
    <w:rsid w:val="004C2A4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3"/>
    <w:rsid w:val="004C2A4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95pt1pt">
    <w:name w:val="Основной текст + Calibri;9;5 pt;Курсив;Интервал 1 pt"/>
    <w:basedOn w:val="af3"/>
    <w:rsid w:val="004C2A48"/>
    <w:rPr>
      <w:rFonts w:ascii="Calibri" w:eastAsia="Calibri" w:hAnsi="Calibri" w:cs="Calibri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Заготовок 3"/>
    <w:basedOn w:val="22"/>
    <w:qFormat/>
    <w:rsid w:val="004C2A48"/>
    <w:pPr>
      <w:keepNext/>
      <w:keepLines/>
      <w:shd w:val="clear" w:color="auto" w:fill="auto"/>
      <w:spacing w:after="288"/>
    </w:pPr>
    <w:rPr>
      <w:rFonts w:ascii="Arial" w:hAnsi="Arial" w:cs="Arial"/>
      <w:i/>
      <w:color w:val="000000"/>
      <w:lang w:eastAsia="ru-RU" w:bidi="ru-RU"/>
    </w:rPr>
  </w:style>
  <w:style w:type="character" w:customStyle="1" w:styleId="220">
    <w:name w:val="Заголовок №2 (2)_"/>
    <w:basedOn w:val="a0"/>
    <w:link w:val="221"/>
    <w:rsid w:val="004C2A48"/>
    <w:rPr>
      <w:rFonts w:ascii="Book Antiqua" w:eastAsia="Book Antiqua" w:hAnsi="Book Antiqua" w:cs="Book Antiqua"/>
      <w:b/>
      <w:bCs/>
      <w:i/>
      <w:iCs/>
      <w:spacing w:val="-20"/>
      <w:sz w:val="32"/>
      <w:szCs w:val="3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2A48"/>
    <w:pPr>
      <w:widowControl w:val="0"/>
      <w:shd w:val="clear" w:color="auto" w:fill="FFFFFF"/>
      <w:spacing w:after="420" w:line="0" w:lineRule="atLeast"/>
      <w:outlineLvl w:val="1"/>
    </w:pPr>
    <w:rPr>
      <w:rFonts w:ascii="Book Antiqua" w:eastAsia="Book Antiqua" w:hAnsi="Book Antiqua" w:cs="Book Antiqua"/>
      <w:b/>
      <w:bCs/>
      <w:i/>
      <w:iCs/>
      <w:spacing w:val="-20"/>
      <w:sz w:val="32"/>
      <w:szCs w:val="32"/>
    </w:rPr>
  </w:style>
  <w:style w:type="character" w:customStyle="1" w:styleId="af5">
    <w:name w:val="Колонтитул_"/>
    <w:basedOn w:val="a0"/>
    <w:link w:val="af6"/>
    <w:rsid w:val="004C2A48"/>
    <w:rPr>
      <w:rFonts w:ascii="Calibri" w:eastAsia="Calibri" w:hAnsi="Calibri" w:cs="Calibri"/>
      <w:i/>
      <w:iCs/>
      <w:spacing w:val="50"/>
      <w:sz w:val="38"/>
      <w:szCs w:val="38"/>
      <w:shd w:val="clear" w:color="auto" w:fill="FFFFFF"/>
    </w:rPr>
  </w:style>
  <w:style w:type="paragraph" w:customStyle="1" w:styleId="af6">
    <w:name w:val="Колонтитул"/>
    <w:basedOn w:val="a"/>
    <w:link w:val="af5"/>
    <w:rsid w:val="004C2A4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pacing w:val="50"/>
      <w:sz w:val="38"/>
      <w:szCs w:val="38"/>
    </w:rPr>
  </w:style>
  <w:style w:type="character" w:customStyle="1" w:styleId="BookAntiqua20pt-1pt">
    <w:name w:val="Колонтитул + Book Antiqua;20 pt;Полужирный;Интервал -1 pt"/>
    <w:basedOn w:val="af5"/>
    <w:rsid w:val="004C2A48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TrebuchetMS12pt1pt">
    <w:name w:val="Основной текст + Trebuchet MS;12 pt;Интервал 1 pt"/>
    <w:basedOn w:val="af3"/>
    <w:rsid w:val="004C2A4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TrebuchetMS15pt0pt">
    <w:name w:val="Заголовок №2 (2) + Trebuchet MS;15 pt;Не полужирный;Интервал 0 pt"/>
    <w:basedOn w:val="220"/>
    <w:rsid w:val="004C2A4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4C2A48"/>
    <w:rPr>
      <w:rFonts w:ascii="Book Antiqua" w:eastAsia="Book Antiqua" w:hAnsi="Book Antiqua" w:cs="Book Antiqua"/>
      <w:b/>
      <w:bCs/>
      <w:i/>
      <w:iCs/>
      <w:spacing w:val="-30"/>
      <w:sz w:val="32"/>
      <w:szCs w:val="32"/>
      <w:shd w:val="clear" w:color="auto" w:fill="FFFFFF"/>
    </w:rPr>
  </w:style>
  <w:style w:type="paragraph" w:customStyle="1" w:styleId="230">
    <w:name w:val="Заголовок №2 (3)"/>
    <w:basedOn w:val="a"/>
    <w:link w:val="23"/>
    <w:rsid w:val="004C2A48"/>
    <w:pPr>
      <w:widowControl w:val="0"/>
      <w:shd w:val="clear" w:color="auto" w:fill="FFFFFF"/>
      <w:spacing w:after="420" w:line="0" w:lineRule="atLeast"/>
      <w:outlineLvl w:val="1"/>
    </w:pPr>
    <w:rPr>
      <w:rFonts w:ascii="Book Antiqua" w:eastAsia="Book Antiqua" w:hAnsi="Book Antiqua" w:cs="Book Antiqua"/>
      <w:b/>
      <w:bCs/>
      <w:i/>
      <w:iCs/>
      <w:spacing w:val="-30"/>
      <w:sz w:val="32"/>
      <w:szCs w:val="32"/>
    </w:rPr>
  </w:style>
  <w:style w:type="character" w:customStyle="1" w:styleId="24">
    <w:name w:val="Заголовок №2 (4)_"/>
    <w:basedOn w:val="a0"/>
    <w:link w:val="240"/>
    <w:rsid w:val="004C2A48"/>
    <w:rPr>
      <w:rFonts w:ascii="Book Antiqua" w:eastAsia="Book Antiqua" w:hAnsi="Book Antiqua" w:cs="Book Antiqua"/>
      <w:b/>
      <w:bCs/>
      <w:i/>
      <w:iCs/>
      <w:spacing w:val="-20"/>
      <w:sz w:val="32"/>
      <w:szCs w:val="32"/>
      <w:shd w:val="clear" w:color="auto" w:fill="FFFFFF"/>
    </w:rPr>
  </w:style>
  <w:style w:type="paragraph" w:customStyle="1" w:styleId="240">
    <w:name w:val="Заголовок №2 (4)"/>
    <w:basedOn w:val="a"/>
    <w:link w:val="24"/>
    <w:rsid w:val="004C2A48"/>
    <w:pPr>
      <w:widowControl w:val="0"/>
      <w:shd w:val="clear" w:color="auto" w:fill="FFFFFF"/>
      <w:spacing w:before="780" w:after="420" w:line="0" w:lineRule="atLeast"/>
      <w:outlineLvl w:val="1"/>
    </w:pPr>
    <w:rPr>
      <w:rFonts w:ascii="Book Antiqua" w:eastAsia="Book Antiqua" w:hAnsi="Book Antiqua" w:cs="Book Antiqua"/>
      <w:b/>
      <w:bCs/>
      <w:i/>
      <w:iCs/>
      <w:spacing w:val="-2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qFormat/>
    <w:rsid w:val="004C2A48"/>
    <w:pPr>
      <w:tabs>
        <w:tab w:val="right" w:leader="dot" w:pos="9914"/>
      </w:tabs>
      <w:spacing w:after="0" w:line="360" w:lineRule="auto"/>
      <w:ind w:left="142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4C2A48"/>
    <w:pPr>
      <w:tabs>
        <w:tab w:val="left" w:pos="1260"/>
      </w:tabs>
      <w:spacing w:after="0" w:line="360" w:lineRule="auto"/>
      <w:ind w:left="567"/>
    </w:pPr>
    <w:rPr>
      <w:rFonts w:eastAsia="Calibri" w:cstheme="minorHAnsi"/>
      <w:color w:val="000000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C2A48"/>
    <w:pPr>
      <w:spacing w:after="0" w:line="240" w:lineRule="auto"/>
      <w:ind w:left="630"/>
    </w:pPr>
    <w:rPr>
      <w:rFonts w:eastAsia="Calibri" w:cstheme="minorHAnsi"/>
      <w:color w:val="000000"/>
      <w:sz w:val="20"/>
      <w:szCs w:val="20"/>
    </w:rPr>
  </w:style>
  <w:style w:type="paragraph" w:styleId="53">
    <w:name w:val="toc 5"/>
    <w:basedOn w:val="a"/>
    <w:next w:val="a"/>
    <w:autoRedefine/>
    <w:uiPriority w:val="39"/>
    <w:unhideWhenUsed/>
    <w:rsid w:val="004C2A48"/>
    <w:pPr>
      <w:spacing w:after="0" w:line="240" w:lineRule="auto"/>
      <w:ind w:left="840"/>
    </w:pPr>
    <w:rPr>
      <w:rFonts w:eastAsia="Calibri" w:cstheme="minorHAnsi"/>
      <w:color w:val="000000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2A48"/>
    <w:pPr>
      <w:spacing w:after="0" w:line="240" w:lineRule="auto"/>
      <w:ind w:left="1050"/>
    </w:pPr>
    <w:rPr>
      <w:rFonts w:eastAsia="Calibri" w:cstheme="minorHAnsi"/>
      <w:color w:val="000000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C2A48"/>
    <w:pPr>
      <w:spacing w:after="0" w:line="240" w:lineRule="auto"/>
      <w:ind w:left="1260"/>
    </w:pPr>
    <w:rPr>
      <w:rFonts w:eastAsia="Calibri" w:cstheme="minorHAnsi"/>
      <w:color w:val="000000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2A48"/>
    <w:pPr>
      <w:spacing w:after="0" w:line="240" w:lineRule="auto"/>
      <w:ind w:left="1470"/>
    </w:pPr>
    <w:rPr>
      <w:rFonts w:eastAsia="Calibri" w:cstheme="minorHAnsi"/>
      <w:color w:val="000000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2A48"/>
    <w:pPr>
      <w:spacing w:after="0" w:line="240" w:lineRule="auto"/>
      <w:ind w:left="1680"/>
    </w:pPr>
    <w:rPr>
      <w:rFonts w:eastAsia="Calibri" w:cstheme="minorHAnsi"/>
      <w:color w:val="000000"/>
      <w:sz w:val="20"/>
      <w:szCs w:val="20"/>
    </w:rPr>
  </w:style>
  <w:style w:type="paragraph" w:customStyle="1" w:styleId="13">
    <w:name w:val="Абзац списка1"/>
    <w:basedOn w:val="a"/>
    <w:rsid w:val="004C2A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C2A4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4C2A48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rsid w:val="004C2A48"/>
    <w:rPr>
      <w:rFonts w:ascii="Microsoft Sans Serif" w:hAnsi="Microsoft Sans Serif" w:cs="Microsoft Sans Serif"/>
      <w:sz w:val="16"/>
      <w:szCs w:val="16"/>
    </w:rPr>
  </w:style>
  <w:style w:type="character" w:customStyle="1" w:styleId="FontStyle90">
    <w:name w:val="Font Style90"/>
    <w:rsid w:val="004C2A48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4C2A48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4C2A48"/>
    <w:pPr>
      <w:shd w:val="clear" w:color="auto" w:fill="FFFFFF"/>
      <w:spacing w:after="0" w:line="235" w:lineRule="exact"/>
      <w:ind w:hanging="260"/>
      <w:jc w:val="both"/>
    </w:pPr>
    <w:rPr>
      <w:rFonts w:ascii="Arial" w:eastAsia="Arial Unicode MS" w:hAnsi="Arial" w:cs="Arial"/>
      <w:sz w:val="18"/>
      <w:szCs w:val="18"/>
      <w:lang w:eastAsia="ru-RU"/>
    </w:rPr>
  </w:style>
  <w:style w:type="character" w:customStyle="1" w:styleId="af8">
    <w:name w:val="Основной текст Знак"/>
    <w:basedOn w:val="a0"/>
    <w:link w:val="af7"/>
    <w:rsid w:val="004C2A48"/>
    <w:rPr>
      <w:rFonts w:ascii="Arial" w:eastAsia="Arial Unicode MS" w:hAnsi="Arial" w:cs="Arial"/>
      <w:sz w:val="18"/>
      <w:szCs w:val="18"/>
      <w:shd w:val="clear" w:color="auto" w:fill="FFFFFF"/>
      <w:lang w:eastAsia="ru-RU"/>
    </w:rPr>
  </w:style>
  <w:style w:type="paragraph" w:customStyle="1" w:styleId="26">
    <w:name w:val="Абзац списка2"/>
    <w:basedOn w:val="a"/>
    <w:rsid w:val="004C2A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C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2A48"/>
  </w:style>
  <w:style w:type="character" w:customStyle="1" w:styleId="c3">
    <w:name w:val="c3"/>
    <w:basedOn w:val="a0"/>
    <w:uiPriority w:val="99"/>
    <w:rsid w:val="004C2A48"/>
  </w:style>
  <w:style w:type="paragraph" w:customStyle="1" w:styleId="c2c6">
    <w:name w:val="c2 c6"/>
    <w:basedOn w:val="a"/>
    <w:rsid w:val="004C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2A48"/>
  </w:style>
  <w:style w:type="character" w:customStyle="1" w:styleId="c9">
    <w:name w:val="c9"/>
    <w:basedOn w:val="a0"/>
    <w:rsid w:val="004C2A48"/>
  </w:style>
  <w:style w:type="paragraph" w:styleId="27">
    <w:name w:val="Body Text Indent 2"/>
    <w:basedOn w:val="a"/>
    <w:link w:val="28"/>
    <w:unhideWhenUsed/>
    <w:rsid w:val="004C2A4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4C2A48"/>
  </w:style>
  <w:style w:type="paragraph" w:customStyle="1" w:styleId="Ar14">
    <w:name w:val="Ar+14"/>
    <w:basedOn w:val="25"/>
    <w:autoRedefine/>
    <w:rsid w:val="004C2A48"/>
    <w:pPr>
      <w:tabs>
        <w:tab w:val="clear" w:pos="9914"/>
        <w:tab w:val="right" w:leader="dot" w:pos="9628"/>
      </w:tabs>
      <w:spacing w:line="276" w:lineRule="auto"/>
      <w:ind w:left="0"/>
    </w:pPr>
    <w:rPr>
      <w:rFonts w:eastAsia="Times New Roman"/>
      <w:b/>
      <w:noProof/>
      <w:sz w:val="28"/>
      <w:szCs w:val="28"/>
      <w:lang w:eastAsia="ru-RU"/>
    </w:rPr>
  </w:style>
  <w:style w:type="paragraph" w:customStyle="1" w:styleId="Ar12">
    <w:name w:val="Ar+12"/>
    <w:basedOn w:val="25"/>
    <w:autoRedefine/>
    <w:rsid w:val="004C2A48"/>
    <w:pPr>
      <w:tabs>
        <w:tab w:val="clear" w:pos="9914"/>
        <w:tab w:val="right" w:leader="dot" w:pos="9628"/>
      </w:tabs>
      <w:ind w:left="0"/>
      <w:jc w:val="both"/>
    </w:pPr>
    <w:rPr>
      <w:rFonts w:eastAsia="Times New Roman"/>
      <w:noProof/>
      <w:lang w:eastAsia="ru-RU"/>
    </w:rPr>
  </w:style>
  <w:style w:type="character" w:styleId="af9">
    <w:name w:val="Emphasis"/>
    <w:basedOn w:val="a0"/>
    <w:uiPriority w:val="20"/>
    <w:qFormat/>
    <w:rsid w:val="004C2A48"/>
    <w:rPr>
      <w:i/>
      <w:iCs/>
    </w:rPr>
  </w:style>
  <w:style w:type="paragraph" w:customStyle="1" w:styleId="15">
    <w:name w:val="Стиль1"/>
    <w:basedOn w:val="a"/>
    <w:link w:val="16"/>
    <w:rsid w:val="004C2A4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6">
    <w:name w:val="Стиль1 Знак"/>
    <w:basedOn w:val="a0"/>
    <w:link w:val="15"/>
    <w:rsid w:val="004C2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C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2A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16">
    <w:name w:val="Ar+16"/>
    <w:basedOn w:val="25"/>
    <w:autoRedefine/>
    <w:rsid w:val="004C2A48"/>
    <w:pPr>
      <w:tabs>
        <w:tab w:val="clear" w:pos="9914"/>
        <w:tab w:val="right" w:leader="dot" w:pos="9628"/>
      </w:tabs>
      <w:ind w:left="0" w:firstLine="720"/>
      <w:jc w:val="center"/>
    </w:pPr>
    <w:rPr>
      <w:rFonts w:ascii="Arial" w:eastAsia="Times New Roman" w:hAnsi="Arial" w:cs="Arial"/>
      <w:b/>
      <w:noProof/>
      <w:sz w:val="32"/>
      <w:szCs w:val="28"/>
      <w:lang w:eastAsia="ru-RU"/>
    </w:rPr>
  </w:style>
  <w:style w:type="character" w:customStyle="1" w:styleId="c12">
    <w:name w:val="c12"/>
    <w:basedOn w:val="a0"/>
    <w:rsid w:val="004C2A48"/>
  </w:style>
  <w:style w:type="paragraph" w:customStyle="1" w:styleId="c5">
    <w:name w:val="c5"/>
    <w:basedOn w:val="a"/>
    <w:rsid w:val="004C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A48"/>
  </w:style>
  <w:style w:type="character" w:customStyle="1" w:styleId="FontStyle17">
    <w:name w:val="Font Style17"/>
    <w:basedOn w:val="a0"/>
    <w:rsid w:val="004C2A48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F35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F35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47cw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goo.gl/juM3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yu1u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ALiHw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tGHY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0676-284B-4129-8477-7033C34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Е А</dc:creator>
  <cp:lastModifiedBy>admin69</cp:lastModifiedBy>
  <cp:revision>4</cp:revision>
  <cp:lastPrinted>2018-10-01T09:28:00Z</cp:lastPrinted>
  <dcterms:created xsi:type="dcterms:W3CDTF">2018-10-08T06:00:00Z</dcterms:created>
  <dcterms:modified xsi:type="dcterms:W3CDTF">2018-10-08T07:06:00Z</dcterms:modified>
</cp:coreProperties>
</file>