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C4" w:rsidRDefault="00172BC4" w:rsidP="00172BC4">
      <w:pPr>
        <w:spacing w:after="0" w:line="240" w:lineRule="auto"/>
        <w:ind w:left="4820" w:hanging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603CD">
        <w:rPr>
          <w:rFonts w:ascii="Times New Roman" w:hAnsi="Times New Roman" w:cs="Times New Roman"/>
          <w:sz w:val="24"/>
          <w:szCs w:val="24"/>
        </w:rPr>
        <w:t xml:space="preserve">Конспект </w:t>
      </w:r>
      <w:proofErr w:type="gramStart"/>
      <w:r w:rsidRPr="000603CD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0603CD">
        <w:rPr>
          <w:rFonts w:ascii="Times New Roman" w:hAnsi="Times New Roman" w:cs="Times New Roman"/>
          <w:sz w:val="24"/>
          <w:szCs w:val="24"/>
        </w:rPr>
        <w:t xml:space="preserve"> </w:t>
      </w:r>
      <w:r w:rsidR="0094675B">
        <w:rPr>
          <w:rFonts w:ascii="Times New Roman" w:hAnsi="Times New Roman" w:cs="Times New Roman"/>
          <w:sz w:val="24"/>
          <w:szCs w:val="24"/>
        </w:rPr>
        <w:t xml:space="preserve">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4675B" w:rsidRDefault="00172BC4" w:rsidP="00172BC4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467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деятельности   </w:t>
      </w:r>
      <w:r w:rsidR="00946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67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4675B">
        <w:rPr>
          <w:rFonts w:ascii="Times New Roman" w:hAnsi="Times New Roman" w:cs="Times New Roman"/>
          <w:sz w:val="24"/>
          <w:szCs w:val="24"/>
        </w:rPr>
        <w:t xml:space="preserve"> подготовительной</w:t>
      </w:r>
    </w:p>
    <w:p w:rsidR="00172BC4" w:rsidRPr="000603CD" w:rsidRDefault="0094675B" w:rsidP="00172BC4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 школе </w:t>
      </w:r>
      <w:r w:rsidR="00172BC4" w:rsidRPr="000603CD">
        <w:rPr>
          <w:rFonts w:ascii="Times New Roman" w:hAnsi="Times New Roman" w:cs="Times New Roman"/>
          <w:sz w:val="24"/>
          <w:szCs w:val="24"/>
        </w:rPr>
        <w:t xml:space="preserve"> группе </w:t>
      </w:r>
    </w:p>
    <w:p w:rsidR="00172BC4" w:rsidRPr="000603CD" w:rsidRDefault="00172BC4" w:rsidP="0017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603CD">
        <w:rPr>
          <w:rFonts w:ascii="Times New Roman" w:hAnsi="Times New Roman" w:cs="Times New Roman"/>
          <w:sz w:val="24"/>
          <w:szCs w:val="24"/>
        </w:rPr>
        <w:t xml:space="preserve"> (компенсирующей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3CD">
        <w:rPr>
          <w:rFonts w:ascii="Times New Roman" w:hAnsi="Times New Roman" w:cs="Times New Roman"/>
          <w:sz w:val="24"/>
          <w:szCs w:val="24"/>
        </w:rPr>
        <w:t xml:space="preserve"> направленности) № 3</w:t>
      </w:r>
    </w:p>
    <w:p w:rsidR="00172BC4" w:rsidRPr="000603CD" w:rsidRDefault="00172BC4" w:rsidP="00172BC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 «Детский сад № 433г. Челябинска»</w:t>
      </w:r>
    </w:p>
    <w:p w:rsidR="00993CFD" w:rsidRDefault="00993CFD" w:rsidP="00993CFD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Учитель-дефектолог: Поморцева К.Р.</w:t>
      </w:r>
      <w:r w:rsidR="0017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</w:p>
    <w:p w:rsidR="00172BC4" w:rsidRPr="00993CFD" w:rsidRDefault="00172BC4" w:rsidP="00993CF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72BC4" w:rsidRDefault="00172BC4" w:rsidP="00172BC4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172BC4" w:rsidRDefault="00172BC4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C4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«Мы живем на Южном Урале»</w:t>
      </w:r>
    </w:p>
    <w:p w:rsidR="00172BC4" w:rsidRDefault="00172BC4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BC4" w:rsidRDefault="00172BC4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C4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proofErr w:type="gramStart"/>
      <w:r>
        <w:rPr>
          <w:rFonts w:ascii="Times New Roman" w:hAnsi="Times New Roman" w:cs="Times New Roman"/>
          <w:sz w:val="24"/>
          <w:szCs w:val="24"/>
        </w:rPr>
        <w:t>«П</w:t>
      </w:r>
      <w:proofErr w:type="gramEnd"/>
      <w:r>
        <w:rPr>
          <w:rFonts w:ascii="Times New Roman" w:hAnsi="Times New Roman" w:cs="Times New Roman"/>
          <w:sz w:val="24"/>
          <w:szCs w:val="24"/>
        </w:rPr>
        <w:t>ознавательное развитие», ОО«Речевое развитие»,  ОО Художественно-эстетическое развитие.</w:t>
      </w:r>
    </w:p>
    <w:p w:rsidR="00536B15" w:rsidRDefault="00536B15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B15" w:rsidRDefault="00536B15" w:rsidP="00172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C14BC9" w:rsidRPr="00C14BC9" w:rsidRDefault="0094675B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</w:t>
      </w:r>
      <w:r w:rsidR="00F27317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C14BC9" w:rsidRPr="00C14BC9">
        <w:rPr>
          <w:rFonts w:ascii="Times New Roman" w:hAnsi="Times New Roman" w:cs="Times New Roman"/>
          <w:sz w:val="24"/>
          <w:szCs w:val="24"/>
        </w:rPr>
        <w:t xml:space="preserve"> чувства патриотизма – любви к родному краю, чувства уважения  народам Южного Урала</w:t>
      </w:r>
      <w:r w:rsidR="00F27317">
        <w:rPr>
          <w:rFonts w:ascii="Times New Roman" w:hAnsi="Times New Roman" w:cs="Times New Roman"/>
          <w:sz w:val="24"/>
          <w:szCs w:val="24"/>
        </w:rPr>
        <w:t xml:space="preserve"> через приобщение к истокам башкирской и татарской культуры</w:t>
      </w:r>
      <w:r w:rsidR="00C14BC9" w:rsidRPr="00C14BC9">
        <w:rPr>
          <w:rFonts w:ascii="Times New Roman" w:hAnsi="Times New Roman" w:cs="Times New Roman"/>
          <w:sz w:val="24"/>
          <w:szCs w:val="24"/>
        </w:rPr>
        <w:t>;</w:t>
      </w:r>
    </w:p>
    <w:p w:rsidR="00536B15" w:rsidRDefault="0094675B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</w:t>
      </w:r>
      <w:r w:rsidR="00536B15">
        <w:rPr>
          <w:rFonts w:ascii="Times New Roman" w:hAnsi="Times New Roman" w:cs="Times New Roman"/>
          <w:sz w:val="24"/>
          <w:szCs w:val="24"/>
        </w:rPr>
        <w:t>оздать условия для ознакомления детей с бытом, основными традициями и культурой татарского и башкирского народа;</w:t>
      </w:r>
    </w:p>
    <w:p w:rsidR="00536B15" w:rsidRDefault="0094675B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</w:t>
      </w:r>
      <w:r w:rsidR="00F27317">
        <w:rPr>
          <w:rFonts w:ascii="Times New Roman" w:hAnsi="Times New Roman" w:cs="Times New Roman"/>
          <w:sz w:val="24"/>
          <w:szCs w:val="24"/>
        </w:rPr>
        <w:t>овершенствовать  навыки ведения диалога, умения задавать вопросы, отвечать на них полно и кратко;</w:t>
      </w:r>
    </w:p>
    <w:p w:rsidR="00F27317" w:rsidRDefault="0094675B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</w:t>
      </w:r>
      <w:r w:rsidR="00F27317">
        <w:rPr>
          <w:rFonts w:ascii="Times New Roman" w:hAnsi="Times New Roman" w:cs="Times New Roman"/>
          <w:sz w:val="24"/>
          <w:szCs w:val="24"/>
        </w:rPr>
        <w:t>ормировать желания рассказывать о своих впечатлениях; развивать не только познавательный интерес, но и познавательное общение.</w:t>
      </w:r>
    </w:p>
    <w:p w:rsidR="00161B56" w:rsidRDefault="00161B56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B56" w:rsidRDefault="00161B56" w:rsidP="00172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161B56" w:rsidRDefault="00161B56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75B">
        <w:rPr>
          <w:rFonts w:ascii="Times New Roman" w:hAnsi="Times New Roman" w:cs="Times New Roman"/>
          <w:sz w:val="24"/>
          <w:szCs w:val="24"/>
          <w:u w:val="single"/>
        </w:rPr>
        <w:t>Обогащение словаря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675B">
        <w:rPr>
          <w:rFonts w:ascii="Times New Roman" w:hAnsi="Times New Roman" w:cs="Times New Roman"/>
          <w:sz w:val="24"/>
          <w:szCs w:val="24"/>
        </w:rPr>
        <w:t xml:space="preserve"> батыр, камзол, тюбетейка, ичиги, кочевать, юрта, конская сбруя, Сабантуй, </w:t>
      </w:r>
      <w:proofErr w:type="spellStart"/>
      <w:r w:rsidR="0094675B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="0094675B">
        <w:rPr>
          <w:rFonts w:ascii="Times New Roman" w:hAnsi="Times New Roman" w:cs="Times New Roman"/>
          <w:sz w:val="24"/>
          <w:szCs w:val="24"/>
        </w:rPr>
        <w:t>, экскурсовод, Уральские горы, Урал, татары, башкиры.</w:t>
      </w:r>
      <w:proofErr w:type="gramEnd"/>
    </w:p>
    <w:p w:rsidR="00161B56" w:rsidRPr="0094675B" w:rsidRDefault="00161B56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75B">
        <w:rPr>
          <w:rFonts w:ascii="Times New Roman" w:hAnsi="Times New Roman" w:cs="Times New Roman"/>
          <w:sz w:val="24"/>
          <w:szCs w:val="24"/>
          <w:u w:val="single"/>
        </w:rPr>
        <w:t>Активизация словаря:</w:t>
      </w:r>
      <w:r w:rsidR="0094675B">
        <w:rPr>
          <w:rFonts w:ascii="Times New Roman" w:hAnsi="Times New Roman" w:cs="Times New Roman"/>
          <w:sz w:val="24"/>
          <w:szCs w:val="24"/>
        </w:rPr>
        <w:t xml:space="preserve"> музей, страна, Россия, национальность, традиции, жилища, охотники, скотоводство, круглая, оружие, изба, одежда, оборка, шаровары.</w:t>
      </w:r>
      <w:proofErr w:type="gramEnd"/>
    </w:p>
    <w:p w:rsidR="00161B56" w:rsidRDefault="00161B56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B56" w:rsidRDefault="00161B56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работа с детьми:</w:t>
      </w:r>
      <w:r w:rsidR="00946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75B">
        <w:rPr>
          <w:rFonts w:ascii="Times New Roman" w:hAnsi="Times New Roman" w:cs="Times New Roman"/>
          <w:sz w:val="24"/>
          <w:szCs w:val="24"/>
        </w:rPr>
        <w:t>д/и «Жилища», «Одень куклу (национальный костюм)», «Прочитай по первым звукам».</w:t>
      </w:r>
    </w:p>
    <w:p w:rsidR="004A1E97" w:rsidRPr="0094675B" w:rsidRDefault="004A1E97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B56" w:rsidRDefault="00161B56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Предшествующая работа с детьми:</w:t>
      </w:r>
      <w:r w:rsidR="00946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E97" w:rsidRPr="004A1E97">
        <w:rPr>
          <w:rFonts w:ascii="Times New Roman" w:hAnsi="Times New Roman" w:cs="Times New Roman"/>
          <w:sz w:val="24"/>
          <w:szCs w:val="24"/>
        </w:rPr>
        <w:t>беседы о своем доме, городе, о традициях русского народа</w:t>
      </w:r>
      <w:r w:rsidR="004A1E9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4A1E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A1E97">
        <w:rPr>
          <w:rFonts w:ascii="Times New Roman" w:hAnsi="Times New Roman" w:cs="Times New Roman"/>
          <w:sz w:val="24"/>
          <w:szCs w:val="24"/>
        </w:rPr>
        <w:t>/г «Братцы», «Дружба»; п/и «Юрта», «Конные состязания».</w:t>
      </w:r>
    </w:p>
    <w:p w:rsidR="004A1E97" w:rsidRPr="004A1E97" w:rsidRDefault="004A1E97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E97" w:rsidRDefault="00161B56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="00C9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787" w:rsidRPr="00C95787">
        <w:rPr>
          <w:rFonts w:ascii="Times New Roman" w:hAnsi="Times New Roman" w:cs="Times New Roman"/>
          <w:sz w:val="24"/>
          <w:szCs w:val="24"/>
        </w:rPr>
        <w:t>буквы на магнитах,</w:t>
      </w:r>
      <w:r w:rsidR="00C46333">
        <w:rPr>
          <w:rFonts w:ascii="Times New Roman" w:hAnsi="Times New Roman" w:cs="Times New Roman"/>
          <w:sz w:val="24"/>
          <w:szCs w:val="24"/>
        </w:rPr>
        <w:t xml:space="preserve"> проектор, видеоряд «Мы живем на Урале»: слайд №1- картинки для с/и «Прочитай по первым звукам», слайд №2 – «Карта Урала», слайд №3 – «Татары и башкиры – народы Южного Урала», слайд №4 – «Кочевники», слайд №5 – «Селение татар», слайд №6 – «Юрта», слайд №7 – «Избы татар и башкир», слайд №8 – «Сабантуй», слайд №9 - «Национальные костюмы», слайд №10</w:t>
      </w:r>
      <w:proofErr w:type="gramEnd"/>
      <w:r w:rsidR="00C46333">
        <w:rPr>
          <w:rFonts w:ascii="Times New Roman" w:hAnsi="Times New Roman" w:cs="Times New Roman"/>
          <w:sz w:val="24"/>
          <w:szCs w:val="24"/>
        </w:rPr>
        <w:t xml:space="preserve"> «Тюбетейка», слайд №11 –«Национальная обувь», слайд №12 – «Элементы орнамента», слайд №13 – «Пейзаж Южного Урала»</w:t>
      </w:r>
      <w:r w:rsidR="00F83658">
        <w:rPr>
          <w:rFonts w:ascii="Times New Roman" w:hAnsi="Times New Roman" w:cs="Times New Roman"/>
          <w:sz w:val="24"/>
          <w:szCs w:val="24"/>
        </w:rPr>
        <w:t>; раскраски на тему: «Ичиги», «Тюбетейка», «Татарский фартук»; цветные карандаши, восковые карандаши.</w:t>
      </w:r>
    </w:p>
    <w:p w:rsidR="00161B56" w:rsidRDefault="00C95787" w:rsidP="00172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B56" w:rsidRDefault="00C95787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97">
        <w:rPr>
          <w:rFonts w:ascii="Times New Roman" w:hAnsi="Times New Roman" w:cs="Times New Roman"/>
          <w:b/>
          <w:sz w:val="24"/>
          <w:szCs w:val="24"/>
        </w:rPr>
        <w:t>Литературный ряд:</w:t>
      </w:r>
      <w:r w:rsidR="004A1E97">
        <w:rPr>
          <w:rFonts w:ascii="Times New Roman" w:hAnsi="Times New Roman" w:cs="Times New Roman"/>
          <w:sz w:val="24"/>
          <w:szCs w:val="24"/>
        </w:rPr>
        <w:t xml:space="preserve"> стихотворение «Ай, Урал, ты мой, Урал» </w:t>
      </w:r>
      <w:proofErr w:type="spellStart"/>
      <w:r w:rsidR="004A1E97">
        <w:rPr>
          <w:rFonts w:ascii="Times New Roman" w:hAnsi="Times New Roman" w:cs="Times New Roman"/>
          <w:sz w:val="24"/>
          <w:szCs w:val="24"/>
        </w:rPr>
        <w:t>С.Юлаев</w:t>
      </w:r>
      <w:proofErr w:type="spellEnd"/>
      <w:r w:rsidR="004A1E97">
        <w:rPr>
          <w:rFonts w:ascii="Times New Roman" w:hAnsi="Times New Roman" w:cs="Times New Roman"/>
          <w:sz w:val="24"/>
          <w:szCs w:val="24"/>
        </w:rPr>
        <w:t>.</w:t>
      </w:r>
    </w:p>
    <w:p w:rsidR="004A1E97" w:rsidRDefault="004A1E97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787" w:rsidRPr="00C46333" w:rsidRDefault="00C95787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97">
        <w:rPr>
          <w:rFonts w:ascii="Times New Roman" w:hAnsi="Times New Roman" w:cs="Times New Roman"/>
          <w:b/>
          <w:sz w:val="24"/>
          <w:szCs w:val="24"/>
        </w:rPr>
        <w:t>Музыкальный ряд:</w:t>
      </w:r>
      <w:r w:rsidR="004A1E97" w:rsidRPr="004A1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333" w:rsidRPr="00C46333">
        <w:rPr>
          <w:rFonts w:ascii="Times New Roman" w:hAnsi="Times New Roman" w:cs="Times New Roman"/>
          <w:sz w:val="24"/>
          <w:szCs w:val="24"/>
        </w:rPr>
        <w:t xml:space="preserve">татарская и башкирская </w:t>
      </w:r>
      <w:r w:rsidR="00C46333">
        <w:rPr>
          <w:rFonts w:ascii="Times New Roman" w:hAnsi="Times New Roman" w:cs="Times New Roman"/>
          <w:sz w:val="24"/>
          <w:szCs w:val="24"/>
        </w:rPr>
        <w:t xml:space="preserve">танцевальная </w:t>
      </w:r>
      <w:r w:rsidR="00C46333" w:rsidRPr="00C46333">
        <w:rPr>
          <w:rFonts w:ascii="Times New Roman" w:hAnsi="Times New Roman" w:cs="Times New Roman"/>
          <w:sz w:val="24"/>
          <w:szCs w:val="24"/>
        </w:rPr>
        <w:t>народная музыка</w:t>
      </w:r>
    </w:p>
    <w:p w:rsidR="004A1E97" w:rsidRPr="004A1E97" w:rsidRDefault="004A1E97" w:rsidP="00172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87" w:rsidRDefault="00C95787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родителями:</w:t>
      </w:r>
      <w:r w:rsidR="004A1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E97">
        <w:rPr>
          <w:rFonts w:ascii="Times New Roman" w:hAnsi="Times New Roman" w:cs="Times New Roman"/>
          <w:sz w:val="24"/>
          <w:szCs w:val="24"/>
        </w:rPr>
        <w:t>беседа родителей с ребенком о традициях и культуре национальности своей семьи, совместное приготовление блюд национальной кухни.</w:t>
      </w:r>
    </w:p>
    <w:p w:rsidR="004A1E97" w:rsidRPr="004A1E97" w:rsidRDefault="004A1E97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91" w:rsidRDefault="00C95787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Проблемная ситуация:</w:t>
      </w:r>
      <w:r w:rsidR="001A5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391" w:rsidRPr="001A5391">
        <w:rPr>
          <w:rFonts w:ascii="Times New Roman" w:hAnsi="Times New Roman" w:cs="Times New Roman"/>
          <w:sz w:val="24"/>
          <w:szCs w:val="24"/>
        </w:rPr>
        <w:t>прислали в подарок куклу в национальном костюме народов Южного Урала.</w:t>
      </w:r>
      <w:r w:rsidR="001A5391">
        <w:rPr>
          <w:rFonts w:ascii="Times New Roman" w:hAnsi="Times New Roman" w:cs="Times New Roman"/>
          <w:sz w:val="24"/>
          <w:szCs w:val="24"/>
        </w:rPr>
        <w:t xml:space="preserve"> Как узнать какой национальности этот костюм? </w:t>
      </w:r>
    </w:p>
    <w:p w:rsidR="001A5391" w:rsidRDefault="001A5391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787" w:rsidRDefault="00C95787" w:rsidP="00172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1A5391" w:rsidRDefault="001A5391" w:rsidP="001A53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Воспитатель предлагает детям решить проблемную ситуацию, выслушивает варианты ответов </w:t>
      </w:r>
      <w:r w:rsidRPr="001A5391">
        <w:rPr>
          <w:rFonts w:ascii="Times New Roman" w:hAnsi="Times New Roman" w:cs="Times New Roman"/>
          <w:i/>
          <w:sz w:val="24"/>
          <w:szCs w:val="24"/>
        </w:rPr>
        <w:t>(энциклопедия, рассказ взрослого, экскурсия в краеведческий музей)</w:t>
      </w:r>
    </w:p>
    <w:p w:rsidR="001A5391" w:rsidRDefault="00B33245" w:rsidP="001A5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A539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E669B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A5391">
        <w:rPr>
          <w:rFonts w:ascii="Times New Roman" w:hAnsi="Times New Roman" w:cs="Times New Roman"/>
          <w:sz w:val="24"/>
          <w:szCs w:val="24"/>
        </w:rPr>
        <w:t xml:space="preserve"> предлагаю вам, ребята, отправится в музей. Этот музей необычный, это виртуальный музей. Все</w:t>
      </w:r>
      <w:r w:rsidR="00E669B1">
        <w:rPr>
          <w:rFonts w:ascii="Times New Roman" w:hAnsi="Times New Roman" w:cs="Times New Roman"/>
          <w:sz w:val="24"/>
          <w:szCs w:val="24"/>
        </w:rPr>
        <w:t>,</w:t>
      </w:r>
      <w:r w:rsidR="001A5391">
        <w:rPr>
          <w:rFonts w:ascii="Times New Roman" w:hAnsi="Times New Roman" w:cs="Times New Roman"/>
          <w:sz w:val="24"/>
          <w:szCs w:val="24"/>
        </w:rPr>
        <w:t xml:space="preserve"> о чем </w:t>
      </w:r>
      <w:r w:rsidR="00E669B1">
        <w:rPr>
          <w:rFonts w:ascii="Times New Roman" w:hAnsi="Times New Roman" w:cs="Times New Roman"/>
          <w:sz w:val="24"/>
          <w:szCs w:val="24"/>
        </w:rPr>
        <w:t>вам будет рассказывать</w:t>
      </w:r>
      <w:r w:rsidR="001A5391">
        <w:rPr>
          <w:rFonts w:ascii="Times New Roman" w:hAnsi="Times New Roman" w:cs="Times New Roman"/>
          <w:sz w:val="24"/>
          <w:szCs w:val="24"/>
        </w:rPr>
        <w:t xml:space="preserve"> экскурсовод</w:t>
      </w:r>
      <w:r w:rsidR="00E669B1">
        <w:rPr>
          <w:rFonts w:ascii="Times New Roman" w:hAnsi="Times New Roman" w:cs="Times New Roman"/>
          <w:sz w:val="24"/>
          <w:szCs w:val="24"/>
        </w:rPr>
        <w:t>,</w:t>
      </w:r>
      <w:r w:rsidR="001A5391">
        <w:rPr>
          <w:rFonts w:ascii="Times New Roman" w:hAnsi="Times New Roman" w:cs="Times New Roman"/>
          <w:sz w:val="24"/>
          <w:szCs w:val="24"/>
        </w:rPr>
        <w:t xml:space="preserve"> можно увидеть на экране.</w:t>
      </w:r>
      <w:r w:rsidR="00E669B1">
        <w:rPr>
          <w:rFonts w:ascii="Times New Roman" w:hAnsi="Times New Roman" w:cs="Times New Roman"/>
          <w:sz w:val="24"/>
          <w:szCs w:val="24"/>
        </w:rPr>
        <w:t xml:space="preserve"> Хотите побывать в таком музее? Тогда отправляемся в музей.</w:t>
      </w:r>
    </w:p>
    <w:p w:rsidR="00E669B1" w:rsidRPr="00E669B1" w:rsidRDefault="00E669B1" w:rsidP="001A53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вместе с воспитателем отправляются в музыкальный зал, где их встречает экскурсовод. Она приглашает детей на экскурсию. Дети выстраиваются напротив экрана.</w:t>
      </w:r>
    </w:p>
    <w:p w:rsidR="001A5391" w:rsidRPr="001A5391" w:rsidRDefault="001A5391" w:rsidP="00172B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787" w:rsidRDefault="00E669B1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C957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5787">
        <w:rPr>
          <w:rFonts w:ascii="Times New Roman" w:hAnsi="Times New Roman" w:cs="Times New Roman"/>
          <w:sz w:val="24"/>
          <w:szCs w:val="24"/>
        </w:rPr>
        <w:t>Ребята, мы с вами живем в самой большой и прекрасной стране на Земле! Вы уже знаете, как называется наша страна? (Россия).</w:t>
      </w:r>
    </w:p>
    <w:p w:rsidR="00C95787" w:rsidRDefault="00C95787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стране есть замечательный край, который мы считаем своей малой Родиной. Его название зашифровано в картинках. Из первых букв в названии слов надо составить слово – название  этого края.</w:t>
      </w:r>
    </w:p>
    <w:p w:rsidR="00C95787" w:rsidRDefault="00C95787" w:rsidP="00172B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787">
        <w:rPr>
          <w:rFonts w:ascii="Times New Roman" w:hAnsi="Times New Roman" w:cs="Times New Roman"/>
          <w:i/>
          <w:sz w:val="24"/>
          <w:szCs w:val="24"/>
        </w:rPr>
        <w:t>(картинки: утка, рыба, арбуз, лодка – Урал)</w:t>
      </w:r>
      <w:proofErr w:type="gramStart"/>
      <w:r w:rsidRPr="00C9578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9578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C95787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C95787">
        <w:rPr>
          <w:rFonts w:ascii="Times New Roman" w:hAnsi="Times New Roman" w:cs="Times New Roman"/>
          <w:i/>
          <w:sz w:val="24"/>
          <w:szCs w:val="24"/>
        </w:rPr>
        <w:t>ети выкладывают слово на мольберте.</w:t>
      </w:r>
    </w:p>
    <w:p w:rsidR="00C95787" w:rsidRDefault="00E669B1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C95787" w:rsidRPr="00F7512F">
        <w:rPr>
          <w:rFonts w:ascii="Times New Roman" w:hAnsi="Times New Roman" w:cs="Times New Roman"/>
          <w:b/>
          <w:sz w:val="24"/>
          <w:szCs w:val="24"/>
        </w:rPr>
        <w:t>:</w:t>
      </w:r>
      <w:r w:rsidR="00C95787">
        <w:rPr>
          <w:rFonts w:ascii="Times New Roman" w:hAnsi="Times New Roman" w:cs="Times New Roman"/>
          <w:sz w:val="24"/>
          <w:szCs w:val="24"/>
        </w:rPr>
        <w:t xml:space="preserve"> Какое слово получилось? (Урал). </w:t>
      </w:r>
      <w:r w:rsidR="00F7512F">
        <w:rPr>
          <w:rFonts w:ascii="Times New Roman" w:hAnsi="Times New Roman" w:cs="Times New Roman"/>
          <w:sz w:val="24"/>
          <w:szCs w:val="24"/>
        </w:rPr>
        <w:t>Если посмотреть на карту России, то в самой ее середине можно увидеть широкую коричневую полосу.</w:t>
      </w:r>
    </w:p>
    <w:p w:rsidR="00F7512F" w:rsidRDefault="00F7512F" w:rsidP="00172B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№2 «Карта Урала»</w:t>
      </w:r>
    </w:p>
    <w:p w:rsidR="00F7512F" w:rsidRDefault="00E669B1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F751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512F">
        <w:rPr>
          <w:rFonts w:ascii="Times New Roman" w:hAnsi="Times New Roman" w:cs="Times New Roman"/>
          <w:sz w:val="24"/>
          <w:szCs w:val="24"/>
        </w:rPr>
        <w:t>Это и есть знаменитая каменная страна Урал, Уральские горы. Люди относятся к нему уважительно, с почтением называют «Седой Урал», «Урал – батюшка». А само слово «Урал» в переводе с башкирского означает «пояс». Урал – значит пояс. Поэтому Уральские горы называют «каменным поясом».</w:t>
      </w:r>
      <w:r w:rsidR="00C14BC9">
        <w:rPr>
          <w:rFonts w:ascii="Times New Roman" w:hAnsi="Times New Roman" w:cs="Times New Roman"/>
          <w:sz w:val="24"/>
          <w:szCs w:val="24"/>
        </w:rPr>
        <w:t xml:space="preserve"> Послушайте,  как  в своих стихах воспевал Урал башкирский поэт Салават Юлаев.</w:t>
      </w:r>
    </w:p>
    <w:p w:rsidR="00F7512F" w:rsidRPr="00F7512F" w:rsidRDefault="00F7512F" w:rsidP="0017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2F" w:rsidRPr="00C14BC9" w:rsidRDefault="00F7512F" w:rsidP="00F7512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BC9">
        <w:rPr>
          <w:rFonts w:ascii="Times New Roman" w:hAnsi="Times New Roman" w:cs="Times New Roman"/>
          <w:sz w:val="24"/>
          <w:szCs w:val="24"/>
          <w:shd w:val="clear" w:color="auto" w:fill="FFFFFF"/>
        </w:rPr>
        <w:t>Ай, Урал, ты, мой Урал,</w:t>
      </w:r>
      <w:r w:rsidRPr="00C14BC9">
        <w:rPr>
          <w:rFonts w:ascii="Times New Roman" w:hAnsi="Times New Roman" w:cs="Times New Roman"/>
          <w:sz w:val="24"/>
          <w:szCs w:val="24"/>
        </w:rPr>
        <w:br/>
      </w:r>
      <w:r w:rsidRPr="00C14BC9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Великан седой, Урал!</w:t>
      </w:r>
      <w:r w:rsidRPr="00C14BC9">
        <w:rPr>
          <w:rFonts w:ascii="Times New Roman" w:hAnsi="Times New Roman" w:cs="Times New Roman"/>
          <w:sz w:val="24"/>
          <w:szCs w:val="24"/>
        </w:rPr>
        <w:br/>
      </w:r>
      <w:r w:rsidRPr="00C14BC9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Головой под облака</w:t>
      </w:r>
      <w:proofErr w:type="gramStart"/>
      <w:r w:rsidRPr="00C14BC9">
        <w:rPr>
          <w:rFonts w:ascii="Times New Roman" w:hAnsi="Times New Roman" w:cs="Times New Roman"/>
          <w:sz w:val="24"/>
          <w:szCs w:val="24"/>
        </w:rPr>
        <w:br/>
      </w:r>
      <w:r w:rsidRPr="00C14BC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14BC9">
        <w:rPr>
          <w:rFonts w:ascii="Times New Roman" w:hAnsi="Times New Roman" w:cs="Times New Roman"/>
          <w:sz w:val="24"/>
          <w:szCs w:val="24"/>
          <w:shd w:val="clear" w:color="auto" w:fill="FFFFFF"/>
        </w:rPr>
        <w:t>однялся ты, мой Урал!</w:t>
      </w:r>
      <w:r w:rsidRPr="00C14BC9">
        <w:rPr>
          <w:rFonts w:ascii="Times New Roman" w:hAnsi="Times New Roman" w:cs="Times New Roman"/>
          <w:sz w:val="24"/>
          <w:szCs w:val="24"/>
        </w:rPr>
        <w:br/>
      </w:r>
      <w:r w:rsidRPr="00C14BC9">
        <w:rPr>
          <w:rFonts w:ascii="Times New Roman" w:hAnsi="Times New Roman" w:cs="Times New Roman"/>
          <w:sz w:val="24"/>
          <w:szCs w:val="24"/>
          <w:shd w:val="clear" w:color="auto" w:fill="FFFFFF"/>
        </w:rPr>
        <w:t>Моя песня о тебе,</w:t>
      </w:r>
      <w:r w:rsidRPr="00C14BC9">
        <w:rPr>
          <w:rFonts w:ascii="Times New Roman" w:hAnsi="Times New Roman" w:cs="Times New Roman"/>
          <w:sz w:val="24"/>
          <w:szCs w:val="24"/>
        </w:rPr>
        <w:br/>
      </w:r>
      <w:r w:rsidRPr="00C14BC9">
        <w:rPr>
          <w:rFonts w:ascii="Times New Roman" w:hAnsi="Times New Roman" w:cs="Times New Roman"/>
          <w:sz w:val="24"/>
          <w:szCs w:val="24"/>
          <w:shd w:val="clear" w:color="auto" w:fill="FFFFFF"/>
        </w:rPr>
        <w:t>О любви моей к тебе</w:t>
      </w:r>
      <w:r w:rsidR="00C14BC9" w:rsidRPr="00C14BC9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C14BC9" w:rsidRDefault="00C14BC9" w:rsidP="00F7512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BC9">
        <w:rPr>
          <w:rFonts w:ascii="Times New Roman" w:hAnsi="Times New Roman" w:cs="Times New Roman"/>
          <w:sz w:val="24"/>
          <w:szCs w:val="24"/>
          <w:shd w:val="clear" w:color="auto" w:fill="FFFFFF"/>
        </w:rPr>
        <w:t>Ай, Урал, ты мой Урал,</w:t>
      </w:r>
      <w:r w:rsidRPr="00C14BC9">
        <w:rPr>
          <w:rFonts w:ascii="Times New Roman" w:hAnsi="Times New Roman" w:cs="Times New Roman"/>
          <w:sz w:val="24"/>
          <w:szCs w:val="24"/>
        </w:rPr>
        <w:br/>
      </w:r>
      <w:r w:rsidRPr="00C14BC9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Великан седой, Урал!</w:t>
      </w:r>
      <w:r w:rsidRPr="00C14BC9">
        <w:rPr>
          <w:rFonts w:ascii="Times New Roman" w:hAnsi="Times New Roman" w:cs="Times New Roman"/>
          <w:sz w:val="24"/>
          <w:szCs w:val="24"/>
        </w:rPr>
        <w:br/>
      </w:r>
      <w:r w:rsidRPr="00C14BC9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слова я растерял,</w:t>
      </w:r>
      <w:r w:rsidRPr="00C14BC9">
        <w:rPr>
          <w:rFonts w:ascii="Times New Roman" w:hAnsi="Times New Roman" w:cs="Times New Roman"/>
          <w:sz w:val="24"/>
          <w:szCs w:val="24"/>
        </w:rPr>
        <w:br/>
      </w:r>
      <w:r w:rsidRPr="00C14BC9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воспеть тебя, Урал?</w:t>
      </w:r>
      <w:r w:rsidRPr="00C14BC9">
        <w:rPr>
          <w:rFonts w:ascii="Times New Roman" w:hAnsi="Times New Roman" w:cs="Times New Roman"/>
          <w:sz w:val="24"/>
          <w:szCs w:val="24"/>
        </w:rPr>
        <w:br/>
      </w:r>
      <w:r w:rsidRPr="00C14BC9">
        <w:rPr>
          <w:rFonts w:ascii="Times New Roman" w:hAnsi="Times New Roman" w:cs="Times New Roman"/>
          <w:sz w:val="24"/>
          <w:szCs w:val="24"/>
          <w:shd w:val="clear" w:color="auto" w:fill="FFFFFF"/>
        </w:rPr>
        <w:t>Заиграй же, мой курай,</w:t>
      </w:r>
      <w:r w:rsidRPr="00C14BC9">
        <w:rPr>
          <w:rFonts w:ascii="Times New Roman" w:hAnsi="Times New Roman" w:cs="Times New Roman"/>
          <w:sz w:val="24"/>
          <w:szCs w:val="24"/>
        </w:rPr>
        <w:br/>
      </w:r>
      <w:r w:rsidRPr="00C14BC9">
        <w:rPr>
          <w:rFonts w:ascii="Times New Roman" w:hAnsi="Times New Roman" w:cs="Times New Roman"/>
          <w:sz w:val="24"/>
          <w:szCs w:val="24"/>
          <w:shd w:val="clear" w:color="auto" w:fill="FFFFFF"/>
        </w:rPr>
        <w:t>Песню, чтоб вошла в сердца,</w:t>
      </w:r>
      <w:r w:rsidRPr="00C14BC9">
        <w:rPr>
          <w:rFonts w:ascii="Times New Roman" w:hAnsi="Times New Roman" w:cs="Times New Roman"/>
          <w:sz w:val="24"/>
          <w:szCs w:val="24"/>
        </w:rPr>
        <w:br/>
      </w:r>
      <w:r w:rsidRPr="00C14BC9">
        <w:rPr>
          <w:rFonts w:ascii="Times New Roman" w:hAnsi="Times New Roman" w:cs="Times New Roman"/>
          <w:sz w:val="24"/>
          <w:szCs w:val="24"/>
          <w:shd w:val="clear" w:color="auto" w:fill="FFFFFF"/>
        </w:rPr>
        <w:t>И Урал, и весь наш край</w:t>
      </w:r>
      <w:proofErr w:type="gramStart"/>
      <w:r w:rsidRPr="00C14BC9">
        <w:rPr>
          <w:rFonts w:ascii="Times New Roman" w:hAnsi="Times New Roman" w:cs="Times New Roman"/>
          <w:sz w:val="24"/>
          <w:szCs w:val="24"/>
        </w:rPr>
        <w:br/>
      </w:r>
      <w:r w:rsidRPr="00C14BC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14BC9">
        <w:rPr>
          <w:rFonts w:ascii="Times New Roman" w:hAnsi="Times New Roman" w:cs="Times New Roman"/>
          <w:sz w:val="24"/>
          <w:szCs w:val="24"/>
          <w:shd w:val="clear" w:color="auto" w:fill="FFFFFF"/>
        </w:rPr>
        <w:t>рославляя без конца!..</w:t>
      </w:r>
    </w:p>
    <w:p w:rsidR="00E669B1" w:rsidRDefault="00E669B1" w:rsidP="00F7512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69B1" w:rsidRPr="00E669B1" w:rsidRDefault="00E669B1" w:rsidP="00F751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Экскурсовод предлагает детям занять места в зале для дальнейшей экскурсии.</w:t>
      </w:r>
    </w:p>
    <w:p w:rsidR="009E1698" w:rsidRDefault="009E1698" w:rsidP="00F7512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7CD6" w:rsidRDefault="00E669B1" w:rsidP="001B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</w:t>
      </w:r>
      <w:r w:rsidR="009E16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9E1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Урале  в городах и селах живут люди разных национальностей. Они разговаривают на своем языке, носят свою национальную одежду, у них есть свои традиции и своя культура. Сегодня я хочу познакомить вас с </w:t>
      </w:r>
      <w:r w:rsidR="001B5354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историей  двух народов – это башкиры и татары, и приглашаю вас на экскурсию</w:t>
      </w:r>
      <w:proofErr w:type="gramStart"/>
      <w:r w:rsidR="001B5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7C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1B5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E1698" w:rsidRDefault="00B47CD6" w:rsidP="001B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№3 «Татары и башкиры – народы Южного Урала»</w:t>
      </w:r>
      <w:r w:rsidR="001B5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5354" w:rsidRDefault="001B5354" w:rsidP="001B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Издавна башкиры и татары жили на Урале. </w:t>
      </w:r>
      <w:r w:rsidR="0018023B">
        <w:rPr>
          <w:rFonts w:ascii="Times New Roman" w:hAnsi="Times New Roman" w:cs="Times New Roman"/>
          <w:sz w:val="24"/>
          <w:szCs w:val="24"/>
          <w:shd w:val="clear" w:color="auto" w:fill="FFFFFF"/>
        </w:rPr>
        <w:t>Башкиры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вои жилища располагали в долинах рек, у подножья гор или около густых лесов. А знаете почему?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(предположения детей).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Правильно, потому, что в реках много было рыбы, а возле гор хорошие пастбища, леса были богаты ягодами, грибами и медом диких пчел. </w:t>
      </w:r>
    </w:p>
    <w:p w:rsidR="00B47CD6" w:rsidRDefault="00B47CD6" w:rsidP="001B53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7C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№4 «Кочевники»</w:t>
      </w:r>
    </w:p>
    <w:p w:rsidR="00145A4B" w:rsidRDefault="00145A4B" w:rsidP="001B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Башкиры были кочевым народом. Что это значит? Да, им часто приходилось переходить с одного места на другое (кочевать). Как вы думаете</w:t>
      </w:r>
      <w:r w:rsidR="001802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кочевали они?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(предположения детей). </w:t>
      </w:r>
      <w:r w:rsidRPr="00145A4B">
        <w:rPr>
          <w:rFonts w:ascii="Times New Roman" w:hAnsi="Times New Roman" w:cs="Times New Roman"/>
          <w:sz w:val="24"/>
          <w:szCs w:val="24"/>
          <w:shd w:val="clear" w:color="auto" w:fill="FFFFFF"/>
        </w:rPr>
        <w:t>Кочевали они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потому, что табуны коней, стада овец выедали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вытаптывали траву. Их перегоняли на другое, богатое травой пастбище.</w:t>
      </w:r>
      <w:r w:rsidR="00180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 башкиры были отличными охотниками, занимались пчеловодством.</w:t>
      </w:r>
    </w:p>
    <w:p w:rsidR="00145A4B" w:rsidRDefault="00145A4B" w:rsidP="001B53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№5 «Селение татар»</w:t>
      </w:r>
    </w:p>
    <w:p w:rsidR="00145A4B" w:rsidRDefault="0018023B" w:rsidP="001B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Татарские деревни обычно располагались  около озер и рек. С отдаленных времен татары занимались земледелием. Выращивали пшеницу, овес, просо. Также разводили кур, гусей, уток.</w:t>
      </w:r>
    </w:p>
    <w:p w:rsidR="0018023B" w:rsidRDefault="0018023B" w:rsidP="001B53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№6 «Юрта»</w:t>
      </w:r>
    </w:p>
    <w:p w:rsidR="0018023B" w:rsidRDefault="00D34108" w:rsidP="001B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Традиционным жилищем башкир и татар является – юрта. Юрта была очень удобной для жизни людей. Она легко складывалась, перевозилась и так же легко устанавливалась на новом месте. Юрта хорошо защищала от перемен погоды: зимой в ней было тепло, а летом – прохладно.</w:t>
      </w:r>
      <w:r w:rsidR="002B6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какая форма у юрты? (круглая). Крыша у юрты была остроконечной или круглой, в центре крыши было отверстие. Для чего оно служило? (</w:t>
      </w:r>
      <w:r w:rsidR="002B64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предположения детей). </w:t>
      </w:r>
      <w:r w:rsidR="002B64C0">
        <w:rPr>
          <w:rFonts w:ascii="Times New Roman" w:hAnsi="Times New Roman" w:cs="Times New Roman"/>
          <w:sz w:val="24"/>
          <w:szCs w:val="24"/>
          <w:shd w:val="clear" w:color="auto" w:fill="FFFFFF"/>
        </w:rPr>
        <w:t>Да, для освещенипя, для выхода дыма от костра – очага. Юрта делилась на две части: одна большая – мужская, другая меньшая – женская. На мужской половине</w:t>
      </w:r>
      <w:proofErr w:type="gramStart"/>
      <w:r w:rsidR="002B6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2B6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особое место для гостей.это самое красочное и почетное место. На стенах мужской половины развешивалось богато украшенное оружие, лук и стрелы в колчане, конская сбруя. На женской половине располагались посуда, одежда, пищевые припасы.</w:t>
      </w:r>
    </w:p>
    <w:p w:rsidR="00FC7042" w:rsidRPr="00FC7042" w:rsidRDefault="00FC7042" w:rsidP="001B53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Подвижная башкирская народная игра «Юрта»</w:t>
      </w:r>
    </w:p>
    <w:p w:rsidR="00FC7042" w:rsidRDefault="00FC7042" w:rsidP="001B53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№7 «Избы татар и башкир»</w:t>
      </w:r>
    </w:p>
    <w:p w:rsidR="00C14BC9" w:rsidRDefault="00FC7042" w:rsidP="00FC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Позднее тр</w:t>
      </w:r>
      <w:r w:rsidR="00583E98">
        <w:rPr>
          <w:rFonts w:ascii="Times New Roman" w:hAnsi="Times New Roman" w:cs="Times New Roman"/>
          <w:sz w:val="24"/>
          <w:szCs w:val="24"/>
          <w:shd w:val="clear" w:color="auto" w:fill="FFFFFF"/>
        </w:rPr>
        <w:t>адиционным жилищем татар и башки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 на Урале стала срубная изба (бревенчатые дома с крыльцом). Дома с внешней стороны  украшались узорами, в основном это был геометрический орнамент: круг – солнце, ромбовидные фигуры, треугольные, волнообразные линии.</w:t>
      </w:r>
    </w:p>
    <w:p w:rsidR="00F21FFD" w:rsidRDefault="00F21FFD" w:rsidP="00FC70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№8 «Сабантуй»</w:t>
      </w:r>
    </w:p>
    <w:p w:rsidR="00F21FFD" w:rsidRDefault="00F21FFD" w:rsidP="00FC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Татары и башкиры, проживающие на Южном Урал</w:t>
      </w:r>
      <w:r w:rsidR="00583E98">
        <w:rPr>
          <w:rFonts w:ascii="Times New Roman" w:hAnsi="Times New Roman" w:cs="Times New Roman"/>
          <w:sz w:val="24"/>
          <w:szCs w:val="24"/>
          <w:shd w:val="clear" w:color="auto" w:fill="FFFFFF"/>
        </w:rPr>
        <w:t>е, имели свои народные праздничные традиции. Наиболее популярными были праздники Сабантуй (праздник первого плуга) и Навруз (встреча весны). Во время праздника Сабантуй устраивались спортивные состязания, различные детские и юношеские забавы, всех угощали кашей из собранных продуктов, которую готовили в казане на пригорке.</w:t>
      </w:r>
      <w:r w:rsidR="00391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Главное значение на празднике придавалось национальным играм, выявлению новых молодых батыров (богатырей), защитников рода, племени, народа.</w:t>
      </w:r>
    </w:p>
    <w:p w:rsidR="00583E98" w:rsidRPr="00583E98" w:rsidRDefault="00583E98" w:rsidP="00FC70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Башкирская подвижная народная игра «Конное состязание»</w:t>
      </w:r>
      <w:r w:rsidR="00AD32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(с использованием народной музыки)</w:t>
      </w:r>
    </w:p>
    <w:p w:rsidR="00AD32AF" w:rsidRDefault="00AD32AF" w:rsidP="00FC70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№9 «Национальные костюмы»</w:t>
      </w:r>
    </w:p>
    <w:p w:rsidR="004778E5" w:rsidRDefault="00E669B1" w:rsidP="00F83658">
      <w:pPr>
        <w:spacing w:after="0" w:line="240" w:lineRule="auto"/>
        <w:jc w:val="both"/>
        <w:rPr>
          <w:rFonts w:ascii="Georgia" w:hAnsi="Georgia"/>
          <w:color w:val="27262C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традиционные </w:t>
      </w:r>
      <w:r w:rsidR="00477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праздничные гуляния </w:t>
      </w:r>
      <w:r w:rsidR="002D7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мужчины и женщины надевают красивые национальные костюмы. </w:t>
      </w:r>
      <w:r w:rsidR="004778E5">
        <w:rPr>
          <w:rFonts w:ascii="Georgia" w:hAnsi="Georgia"/>
          <w:color w:val="27262C"/>
          <w:sz w:val="23"/>
          <w:szCs w:val="23"/>
          <w:shd w:val="clear" w:color="auto" w:fill="FFFFFF"/>
        </w:rPr>
        <w:t>Мужчины надевают</w:t>
      </w:r>
      <w:r w:rsidR="002D7E22">
        <w:rPr>
          <w:rFonts w:ascii="Georgia" w:hAnsi="Georgia"/>
          <w:color w:val="27262C"/>
          <w:sz w:val="23"/>
          <w:szCs w:val="23"/>
          <w:shd w:val="clear" w:color="auto" w:fill="FFFFFF"/>
        </w:rPr>
        <w:t xml:space="preserve"> не широкие штаны и рубахи. Верхняя одежда - камзол или кафтан.</w:t>
      </w:r>
      <w:r w:rsidR="004778E5" w:rsidRPr="004778E5">
        <w:rPr>
          <w:rFonts w:ascii="Arial" w:hAnsi="Arial" w:cs="Arial"/>
          <w:color w:val="000000"/>
        </w:rPr>
        <w:t xml:space="preserve"> </w:t>
      </w:r>
      <w:r w:rsidR="004778E5">
        <w:rPr>
          <w:rFonts w:ascii="Arial" w:hAnsi="Arial" w:cs="Arial"/>
          <w:color w:val="000000"/>
        </w:rPr>
        <w:t xml:space="preserve"> </w:t>
      </w:r>
      <w:r w:rsidR="004778E5" w:rsidRPr="00477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</w:t>
      </w:r>
      <w:r w:rsidR="009B1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верхняя распашная одежда </w:t>
      </w:r>
      <w:r w:rsidR="004778E5" w:rsidRPr="00477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имела застежек, поэтому несомненным атрибутом национального костюма является пояс.</w:t>
      </w:r>
      <w:r w:rsidR="009B1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украшали вышивками, металлическими бляхами.</w:t>
      </w:r>
      <w:r w:rsidR="004778E5">
        <w:rPr>
          <w:rFonts w:ascii="Arial" w:hAnsi="Arial" w:cs="Arial"/>
          <w:color w:val="000000"/>
        </w:rPr>
        <w:br/>
      </w:r>
      <w:r w:rsidR="009B1B61">
        <w:rPr>
          <w:rFonts w:ascii="Georgia" w:hAnsi="Georgia"/>
          <w:color w:val="27262C"/>
          <w:sz w:val="23"/>
          <w:szCs w:val="23"/>
          <w:shd w:val="clear" w:color="auto" w:fill="FFFFFF"/>
        </w:rPr>
        <w:t xml:space="preserve">Повседневным головным убором </w:t>
      </w:r>
      <w:r w:rsidR="002D7E22">
        <w:rPr>
          <w:rFonts w:ascii="Georgia" w:hAnsi="Georgia"/>
          <w:color w:val="27262C"/>
          <w:sz w:val="23"/>
          <w:szCs w:val="23"/>
          <w:shd w:val="clear" w:color="auto" w:fill="FFFFFF"/>
        </w:rPr>
        <w:t xml:space="preserve"> для мужчин бы</w:t>
      </w:r>
      <w:r w:rsidR="004778E5">
        <w:rPr>
          <w:rFonts w:ascii="Georgia" w:hAnsi="Georgia"/>
          <w:color w:val="27262C"/>
          <w:sz w:val="23"/>
          <w:szCs w:val="23"/>
          <w:shd w:val="clear" w:color="auto" w:fill="FFFFFF"/>
        </w:rPr>
        <w:t>ла шапочка - тюбетейка</w:t>
      </w:r>
      <w:proofErr w:type="gramStart"/>
      <w:r w:rsidR="004778E5">
        <w:rPr>
          <w:rFonts w:ascii="Georgia" w:hAnsi="Georgia"/>
          <w:color w:val="27262C"/>
          <w:sz w:val="23"/>
          <w:szCs w:val="23"/>
          <w:shd w:val="clear" w:color="auto" w:fill="FFFFFF"/>
        </w:rPr>
        <w:t> </w:t>
      </w:r>
      <w:r w:rsidR="002D7E22">
        <w:rPr>
          <w:rFonts w:ascii="Georgia" w:hAnsi="Georgia"/>
          <w:color w:val="27262C"/>
          <w:sz w:val="23"/>
          <w:szCs w:val="23"/>
          <w:shd w:val="clear" w:color="auto" w:fill="FFFFFF"/>
        </w:rPr>
        <w:t>,</w:t>
      </w:r>
      <w:proofErr w:type="gramEnd"/>
      <w:r w:rsidR="002D7E22">
        <w:rPr>
          <w:rFonts w:ascii="Georgia" w:hAnsi="Georgia"/>
          <w:color w:val="27262C"/>
          <w:sz w:val="23"/>
          <w:szCs w:val="23"/>
          <w:shd w:val="clear" w:color="auto" w:fill="FFFFFF"/>
        </w:rPr>
        <w:t xml:space="preserve"> у пожилых темная, у молодых -зеленая, красная, синяя.</w:t>
      </w:r>
    </w:p>
    <w:p w:rsidR="00E669B1" w:rsidRDefault="004778E5" w:rsidP="00FC7042">
      <w:pPr>
        <w:spacing w:after="0" w:line="240" w:lineRule="auto"/>
        <w:jc w:val="both"/>
        <w:rPr>
          <w:rFonts w:ascii="Times New Roman" w:hAnsi="Times New Roman" w:cs="Times New Roman"/>
          <w:color w:val="27262C"/>
          <w:sz w:val="24"/>
          <w:szCs w:val="24"/>
          <w:shd w:val="clear" w:color="auto" w:fill="FFFFFF"/>
        </w:rPr>
      </w:pPr>
      <w:r w:rsidRPr="004778E5">
        <w:rPr>
          <w:rFonts w:ascii="Times New Roman" w:hAnsi="Times New Roman" w:cs="Times New Roman"/>
          <w:i/>
          <w:color w:val="27262C"/>
          <w:sz w:val="24"/>
          <w:szCs w:val="24"/>
          <w:shd w:val="clear" w:color="auto" w:fill="FFFFFF"/>
        </w:rPr>
        <w:t>Слайд №10 «Тюбетейки»</w:t>
      </w:r>
      <w:r w:rsidR="002D7E22" w:rsidRPr="004778E5">
        <w:rPr>
          <w:rFonts w:ascii="Times New Roman" w:hAnsi="Times New Roman" w:cs="Times New Roman"/>
          <w:color w:val="27262C"/>
          <w:sz w:val="24"/>
          <w:szCs w:val="24"/>
          <w:shd w:val="clear" w:color="auto" w:fill="FFFFFF"/>
        </w:rPr>
        <w:t> </w:t>
      </w:r>
    </w:p>
    <w:p w:rsidR="004778E5" w:rsidRPr="004778E5" w:rsidRDefault="004778E5" w:rsidP="00FC7042">
      <w:pPr>
        <w:spacing w:after="0" w:line="240" w:lineRule="auto"/>
        <w:jc w:val="both"/>
        <w:rPr>
          <w:rFonts w:ascii="Times New Roman" w:hAnsi="Times New Roman" w:cs="Times New Roman"/>
          <w:color w:val="2726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7262C"/>
          <w:sz w:val="24"/>
          <w:szCs w:val="24"/>
          <w:shd w:val="clear" w:color="auto" w:fill="FFFFFF"/>
        </w:rPr>
        <w:t>Зимой мужчины носили тулупы, на голову, поверх тюбетейки,  надевали : татары – войлочную шляпу, а башкир</w:t>
      </w:r>
      <w:proofErr w:type="gramStart"/>
      <w:r>
        <w:rPr>
          <w:rFonts w:ascii="Times New Roman" w:hAnsi="Times New Roman" w:cs="Times New Roman"/>
          <w:color w:val="27262C"/>
          <w:sz w:val="24"/>
          <w:szCs w:val="24"/>
          <w:shd w:val="clear" w:color="auto" w:fill="FFFFFF"/>
        </w:rPr>
        <w:t>ы</w:t>
      </w:r>
      <w:r w:rsidR="009B1B61">
        <w:rPr>
          <w:rFonts w:ascii="Times New Roman" w:hAnsi="Times New Roman" w:cs="Times New Roman"/>
          <w:color w:val="27262C"/>
          <w:sz w:val="24"/>
          <w:szCs w:val="24"/>
          <w:shd w:val="clear" w:color="auto" w:fill="FFFFFF"/>
        </w:rPr>
        <w:t>-</w:t>
      </w:r>
      <w:proofErr w:type="gramEnd"/>
      <w:r w:rsidR="009B1B61">
        <w:rPr>
          <w:rFonts w:ascii="Times New Roman" w:hAnsi="Times New Roman" w:cs="Times New Roman"/>
          <w:color w:val="27262C"/>
          <w:sz w:val="24"/>
          <w:szCs w:val="24"/>
          <w:shd w:val="clear" w:color="auto" w:fill="FFFFFF"/>
        </w:rPr>
        <w:t xml:space="preserve"> меховые шапки из меха волка, медведя, лисицы.</w:t>
      </w:r>
    </w:p>
    <w:p w:rsidR="00252B22" w:rsidRDefault="00252B22" w:rsidP="00FC7042">
      <w:pPr>
        <w:spacing w:after="0" w:line="240" w:lineRule="auto"/>
        <w:jc w:val="both"/>
        <w:rPr>
          <w:rFonts w:ascii="Georgia" w:hAnsi="Georgia"/>
          <w:color w:val="27262C"/>
          <w:sz w:val="23"/>
          <w:szCs w:val="23"/>
          <w:shd w:val="clear" w:color="auto" w:fill="FFFFFF"/>
        </w:rPr>
      </w:pPr>
      <w:r>
        <w:rPr>
          <w:rFonts w:ascii="Georgia" w:hAnsi="Georgia"/>
          <w:color w:val="27262C"/>
          <w:sz w:val="23"/>
          <w:szCs w:val="23"/>
          <w:shd w:val="clear" w:color="auto" w:fill="FFFFFF"/>
        </w:rPr>
        <w:t>Основу башкирского жен</w:t>
      </w:r>
      <w:r w:rsidR="009B1B61">
        <w:rPr>
          <w:rFonts w:ascii="Georgia" w:hAnsi="Georgia"/>
          <w:color w:val="27262C"/>
          <w:sz w:val="23"/>
          <w:szCs w:val="23"/>
          <w:shd w:val="clear" w:color="auto" w:fill="FFFFFF"/>
        </w:rPr>
        <w:t>ского костюма составляет платье, по краю подола оборки.</w:t>
      </w:r>
      <w:r>
        <w:rPr>
          <w:rFonts w:ascii="Georgia" w:hAnsi="Georgia"/>
          <w:color w:val="27262C"/>
          <w:sz w:val="23"/>
          <w:szCs w:val="23"/>
          <w:shd w:val="clear" w:color="auto" w:fill="FFFFFF"/>
        </w:rPr>
        <w:t xml:space="preserve"> Под платьем носили шаровары, на платье надевался камзол, расшитый монетами. Фартук, относится к нарядным элементам костюма, который украшали вышивкой.</w:t>
      </w:r>
      <w:r w:rsidR="009B1B61">
        <w:rPr>
          <w:rFonts w:ascii="Georgia" w:hAnsi="Georgia"/>
          <w:color w:val="27262C"/>
          <w:sz w:val="23"/>
          <w:szCs w:val="23"/>
          <w:shd w:val="clear" w:color="auto" w:fill="FFFFFF"/>
        </w:rPr>
        <w:t xml:space="preserve"> Любимым украшением девушек были серьги, бусы, браслеты.</w:t>
      </w:r>
    </w:p>
    <w:p w:rsidR="009B1B61" w:rsidRDefault="009B1B61" w:rsidP="00FC70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№11 «Национальная обувь»</w:t>
      </w:r>
    </w:p>
    <w:p w:rsidR="0014157E" w:rsidRPr="0014157E" w:rsidRDefault="0014157E" w:rsidP="00FC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распространенной обувью были – ичиги – сапожки с мягкой подошвой. Для ичигов использовалась козья и баранья кожа. Такую обувь носили мужчины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женщины и дети.</w:t>
      </w:r>
    </w:p>
    <w:p w:rsidR="00F21FFD" w:rsidRDefault="00F21FFD" w:rsidP="00FC70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Слайд </w:t>
      </w:r>
      <w:r w:rsidR="00C463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№12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«Элементы орнамента»</w:t>
      </w:r>
    </w:p>
    <w:p w:rsidR="00F21FFD" w:rsidRDefault="0014157E" w:rsidP="00FC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Традиционными цветами, использующимися в национальных костюмах татар и башкир являются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природные красные, коричневые, желтые и зеленые цвета. </w:t>
      </w:r>
      <w:r w:rsidR="00F21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Зеленый цвет – символ жизни, цвет весны, цвет пробуждения природы. Красный цвет – это знак огня, основы жизни. Желтый цвет – это символ тепла, солнца. А что же означают элементы орнамента? </w:t>
      </w:r>
      <w:proofErr w:type="gramStart"/>
      <w:r w:rsidR="00F21FFD">
        <w:rPr>
          <w:rFonts w:ascii="Times New Roman" w:hAnsi="Times New Roman" w:cs="Times New Roman"/>
          <w:sz w:val="24"/>
          <w:szCs w:val="24"/>
          <w:shd w:val="clear" w:color="auto" w:fill="FFFFFF"/>
        </w:rPr>
        <w:t>Бараньи рога – символ скотоводства, трав, плодородия, сердечко символизирует гостеприимство, круглый знак – солнце, ромб –</w:t>
      </w:r>
      <w:r w:rsidR="00391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симв</w:t>
      </w:r>
      <w:r w:rsidR="00F21FFD">
        <w:rPr>
          <w:rFonts w:ascii="Times New Roman" w:hAnsi="Times New Roman" w:cs="Times New Roman"/>
          <w:sz w:val="24"/>
          <w:szCs w:val="24"/>
          <w:shd w:val="clear" w:color="auto" w:fill="FFFFFF"/>
        </w:rPr>
        <w:t>ол земледелия.</w:t>
      </w:r>
      <w:proofErr w:type="gramEnd"/>
    </w:p>
    <w:p w:rsidR="0014157E" w:rsidRDefault="0014157E" w:rsidP="00FC70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№13 «Пейзаж Южного Урала»</w:t>
      </w:r>
    </w:p>
    <w:p w:rsidR="0014157E" w:rsidRDefault="0014157E" w:rsidP="00FC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57E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подошла к концу наша экскурсия.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теперь вы можете ответить: в какой национальный костюм одета кукла? Почему вы так решили? </w:t>
      </w:r>
    </w:p>
    <w:p w:rsidR="0051472B" w:rsidRDefault="0051472B" w:rsidP="00FC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каждого народа свои традиции, свои песни, сказки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национальные костюмы. Но это не делает один народ хуже или лучше другого, наоборот, культура разных народов  делает богатой и разнообразной культуру нашей страны.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Люди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проживающие на одной территории, должны уважать друг друга, быть как братья, как пальцы вашей руки в игре «Братцы»</w:t>
      </w:r>
      <w:r w:rsidR="00C463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27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2731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редставьте, что каждый палец на руке означает людей разных национальностей</w:t>
      </w:r>
      <w:r w:rsidR="00C46333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например: большой палец – башкиры, указательный – русские, средний – татары, безымянный</w:t>
      </w:r>
      <w:r w:rsidR="00A82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A822D0">
        <w:rPr>
          <w:rFonts w:ascii="Times New Roman" w:hAnsi="Times New Roman" w:cs="Times New Roman"/>
          <w:sz w:val="24"/>
          <w:szCs w:val="24"/>
          <w:shd w:val="clear" w:color="auto" w:fill="FFFFFF"/>
        </w:rPr>
        <w:t>нагайбаки</w:t>
      </w:r>
      <w:proofErr w:type="spellEnd"/>
      <w:r w:rsidR="00A822D0">
        <w:rPr>
          <w:rFonts w:ascii="Times New Roman" w:hAnsi="Times New Roman" w:cs="Times New Roman"/>
          <w:sz w:val="24"/>
          <w:szCs w:val="24"/>
          <w:shd w:val="clear" w:color="auto" w:fill="FFFFFF"/>
        </w:rPr>
        <w:t>, мизинец – казахи.</w:t>
      </w:r>
      <w:proofErr w:type="gramEnd"/>
    </w:p>
    <w:p w:rsidR="00A822D0" w:rsidRDefault="00A822D0" w:rsidP="00FC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2D0" w:rsidRPr="00A53D8F" w:rsidRDefault="00A822D0" w:rsidP="00A822D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A53D8F">
        <w:rPr>
          <w:sz w:val="22"/>
          <w:szCs w:val="22"/>
        </w:rPr>
        <w:t>Засиделись в избушке братцы,</w:t>
      </w:r>
    </w:p>
    <w:p w:rsidR="00A822D0" w:rsidRPr="00A53D8F" w:rsidRDefault="00A822D0" w:rsidP="00A822D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A53D8F">
        <w:rPr>
          <w:sz w:val="22"/>
          <w:szCs w:val="22"/>
        </w:rPr>
        <w:t>(Дети отводят мизинец в сторону — в плоскости ладони.)</w:t>
      </w:r>
    </w:p>
    <w:p w:rsidR="00A822D0" w:rsidRPr="00A53D8F" w:rsidRDefault="00A822D0" w:rsidP="00A822D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A53D8F">
        <w:rPr>
          <w:sz w:val="22"/>
          <w:szCs w:val="22"/>
        </w:rPr>
        <w:t>Захотел меньшой прогуляться,</w:t>
      </w:r>
    </w:p>
    <w:p w:rsidR="00A822D0" w:rsidRPr="00A53D8F" w:rsidRDefault="00A822D0" w:rsidP="00A822D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A53D8F">
        <w:rPr>
          <w:sz w:val="22"/>
          <w:szCs w:val="22"/>
        </w:rPr>
        <w:t xml:space="preserve">(Покачивают мизинцем и возвращаются </w:t>
      </w:r>
      <w:proofErr w:type="gramStart"/>
      <w:r w:rsidRPr="00A53D8F">
        <w:rPr>
          <w:sz w:val="22"/>
          <w:szCs w:val="22"/>
        </w:rPr>
        <w:t>в</w:t>
      </w:r>
      <w:proofErr w:type="gramEnd"/>
      <w:r w:rsidRPr="00A53D8F">
        <w:rPr>
          <w:sz w:val="22"/>
          <w:szCs w:val="22"/>
        </w:rPr>
        <w:t xml:space="preserve"> и. п.)</w:t>
      </w:r>
    </w:p>
    <w:p w:rsidR="00A822D0" w:rsidRPr="00A53D8F" w:rsidRDefault="00A822D0" w:rsidP="00A822D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A53D8F">
        <w:rPr>
          <w:sz w:val="22"/>
          <w:szCs w:val="22"/>
        </w:rPr>
        <w:t>Да скучно ему гулять одному,</w:t>
      </w:r>
    </w:p>
    <w:p w:rsidR="00A822D0" w:rsidRPr="00A53D8F" w:rsidRDefault="00A822D0" w:rsidP="00A822D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A53D8F">
        <w:rPr>
          <w:sz w:val="22"/>
          <w:szCs w:val="22"/>
        </w:rPr>
        <w:t>Зовет он братца вдвоем прогуляться,</w:t>
      </w:r>
    </w:p>
    <w:p w:rsidR="00A822D0" w:rsidRPr="00A53D8F" w:rsidRDefault="00A822D0" w:rsidP="00A822D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A53D8F">
        <w:rPr>
          <w:sz w:val="22"/>
          <w:szCs w:val="22"/>
        </w:rPr>
        <w:t xml:space="preserve">(Отводят мизинец и безымянный палец в сторону, затем возвращаются </w:t>
      </w:r>
      <w:proofErr w:type="gramStart"/>
      <w:r w:rsidRPr="00A53D8F">
        <w:rPr>
          <w:sz w:val="22"/>
          <w:szCs w:val="22"/>
        </w:rPr>
        <w:t>в</w:t>
      </w:r>
      <w:proofErr w:type="gramEnd"/>
      <w:r w:rsidRPr="00A53D8F">
        <w:rPr>
          <w:sz w:val="22"/>
          <w:szCs w:val="22"/>
        </w:rPr>
        <w:t xml:space="preserve"> и.п.)</w:t>
      </w:r>
    </w:p>
    <w:p w:rsidR="00A822D0" w:rsidRPr="00A53D8F" w:rsidRDefault="00A822D0" w:rsidP="00A822D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A53D8F">
        <w:rPr>
          <w:sz w:val="22"/>
          <w:szCs w:val="22"/>
        </w:rPr>
        <w:t>Да скучно им гулять вдвоем,</w:t>
      </w:r>
    </w:p>
    <w:p w:rsidR="00A822D0" w:rsidRPr="00A53D8F" w:rsidRDefault="00A822D0" w:rsidP="00A822D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A53D8F">
        <w:rPr>
          <w:sz w:val="22"/>
          <w:szCs w:val="22"/>
        </w:rPr>
        <w:t>Зовут братца втроем прогуляться,</w:t>
      </w:r>
    </w:p>
    <w:p w:rsidR="00A822D0" w:rsidRPr="00A53D8F" w:rsidRDefault="00A822D0" w:rsidP="00A822D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A53D8F">
        <w:rPr>
          <w:sz w:val="22"/>
          <w:szCs w:val="22"/>
        </w:rPr>
        <w:t>(Отводят вбок три прижатых друг к другу пальца.)</w:t>
      </w:r>
    </w:p>
    <w:p w:rsidR="00A822D0" w:rsidRPr="00A53D8F" w:rsidRDefault="00A822D0" w:rsidP="00A822D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A53D8F">
        <w:rPr>
          <w:sz w:val="22"/>
          <w:szCs w:val="22"/>
        </w:rPr>
        <w:t>Грустно старшим сидеть в избе,</w:t>
      </w:r>
    </w:p>
    <w:p w:rsidR="00A822D0" w:rsidRPr="00A53D8F" w:rsidRDefault="00A822D0" w:rsidP="00A822D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A53D8F">
        <w:rPr>
          <w:sz w:val="22"/>
          <w:szCs w:val="22"/>
        </w:rPr>
        <w:t>(Соединяют подушечки большого и указательного пальцев (4 раза).</w:t>
      </w:r>
      <w:proofErr w:type="gramStart"/>
      <w:r w:rsidRPr="00A53D8F">
        <w:rPr>
          <w:sz w:val="22"/>
          <w:szCs w:val="22"/>
        </w:rPr>
        <w:t xml:space="preserve"> )</w:t>
      </w:r>
      <w:proofErr w:type="gramEnd"/>
    </w:p>
    <w:p w:rsidR="00A822D0" w:rsidRPr="00A53D8F" w:rsidRDefault="00A822D0" w:rsidP="00A822D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A53D8F">
        <w:rPr>
          <w:sz w:val="22"/>
          <w:szCs w:val="22"/>
        </w:rPr>
        <w:t>Зовут они братцев домой к себе.</w:t>
      </w:r>
    </w:p>
    <w:p w:rsidR="00A822D0" w:rsidRPr="00A53D8F" w:rsidRDefault="00A822D0" w:rsidP="00A822D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A53D8F">
        <w:rPr>
          <w:sz w:val="22"/>
          <w:szCs w:val="22"/>
        </w:rPr>
        <w:t>(Соединяют все пальцы в щепоть.)</w:t>
      </w:r>
    </w:p>
    <w:p w:rsidR="00A822D0" w:rsidRDefault="00A822D0" w:rsidP="00A822D0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A53D8F">
        <w:rPr>
          <w:rStyle w:val="a6"/>
          <w:sz w:val="22"/>
          <w:szCs w:val="22"/>
          <w:bdr w:val="none" w:sz="0" w:space="0" w:color="auto" w:frame="1"/>
        </w:rPr>
        <w:t>В</w:t>
      </w:r>
      <w:r>
        <w:rPr>
          <w:rStyle w:val="a6"/>
          <w:sz w:val="22"/>
          <w:szCs w:val="22"/>
          <w:bdr w:val="none" w:sz="0" w:space="0" w:color="auto" w:frame="1"/>
        </w:rPr>
        <w:t>:</w:t>
      </w:r>
      <w:r w:rsidRPr="00A53D8F">
        <w:rPr>
          <w:sz w:val="22"/>
          <w:szCs w:val="22"/>
        </w:rPr>
        <w:t> Ребята, как вы думаете, что сильнее: один палец или пальцы, собранные вместе?</w:t>
      </w:r>
      <w:r w:rsidR="00B33245">
        <w:rPr>
          <w:sz w:val="22"/>
          <w:szCs w:val="22"/>
        </w:rPr>
        <w:t xml:space="preserve"> Почему?         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 xml:space="preserve">( </w:t>
      </w:r>
      <w:proofErr w:type="gramEnd"/>
      <w:r>
        <w:rPr>
          <w:i/>
          <w:sz w:val="22"/>
          <w:szCs w:val="22"/>
        </w:rPr>
        <w:t>рассуждения детей)</w:t>
      </w:r>
    </w:p>
    <w:p w:rsidR="005F5A7E" w:rsidRPr="00A822D0" w:rsidRDefault="005F5A7E" w:rsidP="00A822D0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Слайд №14 «Мы все вместе…»</w:t>
      </w:r>
    </w:p>
    <w:p w:rsidR="00A822D0" w:rsidRDefault="00A822D0" w:rsidP="00A822D0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A53D8F">
        <w:rPr>
          <w:rStyle w:val="a6"/>
          <w:sz w:val="22"/>
          <w:szCs w:val="22"/>
          <w:bdr w:val="none" w:sz="0" w:space="0" w:color="auto" w:frame="1"/>
        </w:rPr>
        <w:t>В</w:t>
      </w:r>
      <w:proofErr w:type="gramEnd"/>
      <w:r>
        <w:rPr>
          <w:rStyle w:val="a6"/>
          <w:sz w:val="22"/>
          <w:szCs w:val="22"/>
          <w:bdr w:val="none" w:sz="0" w:space="0" w:color="auto" w:frame="1"/>
        </w:rPr>
        <w:t>:</w:t>
      </w:r>
      <w:r w:rsidRPr="00A53D8F">
        <w:rPr>
          <w:sz w:val="22"/>
          <w:szCs w:val="22"/>
        </w:rPr>
        <w:t xml:space="preserve"> Вот так и </w:t>
      </w:r>
      <w:proofErr w:type="gramStart"/>
      <w:r w:rsidRPr="00A53D8F">
        <w:rPr>
          <w:sz w:val="22"/>
          <w:szCs w:val="22"/>
        </w:rPr>
        <w:t>с</w:t>
      </w:r>
      <w:proofErr w:type="gramEnd"/>
      <w:r w:rsidRPr="00A53D8F">
        <w:rPr>
          <w:sz w:val="22"/>
          <w:szCs w:val="22"/>
        </w:rPr>
        <w:t xml:space="preserve"> людьми разных национальностей, проживающих </w:t>
      </w:r>
      <w:r>
        <w:rPr>
          <w:sz w:val="22"/>
          <w:szCs w:val="22"/>
        </w:rPr>
        <w:t xml:space="preserve">в </w:t>
      </w:r>
      <w:r w:rsidRPr="00A53D8F">
        <w:rPr>
          <w:sz w:val="22"/>
          <w:szCs w:val="22"/>
        </w:rPr>
        <w:t xml:space="preserve">России: чем крепче дружба, тем они сильнее. </w:t>
      </w:r>
      <w:r w:rsidR="00F83658">
        <w:rPr>
          <w:sz w:val="22"/>
          <w:szCs w:val="22"/>
        </w:rPr>
        <w:t>Давайте и мы с вами будем всегда дружными.</w:t>
      </w:r>
    </w:p>
    <w:p w:rsidR="00F83658" w:rsidRDefault="00F83658" w:rsidP="00A822D0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Проводится игра «Дружба».</w:t>
      </w:r>
    </w:p>
    <w:p w:rsidR="00F83658" w:rsidRPr="00F83658" w:rsidRDefault="00F83658" w:rsidP="00A822D0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В: </w:t>
      </w:r>
      <w:r>
        <w:rPr>
          <w:sz w:val="22"/>
          <w:szCs w:val="22"/>
        </w:rPr>
        <w:t xml:space="preserve"> А теперь приглашаю вас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ребята , в нашу художественную мастерскую и предлагаю вам изготовить альбом совместного творчества «Национальные костюмы татар и башкир» </w:t>
      </w:r>
    </w:p>
    <w:p w:rsidR="00A822D0" w:rsidRPr="0014157E" w:rsidRDefault="00A822D0" w:rsidP="00FC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1112" w:rsidRPr="00F21FFD" w:rsidRDefault="00391112" w:rsidP="00FC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91112" w:rsidRPr="00F21FFD" w:rsidSect="00172B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BC4"/>
    <w:rsid w:val="0011647C"/>
    <w:rsid w:val="00137CD0"/>
    <w:rsid w:val="0014157E"/>
    <w:rsid w:val="00145A4B"/>
    <w:rsid w:val="00161B56"/>
    <w:rsid w:val="00172BC4"/>
    <w:rsid w:val="0018023B"/>
    <w:rsid w:val="001A5391"/>
    <w:rsid w:val="001B5354"/>
    <w:rsid w:val="00252B22"/>
    <w:rsid w:val="002B64C0"/>
    <w:rsid w:val="002D7E22"/>
    <w:rsid w:val="00347C2C"/>
    <w:rsid w:val="00391112"/>
    <w:rsid w:val="004459FE"/>
    <w:rsid w:val="004778E5"/>
    <w:rsid w:val="004A1E97"/>
    <w:rsid w:val="0051472B"/>
    <w:rsid w:val="00536B15"/>
    <w:rsid w:val="00583E98"/>
    <w:rsid w:val="005F5A7E"/>
    <w:rsid w:val="00647198"/>
    <w:rsid w:val="0094675B"/>
    <w:rsid w:val="00993CFD"/>
    <w:rsid w:val="009B1B61"/>
    <w:rsid w:val="009E1698"/>
    <w:rsid w:val="00A822D0"/>
    <w:rsid w:val="00AD32AF"/>
    <w:rsid w:val="00B33245"/>
    <w:rsid w:val="00B47CD6"/>
    <w:rsid w:val="00C14BC9"/>
    <w:rsid w:val="00C46333"/>
    <w:rsid w:val="00C95787"/>
    <w:rsid w:val="00D23132"/>
    <w:rsid w:val="00D34108"/>
    <w:rsid w:val="00E669B1"/>
    <w:rsid w:val="00F21FFD"/>
    <w:rsid w:val="00F27317"/>
    <w:rsid w:val="00F7512F"/>
    <w:rsid w:val="00F83658"/>
    <w:rsid w:val="00F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4BC9"/>
    <w:rPr>
      <w:i/>
      <w:iCs/>
    </w:rPr>
  </w:style>
  <w:style w:type="character" w:styleId="a4">
    <w:name w:val="Hyperlink"/>
    <w:basedOn w:val="a0"/>
    <w:uiPriority w:val="99"/>
    <w:semiHidden/>
    <w:unhideWhenUsed/>
    <w:rsid w:val="004778E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8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822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</cp:lastModifiedBy>
  <cp:revision>10</cp:revision>
  <cp:lastPrinted>2018-03-21T17:48:00Z</cp:lastPrinted>
  <dcterms:created xsi:type="dcterms:W3CDTF">2018-03-18T14:55:00Z</dcterms:created>
  <dcterms:modified xsi:type="dcterms:W3CDTF">2018-09-30T02:49:00Z</dcterms:modified>
</cp:coreProperties>
</file>