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8" w:rsidRPr="00F5596C" w:rsidRDefault="000913F8" w:rsidP="000913F8">
      <w:pPr>
        <w:spacing w:line="360" w:lineRule="auto"/>
        <w:rPr>
          <w:sz w:val="28"/>
          <w:szCs w:val="28"/>
          <w:lang w:val="ru-RU"/>
        </w:rPr>
      </w:pPr>
      <w:r w:rsidRPr="00617186">
        <w:rPr>
          <w:sz w:val="28"/>
          <w:szCs w:val="28"/>
        </w:rPr>
        <w:t> IV</w:t>
      </w:r>
      <w:r w:rsidRPr="00F5596C">
        <w:rPr>
          <w:sz w:val="28"/>
          <w:szCs w:val="28"/>
          <w:lang w:val="ru-RU"/>
        </w:rPr>
        <w:t xml:space="preserve"> Всероссийский интернет-конкурс «Творческий учитель - одаренный ученик»</w:t>
      </w:r>
    </w:p>
    <w:p w:rsidR="000913F8" w:rsidRPr="00F5596C" w:rsidRDefault="000913F8" w:rsidP="000913F8">
      <w:pPr>
        <w:spacing w:line="360" w:lineRule="auto"/>
        <w:rPr>
          <w:sz w:val="28"/>
          <w:szCs w:val="28"/>
          <w:lang w:val="ru-RU"/>
        </w:rPr>
      </w:pPr>
      <w:r w:rsidRPr="00F5596C">
        <w:rPr>
          <w:sz w:val="28"/>
          <w:szCs w:val="28"/>
          <w:lang w:val="ru-RU"/>
        </w:rPr>
        <w:t>Номинация: "Конспекты учебных занятий исследовательского и проектного характера".</w:t>
      </w:r>
      <w:r w:rsidRPr="00617186">
        <w:rPr>
          <w:sz w:val="28"/>
          <w:szCs w:val="28"/>
        </w:rPr>
        <w:t> </w:t>
      </w:r>
    </w:p>
    <w:tbl>
      <w:tblPr>
        <w:tblW w:w="10800" w:type="dxa"/>
        <w:tblInd w:w="-252" w:type="dxa"/>
        <w:tblLayout w:type="fixed"/>
        <w:tblLook w:val="0000"/>
      </w:tblPr>
      <w:tblGrid>
        <w:gridCol w:w="2340"/>
        <w:gridCol w:w="8460"/>
      </w:tblGrid>
      <w:tr w:rsidR="000913F8" w:rsidRPr="00617186" w:rsidTr="00E73761">
        <w:tc>
          <w:tcPr>
            <w:tcW w:w="2340" w:type="dxa"/>
          </w:tcPr>
          <w:p w:rsidR="000913F8" w:rsidRPr="00617186" w:rsidRDefault="000913F8" w:rsidP="00E73761">
            <w:pPr>
              <w:spacing w:line="360" w:lineRule="auto"/>
              <w:rPr>
                <w:sz w:val="28"/>
                <w:szCs w:val="28"/>
              </w:rPr>
            </w:pPr>
            <w:r w:rsidRPr="00617186">
              <w:rPr>
                <w:sz w:val="28"/>
                <w:szCs w:val="28"/>
              </w:rPr>
              <w:t>ФИО</w:t>
            </w:r>
          </w:p>
        </w:tc>
        <w:tc>
          <w:tcPr>
            <w:tcW w:w="8460" w:type="dxa"/>
          </w:tcPr>
          <w:p w:rsidR="000913F8" w:rsidRPr="00F5596C" w:rsidRDefault="000913F8" w:rsidP="00E73761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Гребенюк Ольга Николаевна</w:t>
            </w:r>
          </w:p>
        </w:tc>
      </w:tr>
      <w:tr w:rsidR="000913F8" w:rsidRPr="00B948B1" w:rsidTr="00E73761">
        <w:tc>
          <w:tcPr>
            <w:tcW w:w="2340" w:type="dxa"/>
          </w:tcPr>
          <w:p w:rsidR="000913F8" w:rsidRPr="00617186" w:rsidRDefault="000913F8" w:rsidP="00E7376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17186">
              <w:rPr>
                <w:sz w:val="28"/>
                <w:szCs w:val="28"/>
              </w:rPr>
              <w:t>Место</w:t>
            </w:r>
            <w:proofErr w:type="spellEnd"/>
            <w:r w:rsidRPr="00617186">
              <w:rPr>
                <w:sz w:val="28"/>
                <w:szCs w:val="28"/>
              </w:rPr>
              <w:t xml:space="preserve"> </w:t>
            </w:r>
            <w:proofErr w:type="spellStart"/>
            <w:r w:rsidRPr="00617186">
              <w:rPr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8460" w:type="dxa"/>
          </w:tcPr>
          <w:p w:rsidR="000913F8" w:rsidRPr="00F5596C" w:rsidRDefault="000913F8" w:rsidP="00E73761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F5596C">
              <w:rPr>
                <w:sz w:val="28"/>
                <w:szCs w:val="28"/>
                <w:lang w:val="ru-RU"/>
              </w:rPr>
              <w:t xml:space="preserve">Муниципальное общеобразовательное учреждение </w:t>
            </w:r>
            <w:r>
              <w:rPr>
                <w:sz w:val="28"/>
                <w:szCs w:val="28"/>
                <w:lang w:val="ru-RU"/>
              </w:rPr>
              <w:t>"С</w:t>
            </w:r>
            <w:r w:rsidRPr="00F5596C">
              <w:rPr>
                <w:sz w:val="28"/>
                <w:szCs w:val="28"/>
                <w:lang w:val="ru-RU"/>
              </w:rPr>
              <w:t>редняя общеобразовательная школа №</w:t>
            </w:r>
            <w:r>
              <w:rPr>
                <w:sz w:val="28"/>
                <w:szCs w:val="28"/>
                <w:lang w:val="ru-RU"/>
              </w:rPr>
              <w:t xml:space="preserve"> 3" </w:t>
            </w:r>
            <w:proofErr w:type="spellStart"/>
            <w:r>
              <w:rPr>
                <w:sz w:val="28"/>
                <w:szCs w:val="28"/>
                <w:lang w:val="ru-RU"/>
              </w:rPr>
              <w:t>Южноуральского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 городского округа</w:t>
            </w:r>
          </w:p>
        </w:tc>
      </w:tr>
      <w:tr w:rsidR="000913F8" w:rsidRPr="00F5596C" w:rsidTr="00E73761">
        <w:tc>
          <w:tcPr>
            <w:tcW w:w="2340" w:type="dxa"/>
          </w:tcPr>
          <w:p w:rsidR="000913F8" w:rsidRPr="00617186" w:rsidRDefault="000913F8" w:rsidP="00E7376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17186">
              <w:rPr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8460" w:type="dxa"/>
          </w:tcPr>
          <w:p w:rsidR="000913F8" w:rsidRPr="00F5596C" w:rsidRDefault="000913F8" w:rsidP="00E73761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F5596C">
              <w:rPr>
                <w:sz w:val="28"/>
                <w:szCs w:val="28"/>
                <w:lang w:val="ru-RU"/>
              </w:rPr>
              <w:t xml:space="preserve">Учитель математики </w:t>
            </w:r>
            <w:r>
              <w:rPr>
                <w:sz w:val="28"/>
                <w:szCs w:val="28"/>
                <w:lang w:val="ru-RU"/>
              </w:rPr>
              <w:t>первой</w:t>
            </w:r>
            <w:r w:rsidRPr="00F5596C">
              <w:rPr>
                <w:sz w:val="28"/>
                <w:szCs w:val="28"/>
                <w:lang w:val="ru-RU"/>
              </w:rPr>
              <w:t xml:space="preserve"> категории</w:t>
            </w:r>
          </w:p>
        </w:tc>
      </w:tr>
      <w:tr w:rsidR="000913F8" w:rsidRPr="00617186" w:rsidTr="00E73761">
        <w:tc>
          <w:tcPr>
            <w:tcW w:w="2340" w:type="dxa"/>
          </w:tcPr>
          <w:p w:rsidR="000913F8" w:rsidRPr="00617186" w:rsidRDefault="000913F8" w:rsidP="00E7376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17186">
              <w:rPr>
                <w:sz w:val="28"/>
                <w:szCs w:val="28"/>
              </w:rPr>
              <w:t>Предмет</w:t>
            </w:r>
            <w:proofErr w:type="spellEnd"/>
          </w:p>
        </w:tc>
        <w:tc>
          <w:tcPr>
            <w:tcW w:w="8460" w:type="dxa"/>
          </w:tcPr>
          <w:p w:rsidR="000913F8" w:rsidRPr="00617186" w:rsidRDefault="000913F8" w:rsidP="00E7376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17186">
              <w:rPr>
                <w:sz w:val="28"/>
                <w:szCs w:val="28"/>
              </w:rPr>
              <w:t>Математика</w:t>
            </w:r>
            <w:proofErr w:type="spellEnd"/>
          </w:p>
        </w:tc>
      </w:tr>
      <w:tr w:rsidR="000913F8" w:rsidRPr="00617186" w:rsidTr="00E73761">
        <w:tc>
          <w:tcPr>
            <w:tcW w:w="2340" w:type="dxa"/>
          </w:tcPr>
          <w:p w:rsidR="000913F8" w:rsidRPr="00617186" w:rsidRDefault="000913F8" w:rsidP="00E7376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17186">
              <w:rPr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8460" w:type="dxa"/>
          </w:tcPr>
          <w:p w:rsidR="000913F8" w:rsidRPr="00F5596C" w:rsidRDefault="000913F8" w:rsidP="00E73761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</w:tr>
      <w:tr w:rsidR="000913F8" w:rsidRPr="00F5596C" w:rsidTr="00E73761">
        <w:tc>
          <w:tcPr>
            <w:tcW w:w="2340" w:type="dxa"/>
          </w:tcPr>
          <w:p w:rsidR="000913F8" w:rsidRPr="00617186" w:rsidRDefault="000913F8" w:rsidP="00E7376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17186">
              <w:rPr>
                <w:sz w:val="28"/>
                <w:szCs w:val="28"/>
              </w:rPr>
              <w:t>Тема</w:t>
            </w:r>
            <w:proofErr w:type="spellEnd"/>
            <w:r w:rsidRPr="00617186">
              <w:rPr>
                <w:sz w:val="28"/>
                <w:szCs w:val="28"/>
              </w:rPr>
              <w:t xml:space="preserve"> </w:t>
            </w:r>
            <w:proofErr w:type="spellStart"/>
            <w:r w:rsidRPr="00617186">
              <w:rPr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8460" w:type="dxa"/>
          </w:tcPr>
          <w:p w:rsidR="000913F8" w:rsidRPr="00F5596C" w:rsidRDefault="000913F8" w:rsidP="00E73761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F5596C">
              <w:rPr>
                <w:sz w:val="28"/>
                <w:szCs w:val="28"/>
                <w:lang w:val="ru-RU"/>
              </w:rPr>
              <w:t>Сумма углов треугольника</w:t>
            </w:r>
          </w:p>
        </w:tc>
      </w:tr>
      <w:tr w:rsidR="000913F8" w:rsidRPr="00B948B1" w:rsidTr="00E73761">
        <w:tc>
          <w:tcPr>
            <w:tcW w:w="2340" w:type="dxa"/>
          </w:tcPr>
          <w:p w:rsidR="000913F8" w:rsidRPr="00617186" w:rsidRDefault="000913F8" w:rsidP="00E7376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17186">
              <w:rPr>
                <w:sz w:val="28"/>
                <w:szCs w:val="28"/>
              </w:rPr>
              <w:t>Базовый</w:t>
            </w:r>
            <w:proofErr w:type="spellEnd"/>
            <w:r w:rsidRPr="00617186">
              <w:rPr>
                <w:sz w:val="28"/>
                <w:szCs w:val="28"/>
              </w:rPr>
              <w:t xml:space="preserve"> </w:t>
            </w:r>
            <w:proofErr w:type="spellStart"/>
            <w:r w:rsidRPr="00617186">
              <w:rPr>
                <w:sz w:val="28"/>
                <w:szCs w:val="28"/>
              </w:rPr>
              <w:t>учебник</w:t>
            </w:r>
            <w:proofErr w:type="spellEnd"/>
          </w:p>
        </w:tc>
        <w:tc>
          <w:tcPr>
            <w:tcW w:w="8460" w:type="dxa"/>
          </w:tcPr>
          <w:p w:rsidR="000913F8" w:rsidRPr="00F5596C" w:rsidRDefault="000913F8" w:rsidP="00E73761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F5596C">
              <w:rPr>
                <w:sz w:val="28"/>
                <w:szCs w:val="28"/>
                <w:lang w:val="ru-RU"/>
              </w:rPr>
              <w:t>Учебник «</w:t>
            </w:r>
            <w:r>
              <w:rPr>
                <w:sz w:val="28"/>
                <w:szCs w:val="28"/>
                <w:lang w:val="ru-RU"/>
              </w:rPr>
              <w:t>Геометрия</w:t>
            </w:r>
            <w:r w:rsidRPr="00F5596C">
              <w:rPr>
                <w:sz w:val="28"/>
                <w:szCs w:val="28"/>
                <w:lang w:val="ru-RU"/>
              </w:rPr>
              <w:t xml:space="preserve">» для </w:t>
            </w:r>
            <w:r>
              <w:rPr>
                <w:sz w:val="28"/>
                <w:szCs w:val="28"/>
                <w:lang w:val="ru-RU"/>
              </w:rPr>
              <w:t xml:space="preserve">7 - 9 </w:t>
            </w:r>
            <w:r w:rsidRPr="00F5596C">
              <w:rPr>
                <w:sz w:val="28"/>
                <w:szCs w:val="28"/>
                <w:lang w:val="ru-RU"/>
              </w:rPr>
              <w:t xml:space="preserve"> классов  образовательных  учреждений /</w:t>
            </w:r>
            <w:proofErr w:type="spellStart"/>
            <w:r w:rsidRPr="00F5596C">
              <w:rPr>
                <w:sz w:val="28"/>
                <w:szCs w:val="28"/>
                <w:lang w:val="ru-RU"/>
              </w:rPr>
              <w:t>Атанасян</w:t>
            </w:r>
            <w:proofErr w:type="spellEnd"/>
            <w:r w:rsidRPr="00F5596C">
              <w:rPr>
                <w:sz w:val="28"/>
                <w:szCs w:val="28"/>
                <w:lang w:val="ru-RU"/>
              </w:rPr>
              <w:t xml:space="preserve"> Л. С. ,</w:t>
            </w:r>
            <w:r>
              <w:rPr>
                <w:sz w:val="28"/>
                <w:szCs w:val="28"/>
                <w:lang w:val="ru-RU"/>
              </w:rPr>
              <w:t xml:space="preserve"> Бутузов В. Ф. , Кадомцев С. В. /</w:t>
            </w:r>
            <w:r w:rsidRPr="00F5596C">
              <w:rPr>
                <w:sz w:val="28"/>
                <w:szCs w:val="28"/>
                <w:lang w:val="ru-RU"/>
              </w:rPr>
              <w:t xml:space="preserve">Просвещение, с 2014г. </w:t>
            </w:r>
          </w:p>
        </w:tc>
      </w:tr>
      <w:tr w:rsidR="000913F8" w:rsidRPr="00F5596C" w:rsidTr="00E73761">
        <w:trPr>
          <w:trHeight w:val="787"/>
        </w:trPr>
        <w:tc>
          <w:tcPr>
            <w:tcW w:w="2340" w:type="dxa"/>
          </w:tcPr>
          <w:p w:rsidR="000913F8" w:rsidRPr="00617186" w:rsidRDefault="000913F8" w:rsidP="00E7376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17186">
              <w:rPr>
                <w:sz w:val="28"/>
                <w:szCs w:val="28"/>
              </w:rPr>
              <w:t>Цель</w:t>
            </w:r>
            <w:proofErr w:type="spellEnd"/>
            <w:r w:rsidRPr="00617186">
              <w:rPr>
                <w:sz w:val="28"/>
                <w:szCs w:val="28"/>
              </w:rPr>
              <w:t xml:space="preserve">  </w:t>
            </w:r>
            <w:proofErr w:type="spellStart"/>
            <w:r w:rsidRPr="00617186">
              <w:rPr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8460" w:type="dxa"/>
          </w:tcPr>
          <w:p w:rsidR="000913F8" w:rsidRPr="00F5596C" w:rsidRDefault="000913F8" w:rsidP="00E73761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F5596C">
              <w:rPr>
                <w:sz w:val="28"/>
                <w:szCs w:val="28"/>
                <w:lang w:val="ru-RU"/>
              </w:rPr>
              <w:t xml:space="preserve">формулировать и доказать теорему о сумме углов треугольника,  </w:t>
            </w:r>
          </w:p>
          <w:p w:rsidR="000913F8" w:rsidRPr="00F5596C" w:rsidRDefault="000913F8" w:rsidP="00E73761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F5596C">
              <w:rPr>
                <w:sz w:val="28"/>
                <w:szCs w:val="28"/>
                <w:lang w:val="ru-RU"/>
              </w:rPr>
              <w:t>рассмотреть следствия из неё</w:t>
            </w:r>
          </w:p>
        </w:tc>
      </w:tr>
      <w:tr w:rsidR="000913F8" w:rsidRPr="00B948B1" w:rsidTr="00E73761">
        <w:tc>
          <w:tcPr>
            <w:tcW w:w="2340" w:type="dxa"/>
          </w:tcPr>
          <w:p w:rsidR="000913F8" w:rsidRPr="00617186" w:rsidRDefault="000913F8" w:rsidP="00E7376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17186">
              <w:rPr>
                <w:sz w:val="28"/>
                <w:szCs w:val="28"/>
              </w:rPr>
              <w:t>Задачи</w:t>
            </w:r>
            <w:proofErr w:type="spellEnd"/>
          </w:p>
        </w:tc>
        <w:tc>
          <w:tcPr>
            <w:tcW w:w="8460" w:type="dxa"/>
          </w:tcPr>
          <w:p w:rsidR="000913F8" w:rsidRPr="00F5596C" w:rsidRDefault="000913F8" w:rsidP="00E73761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5596C">
              <w:rPr>
                <w:sz w:val="28"/>
                <w:szCs w:val="28"/>
                <w:lang w:val="ru-RU"/>
              </w:rPr>
              <w:t xml:space="preserve">- образовательные (формирование познавательных УУД): </w:t>
            </w:r>
            <w:r>
              <w:rPr>
                <w:sz w:val="28"/>
                <w:szCs w:val="28"/>
                <w:lang w:val="ru-RU"/>
              </w:rPr>
              <w:t xml:space="preserve">по результатам исследовательской и практической работы </w:t>
            </w:r>
            <w:r w:rsidRPr="00F5596C">
              <w:rPr>
                <w:sz w:val="28"/>
                <w:szCs w:val="28"/>
                <w:lang w:val="ru-RU"/>
              </w:rPr>
              <w:t>сформулировать и доказать теорему о сумме углов треугольника,   рассмотреть следствия из неё; провести классификацию треугольников по сторонам и по углам;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5596C">
              <w:rPr>
                <w:sz w:val="28"/>
                <w:szCs w:val="28"/>
                <w:lang w:val="ru-RU"/>
              </w:rPr>
              <w:t>формировать навыки и умения в решении геометрических задач;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5596C">
              <w:rPr>
                <w:sz w:val="28"/>
                <w:szCs w:val="28"/>
                <w:lang w:val="ru-RU"/>
              </w:rPr>
              <w:t>рассмотреть задачи на пр</w:t>
            </w:r>
            <w:r>
              <w:rPr>
                <w:sz w:val="28"/>
                <w:szCs w:val="28"/>
                <w:lang w:val="ru-RU"/>
              </w:rPr>
              <w:t xml:space="preserve">именение </w:t>
            </w:r>
            <w:r w:rsidRPr="00F5596C">
              <w:rPr>
                <w:sz w:val="28"/>
                <w:szCs w:val="28"/>
                <w:lang w:val="ru-RU"/>
              </w:rPr>
              <w:t>доказанных утверждений;</w:t>
            </w:r>
            <w:r w:rsidRPr="00F5596C">
              <w:rPr>
                <w:sz w:val="28"/>
                <w:szCs w:val="28"/>
                <w:lang w:val="ru-RU"/>
              </w:rPr>
              <w:br w:type="textWrapping" w:clear="all"/>
              <w:t>- воспитательные (формирование коммуникативных и личностных УУД): воспитывать стремлен</w:t>
            </w:r>
            <w:r>
              <w:rPr>
                <w:sz w:val="28"/>
                <w:szCs w:val="28"/>
                <w:lang w:val="ru-RU"/>
              </w:rPr>
              <w:t xml:space="preserve">ие достигать поставленную цель, </w:t>
            </w:r>
            <w:r w:rsidRPr="00F5596C">
              <w:rPr>
                <w:sz w:val="28"/>
                <w:szCs w:val="28"/>
                <w:lang w:val="ru-RU"/>
              </w:rPr>
              <w:t>чувство  ответственности, уверенности в себе</w:t>
            </w:r>
            <w:r w:rsidRPr="00DC757B">
              <w:rPr>
                <w:sz w:val="28"/>
                <w:szCs w:val="28"/>
                <w:lang w:val="ru-RU"/>
              </w:rPr>
              <w:t xml:space="preserve">, умение слушать и вступать в диалог, участвовать в обсуждении проблем, формировать коммуникативную компетенцию учащихся; воспитывать </w:t>
            </w:r>
            <w:r>
              <w:rPr>
                <w:sz w:val="28"/>
                <w:szCs w:val="28"/>
                <w:lang w:val="ru-RU"/>
              </w:rPr>
              <w:t>внимательность</w:t>
            </w:r>
            <w:r w:rsidRPr="00DC757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и аккуратность, </w:t>
            </w:r>
            <w:r w:rsidRPr="00F5596C">
              <w:rPr>
                <w:sz w:val="28"/>
                <w:szCs w:val="28"/>
                <w:lang w:val="ru-RU"/>
              </w:rPr>
              <w:t>формировать положительный мотив учения.</w:t>
            </w:r>
          </w:p>
          <w:p w:rsidR="000913F8" w:rsidRPr="00F5596C" w:rsidRDefault="000913F8" w:rsidP="00E73761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F5596C">
              <w:rPr>
                <w:sz w:val="28"/>
                <w:szCs w:val="28"/>
                <w:lang w:val="ru-RU"/>
              </w:rPr>
              <w:br w:type="textWrapping" w:clear="all"/>
            </w:r>
            <w:r w:rsidRPr="00F5596C">
              <w:rPr>
                <w:sz w:val="28"/>
                <w:szCs w:val="28"/>
                <w:lang w:val="ru-RU"/>
              </w:rPr>
              <w:lastRenderedPageBreak/>
              <w:t xml:space="preserve">- развивающие (формирование регулятивных УУД):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5596C">
              <w:rPr>
                <w:sz w:val="28"/>
                <w:szCs w:val="28"/>
                <w:lang w:val="ru-RU"/>
              </w:rPr>
              <w:t>развивать навыки научно-исследовательской и практической деятельности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 w:rsidRPr="00F5596C">
              <w:rPr>
                <w:sz w:val="28"/>
                <w:szCs w:val="28"/>
                <w:lang w:val="ru-RU"/>
              </w:rPr>
              <w:t>логическое мышление, математическую речь;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F5596C">
              <w:rPr>
                <w:sz w:val="28"/>
                <w:szCs w:val="28"/>
                <w:lang w:val="ru-RU"/>
              </w:rPr>
              <w:t xml:space="preserve">способствовать выработке у школьников умения обобщать изучаемые  факты </w:t>
            </w:r>
            <w:r>
              <w:rPr>
                <w:sz w:val="28"/>
                <w:szCs w:val="28"/>
                <w:lang w:val="ru-RU"/>
              </w:rPr>
              <w:t>и обосновывать свои действия,</w:t>
            </w:r>
            <w:r w:rsidRPr="00F5596C">
              <w:rPr>
                <w:sz w:val="28"/>
                <w:szCs w:val="28"/>
                <w:lang w:val="ru-RU"/>
              </w:rPr>
              <w:t xml:space="preserve"> рефлексия способов и условий действия, контроль и оценка процесса и результатов деятельности.</w:t>
            </w:r>
          </w:p>
          <w:p w:rsidR="000913F8" w:rsidRPr="00F5596C" w:rsidRDefault="000913F8" w:rsidP="00E73761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913F8" w:rsidRPr="00B948B1" w:rsidTr="00E73761">
        <w:tc>
          <w:tcPr>
            <w:tcW w:w="2340" w:type="dxa"/>
          </w:tcPr>
          <w:p w:rsidR="000913F8" w:rsidRPr="00617186" w:rsidRDefault="000913F8" w:rsidP="00E7376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17186">
              <w:rPr>
                <w:sz w:val="28"/>
                <w:szCs w:val="28"/>
              </w:rPr>
              <w:lastRenderedPageBreak/>
              <w:t>Тип</w:t>
            </w:r>
            <w:proofErr w:type="spellEnd"/>
            <w:r w:rsidRPr="00617186">
              <w:rPr>
                <w:sz w:val="28"/>
                <w:szCs w:val="28"/>
              </w:rPr>
              <w:t xml:space="preserve"> </w:t>
            </w:r>
            <w:proofErr w:type="spellStart"/>
            <w:r w:rsidRPr="00617186">
              <w:rPr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8460" w:type="dxa"/>
          </w:tcPr>
          <w:p w:rsidR="000913F8" w:rsidRPr="00CD02FC" w:rsidRDefault="000913F8" w:rsidP="00E73761">
            <w:pPr>
              <w:spacing w:line="36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 w:rsidRPr="00CD02FC">
              <w:rPr>
                <w:sz w:val="28"/>
                <w:szCs w:val="28"/>
                <w:lang w:val="ru-RU"/>
              </w:rPr>
              <w:t>рок</w:t>
            </w:r>
            <w:r>
              <w:rPr>
                <w:sz w:val="28"/>
                <w:szCs w:val="28"/>
                <w:lang w:val="ru-RU"/>
              </w:rPr>
              <w:t xml:space="preserve"> изучения нового материала </w:t>
            </w:r>
            <w:r w:rsidRPr="00CD02FC">
              <w:rPr>
                <w:sz w:val="28"/>
                <w:szCs w:val="28"/>
                <w:lang w:val="ru-RU"/>
              </w:rPr>
              <w:t xml:space="preserve"> исследовательского характера</w:t>
            </w:r>
          </w:p>
        </w:tc>
      </w:tr>
      <w:tr w:rsidR="000913F8" w:rsidRPr="00B948B1" w:rsidTr="00E73761">
        <w:trPr>
          <w:trHeight w:val="826"/>
        </w:trPr>
        <w:tc>
          <w:tcPr>
            <w:tcW w:w="2340" w:type="dxa"/>
          </w:tcPr>
          <w:p w:rsidR="000913F8" w:rsidRPr="00617186" w:rsidRDefault="000913F8" w:rsidP="00E7376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17186">
              <w:rPr>
                <w:sz w:val="28"/>
                <w:szCs w:val="28"/>
              </w:rPr>
              <w:t>Формы</w:t>
            </w:r>
            <w:proofErr w:type="spellEnd"/>
            <w:r w:rsidRPr="00617186">
              <w:rPr>
                <w:sz w:val="28"/>
                <w:szCs w:val="28"/>
              </w:rPr>
              <w:t xml:space="preserve"> </w:t>
            </w:r>
            <w:proofErr w:type="spellStart"/>
            <w:r w:rsidRPr="00617186">
              <w:rPr>
                <w:sz w:val="28"/>
                <w:szCs w:val="28"/>
              </w:rPr>
              <w:t>работы</w:t>
            </w:r>
            <w:proofErr w:type="spellEnd"/>
            <w:r w:rsidRPr="00617186">
              <w:rPr>
                <w:sz w:val="28"/>
                <w:szCs w:val="28"/>
              </w:rPr>
              <w:t xml:space="preserve"> </w:t>
            </w:r>
            <w:proofErr w:type="spellStart"/>
            <w:r w:rsidRPr="00617186">
              <w:rPr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8460" w:type="dxa"/>
          </w:tcPr>
          <w:p w:rsidR="000913F8" w:rsidRPr="00F5596C" w:rsidRDefault="000913F8" w:rsidP="00E73761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5596C">
              <w:rPr>
                <w:sz w:val="28"/>
                <w:szCs w:val="28"/>
                <w:lang w:val="ru-RU"/>
              </w:rPr>
              <w:t xml:space="preserve">Фронтальная, индивидуальная работа учащихся и работа в парах. </w:t>
            </w:r>
          </w:p>
          <w:p w:rsidR="000913F8" w:rsidRPr="00F5596C" w:rsidRDefault="000913F8" w:rsidP="00E73761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</w:tr>
      <w:tr w:rsidR="000913F8" w:rsidRPr="00B948B1" w:rsidTr="00E73761">
        <w:tc>
          <w:tcPr>
            <w:tcW w:w="2340" w:type="dxa"/>
          </w:tcPr>
          <w:p w:rsidR="000913F8" w:rsidRPr="00617186" w:rsidRDefault="000913F8" w:rsidP="00E73761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17186">
              <w:rPr>
                <w:sz w:val="28"/>
                <w:szCs w:val="28"/>
              </w:rPr>
              <w:t>Необходимое</w:t>
            </w:r>
            <w:proofErr w:type="spellEnd"/>
            <w:r w:rsidRPr="00617186">
              <w:rPr>
                <w:sz w:val="28"/>
                <w:szCs w:val="28"/>
              </w:rPr>
              <w:t xml:space="preserve"> </w:t>
            </w:r>
            <w:proofErr w:type="spellStart"/>
            <w:r w:rsidRPr="00617186">
              <w:rPr>
                <w:sz w:val="28"/>
                <w:szCs w:val="28"/>
              </w:rPr>
              <w:t>техническое</w:t>
            </w:r>
            <w:proofErr w:type="spellEnd"/>
            <w:r w:rsidRPr="00617186">
              <w:rPr>
                <w:sz w:val="28"/>
                <w:szCs w:val="28"/>
              </w:rPr>
              <w:t xml:space="preserve"> </w:t>
            </w:r>
            <w:proofErr w:type="spellStart"/>
            <w:r w:rsidRPr="00617186">
              <w:rPr>
                <w:sz w:val="28"/>
                <w:szCs w:val="28"/>
              </w:rPr>
              <w:t>оборудование</w:t>
            </w:r>
            <w:proofErr w:type="spellEnd"/>
          </w:p>
        </w:tc>
        <w:tc>
          <w:tcPr>
            <w:tcW w:w="8460" w:type="dxa"/>
          </w:tcPr>
          <w:p w:rsidR="000913F8" w:rsidRPr="00F5596C" w:rsidRDefault="000913F8" w:rsidP="00E73761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F5596C">
              <w:rPr>
                <w:sz w:val="28"/>
                <w:szCs w:val="28"/>
                <w:lang w:val="ru-RU"/>
              </w:rPr>
              <w:t xml:space="preserve">Доска, компьютер, </w:t>
            </w:r>
            <w:proofErr w:type="spellStart"/>
            <w:r w:rsidRPr="00F5596C">
              <w:rPr>
                <w:sz w:val="28"/>
                <w:szCs w:val="28"/>
                <w:lang w:val="ru-RU"/>
              </w:rPr>
              <w:t>мультимедийный</w:t>
            </w:r>
            <w:proofErr w:type="spellEnd"/>
            <w:r w:rsidRPr="00F5596C">
              <w:rPr>
                <w:sz w:val="28"/>
                <w:szCs w:val="28"/>
                <w:lang w:val="ru-RU"/>
              </w:rPr>
              <w:t xml:space="preserve"> проектор, экран, презентация к уроку, раздаточный материал: треугольники для практической работы, листы </w:t>
            </w:r>
            <w:r>
              <w:rPr>
                <w:sz w:val="28"/>
                <w:szCs w:val="28"/>
                <w:lang w:val="ru-RU"/>
              </w:rPr>
              <w:t xml:space="preserve">- </w:t>
            </w:r>
            <w:r w:rsidRPr="00F5596C">
              <w:rPr>
                <w:sz w:val="28"/>
                <w:szCs w:val="28"/>
                <w:lang w:val="ru-RU"/>
              </w:rPr>
              <w:t xml:space="preserve">задания </w:t>
            </w:r>
            <w:r>
              <w:rPr>
                <w:sz w:val="28"/>
                <w:szCs w:val="28"/>
                <w:lang w:val="ru-RU"/>
              </w:rPr>
              <w:t>для</w:t>
            </w:r>
            <w:r w:rsidRPr="00F5596C">
              <w:rPr>
                <w:sz w:val="28"/>
                <w:szCs w:val="28"/>
                <w:lang w:val="ru-RU"/>
              </w:rPr>
              <w:t xml:space="preserve"> домашней работ</w:t>
            </w:r>
            <w:r>
              <w:rPr>
                <w:sz w:val="28"/>
                <w:szCs w:val="28"/>
                <w:lang w:val="ru-RU"/>
              </w:rPr>
              <w:t>ы</w:t>
            </w:r>
            <w:r w:rsidRPr="00F5596C">
              <w:rPr>
                <w:sz w:val="28"/>
                <w:szCs w:val="28"/>
                <w:lang w:val="ru-RU"/>
              </w:rPr>
              <w:t>.</w:t>
            </w:r>
          </w:p>
          <w:p w:rsidR="000913F8" w:rsidRPr="00F5596C" w:rsidRDefault="000913F8" w:rsidP="00E73761">
            <w:pPr>
              <w:spacing w:line="360" w:lineRule="auto"/>
              <w:rPr>
                <w:sz w:val="28"/>
                <w:szCs w:val="28"/>
                <w:lang w:val="ru-RU"/>
              </w:rPr>
            </w:pPr>
          </w:p>
        </w:tc>
      </w:tr>
    </w:tbl>
    <w:p w:rsidR="000913F8" w:rsidRDefault="000913F8">
      <w:pPr>
        <w:rPr>
          <w:lang w:val="ru-RU"/>
        </w:rPr>
        <w:sectPr w:rsidR="000913F8" w:rsidSect="000913F8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0913F8" w:rsidRPr="00197172" w:rsidRDefault="000913F8" w:rsidP="000913F8">
      <w:pPr>
        <w:jc w:val="center"/>
        <w:rPr>
          <w:b/>
          <w:lang w:val="ru-RU"/>
        </w:rPr>
      </w:pPr>
      <w:r w:rsidRPr="00197172">
        <w:rPr>
          <w:b/>
          <w:lang w:val="ru-RU"/>
        </w:rPr>
        <w:lastRenderedPageBreak/>
        <w:t xml:space="preserve">Технологическая карта урока математики  в </w:t>
      </w:r>
      <w:r>
        <w:rPr>
          <w:b/>
          <w:lang w:val="ru-RU"/>
        </w:rPr>
        <w:t>7</w:t>
      </w:r>
      <w:r w:rsidRPr="00197172">
        <w:rPr>
          <w:b/>
          <w:lang w:val="ru-RU"/>
        </w:rPr>
        <w:t xml:space="preserve"> классе  по теме </w:t>
      </w:r>
      <w:r>
        <w:rPr>
          <w:b/>
          <w:lang w:val="ru-RU"/>
        </w:rPr>
        <w:t>"Сумма углов треугольника"</w:t>
      </w:r>
    </w:p>
    <w:p w:rsidR="000913F8" w:rsidRPr="00197172" w:rsidRDefault="000913F8" w:rsidP="000913F8">
      <w:pPr>
        <w:rPr>
          <w:lang w:val="ru-RU"/>
        </w:rPr>
      </w:pPr>
      <w:r w:rsidRPr="00197172">
        <w:rPr>
          <w:lang w:val="ru-RU"/>
        </w:rPr>
        <w:t xml:space="preserve">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127"/>
        <w:gridCol w:w="708"/>
        <w:gridCol w:w="993"/>
        <w:gridCol w:w="3685"/>
        <w:gridCol w:w="2835"/>
        <w:gridCol w:w="3544"/>
      </w:tblGrid>
      <w:tr w:rsidR="000913F8" w:rsidRPr="008543D5" w:rsidTr="00E73761">
        <w:trPr>
          <w:trHeight w:val="655"/>
        </w:trPr>
        <w:tc>
          <w:tcPr>
            <w:tcW w:w="1809" w:type="dxa"/>
          </w:tcPr>
          <w:p w:rsidR="000913F8" w:rsidRPr="008543D5" w:rsidRDefault="000913F8" w:rsidP="00E73761">
            <w:pPr>
              <w:jc w:val="center"/>
            </w:pPr>
            <w:proofErr w:type="spellStart"/>
            <w:r w:rsidRPr="008543D5">
              <w:t>Этапы</w:t>
            </w:r>
            <w:proofErr w:type="spellEnd"/>
            <w:r w:rsidRPr="008543D5">
              <w:t xml:space="preserve"> </w:t>
            </w:r>
            <w:proofErr w:type="spellStart"/>
            <w:r w:rsidRPr="008543D5">
              <w:t>урока</w:t>
            </w:r>
            <w:proofErr w:type="spellEnd"/>
          </w:p>
        </w:tc>
        <w:tc>
          <w:tcPr>
            <w:tcW w:w="2127" w:type="dxa"/>
          </w:tcPr>
          <w:p w:rsidR="000913F8" w:rsidRPr="008543D5" w:rsidRDefault="000913F8" w:rsidP="00E73761">
            <w:pPr>
              <w:jc w:val="center"/>
            </w:pPr>
            <w:proofErr w:type="spellStart"/>
            <w:r w:rsidRPr="008543D5">
              <w:t>Задачи</w:t>
            </w:r>
            <w:proofErr w:type="spellEnd"/>
            <w:r w:rsidRPr="008543D5">
              <w:t xml:space="preserve"> </w:t>
            </w:r>
            <w:proofErr w:type="spellStart"/>
            <w:r w:rsidRPr="008543D5">
              <w:t>этапа</w:t>
            </w:r>
            <w:proofErr w:type="spellEnd"/>
          </w:p>
        </w:tc>
        <w:tc>
          <w:tcPr>
            <w:tcW w:w="708" w:type="dxa"/>
          </w:tcPr>
          <w:p w:rsidR="000913F8" w:rsidRPr="00197172" w:rsidRDefault="000913F8" w:rsidP="00E737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 слайда</w:t>
            </w:r>
          </w:p>
        </w:tc>
        <w:tc>
          <w:tcPr>
            <w:tcW w:w="993" w:type="dxa"/>
          </w:tcPr>
          <w:p w:rsidR="000913F8" w:rsidRPr="008543D5" w:rsidRDefault="000913F8" w:rsidP="00E73761">
            <w:pPr>
              <w:jc w:val="center"/>
            </w:pPr>
            <w:proofErr w:type="spellStart"/>
            <w:r w:rsidRPr="008543D5">
              <w:t>Время</w:t>
            </w:r>
            <w:proofErr w:type="spellEnd"/>
            <w:r w:rsidRPr="008543D5">
              <w:t xml:space="preserve"> (в </w:t>
            </w:r>
            <w:proofErr w:type="spellStart"/>
            <w:r w:rsidRPr="008543D5">
              <w:t>мин</w:t>
            </w:r>
            <w:proofErr w:type="spellEnd"/>
            <w:r w:rsidRPr="008543D5">
              <w:t>)</w:t>
            </w:r>
          </w:p>
        </w:tc>
        <w:tc>
          <w:tcPr>
            <w:tcW w:w="3685" w:type="dxa"/>
          </w:tcPr>
          <w:p w:rsidR="000913F8" w:rsidRPr="008543D5" w:rsidRDefault="000913F8" w:rsidP="00E73761">
            <w:pPr>
              <w:jc w:val="center"/>
            </w:pPr>
            <w:proofErr w:type="spellStart"/>
            <w:r w:rsidRPr="008543D5">
              <w:t>Деятельность</w:t>
            </w:r>
            <w:proofErr w:type="spellEnd"/>
            <w:r w:rsidRPr="008543D5">
              <w:t xml:space="preserve"> </w:t>
            </w:r>
            <w:proofErr w:type="spellStart"/>
            <w:r w:rsidRPr="008543D5">
              <w:t>учителя</w:t>
            </w:r>
            <w:proofErr w:type="spellEnd"/>
          </w:p>
        </w:tc>
        <w:tc>
          <w:tcPr>
            <w:tcW w:w="2835" w:type="dxa"/>
          </w:tcPr>
          <w:p w:rsidR="000913F8" w:rsidRPr="008543D5" w:rsidRDefault="000913F8" w:rsidP="00E73761">
            <w:pPr>
              <w:jc w:val="center"/>
            </w:pPr>
            <w:proofErr w:type="spellStart"/>
            <w:r w:rsidRPr="008543D5">
              <w:t>Деятельность</w:t>
            </w:r>
            <w:proofErr w:type="spellEnd"/>
            <w:r w:rsidRPr="008543D5">
              <w:t xml:space="preserve"> </w:t>
            </w:r>
            <w:proofErr w:type="spellStart"/>
            <w:r w:rsidRPr="008543D5">
              <w:t>учащихся</w:t>
            </w:r>
            <w:proofErr w:type="spellEnd"/>
          </w:p>
        </w:tc>
        <w:tc>
          <w:tcPr>
            <w:tcW w:w="3544" w:type="dxa"/>
          </w:tcPr>
          <w:p w:rsidR="000913F8" w:rsidRPr="008543D5" w:rsidRDefault="000913F8" w:rsidP="00E73761">
            <w:pPr>
              <w:jc w:val="center"/>
            </w:pPr>
            <w:proofErr w:type="spellStart"/>
            <w:r w:rsidRPr="008543D5">
              <w:t>Формируемые</w:t>
            </w:r>
            <w:proofErr w:type="spellEnd"/>
            <w:r w:rsidRPr="008543D5">
              <w:t xml:space="preserve"> УУД</w:t>
            </w:r>
          </w:p>
        </w:tc>
      </w:tr>
      <w:tr w:rsidR="000913F8" w:rsidRPr="00B948B1" w:rsidTr="00E73761">
        <w:tc>
          <w:tcPr>
            <w:tcW w:w="1809" w:type="dxa"/>
          </w:tcPr>
          <w:p w:rsidR="000913F8" w:rsidRDefault="000913F8" w:rsidP="00E73761">
            <w:pPr>
              <w:rPr>
                <w:lang w:val="ru-RU"/>
              </w:rPr>
            </w:pPr>
            <w:r w:rsidRPr="00317064">
              <w:rPr>
                <w:lang w:val="ru-RU"/>
              </w:rPr>
              <w:t>1.Организаци</w:t>
            </w:r>
          </w:p>
          <w:p w:rsidR="000913F8" w:rsidRPr="0092657A" w:rsidRDefault="000913F8" w:rsidP="00E73761">
            <w:pPr>
              <w:rPr>
                <w:lang w:val="ru-RU"/>
              </w:rPr>
            </w:pPr>
            <w:proofErr w:type="spellStart"/>
            <w:r w:rsidRPr="00317064">
              <w:rPr>
                <w:lang w:val="ru-RU"/>
              </w:rPr>
              <w:t>онный</w:t>
            </w:r>
            <w:proofErr w:type="spellEnd"/>
            <w:r w:rsidRPr="00317064">
              <w:rPr>
                <w:lang w:val="ru-RU"/>
              </w:rPr>
              <w:t xml:space="preserve"> момент</w:t>
            </w:r>
            <w:r>
              <w:rPr>
                <w:lang w:val="ru-RU"/>
              </w:rPr>
              <w:t>. Мотивация урока.</w:t>
            </w:r>
          </w:p>
        </w:tc>
        <w:tc>
          <w:tcPr>
            <w:tcW w:w="2127" w:type="dxa"/>
          </w:tcPr>
          <w:p w:rsidR="000913F8" w:rsidRPr="001077C8" w:rsidRDefault="000913F8" w:rsidP="00E73761">
            <w:pPr>
              <w:rPr>
                <w:lang w:val="ru-RU"/>
              </w:rPr>
            </w:pPr>
            <w:r w:rsidRPr="001077C8">
              <w:rPr>
                <w:lang w:val="ru-RU"/>
              </w:rPr>
              <w:t>Создать  благоприятный психологический настрой на работу</w:t>
            </w:r>
          </w:p>
        </w:tc>
        <w:tc>
          <w:tcPr>
            <w:tcW w:w="708" w:type="dxa"/>
          </w:tcPr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Pr="00FF2B9E" w:rsidRDefault="000913F8" w:rsidP="00E737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3" w:type="dxa"/>
          </w:tcPr>
          <w:p w:rsidR="000913F8" w:rsidRPr="00FF2B9E" w:rsidRDefault="000913F8" w:rsidP="00E737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</w:p>
        </w:tc>
        <w:tc>
          <w:tcPr>
            <w:tcW w:w="3685" w:type="dxa"/>
          </w:tcPr>
          <w:p w:rsidR="000913F8" w:rsidRPr="0092657A" w:rsidRDefault="000913F8" w:rsidP="00E73761">
            <w:pPr>
              <w:rPr>
                <w:lang w:val="ru-RU"/>
              </w:rPr>
            </w:pPr>
            <w:r w:rsidRPr="0092657A">
              <w:rPr>
                <w:lang w:val="ru-RU"/>
              </w:rPr>
              <w:t>Приветствие, проверка подготовленности к учебному занятию, организация внимания детей.</w:t>
            </w:r>
          </w:p>
          <w:p w:rsidR="000913F8" w:rsidRPr="009F0FB2" w:rsidRDefault="000913F8" w:rsidP="00E73761">
            <w:pPr>
              <w:rPr>
                <w:lang w:val="ru-RU"/>
              </w:rPr>
            </w:pPr>
            <w:r w:rsidRPr="00F5596C">
              <w:rPr>
                <w:sz w:val="28"/>
                <w:szCs w:val="28"/>
                <w:lang w:val="ru-RU"/>
              </w:rPr>
              <w:t xml:space="preserve">    </w:t>
            </w:r>
            <w:r w:rsidRPr="009F0FB2">
              <w:rPr>
                <w:lang w:val="ru-RU"/>
              </w:rPr>
              <w:t xml:space="preserve"> </w:t>
            </w:r>
            <w:r>
              <w:rPr>
                <w:lang w:val="ru-RU"/>
              </w:rPr>
              <w:t>"</w:t>
            </w:r>
            <w:r w:rsidRPr="009F0FB2">
              <w:rPr>
                <w:lang w:val="ru-RU"/>
              </w:rPr>
              <w:t xml:space="preserve">Процесс обучения математике формирует умение думать, критически оценивать происходящее, развивает рациональный стиль мышления. Слово «математика» в переводе с греческого означает «знание», «наука». И если человек был сведущ в математике, то это всегда значило высшую степень учености. Математика - метод и язык познания окружающего мира. Жизнь украшается двумя вещами: занятием математикой и ее преподаванием. Пусть эпиграфом к нашему уроку будут слова великого русского поэта А.С.Пушкина «В геометрии нужно вдохновение не меньше, чем в поэзии». Эти прекрасные слова пусть вдохновят нас, и наша работа пусть будет связана с поэзией. Учитывая, что урок сегодня необычный, мне хочется ставить только пятерки, а их нужно будет заработать. Я желаю вам удачи, быть внимательными, аккуратными в выполнении всех видов работ. А </w:t>
            </w:r>
            <w:r w:rsidRPr="009F0FB2">
              <w:rPr>
                <w:lang w:val="ru-RU"/>
              </w:rPr>
              <w:lastRenderedPageBreak/>
              <w:t>я вам помогу, и все у нас получится.</w:t>
            </w:r>
          </w:p>
          <w:p w:rsidR="000913F8" w:rsidRPr="009F0FB2" w:rsidRDefault="000913F8" w:rsidP="00E73761">
            <w:pPr>
              <w:rPr>
                <w:lang w:val="ru-RU"/>
              </w:rPr>
            </w:pPr>
            <w:r w:rsidRPr="009F0FB2">
              <w:rPr>
                <w:lang w:val="ru-RU"/>
              </w:rPr>
              <w:t xml:space="preserve">     И ещё помним: “Не бывает недостижимых целей, а бывают только люди, которые из-за своей лени не могут их достичь” </w:t>
            </w:r>
          </w:p>
          <w:p w:rsidR="000913F8" w:rsidRPr="009F0FB2" w:rsidRDefault="000913F8" w:rsidP="00E73761">
            <w:pPr>
              <w:rPr>
                <w:lang w:val="ru-RU"/>
              </w:rPr>
            </w:pPr>
          </w:p>
          <w:p w:rsidR="000913F8" w:rsidRPr="009F0FB2" w:rsidRDefault="000913F8" w:rsidP="00E73761">
            <w:pPr>
              <w:rPr>
                <w:lang w:val="ru-RU"/>
              </w:rPr>
            </w:pPr>
            <w:r w:rsidRPr="009F0FB2">
              <w:rPr>
                <w:lang w:val="ru-RU"/>
              </w:rPr>
              <w:t xml:space="preserve">Принципы работы на уроке: </w:t>
            </w:r>
          </w:p>
          <w:p w:rsidR="000913F8" w:rsidRPr="009F0FB2" w:rsidRDefault="000913F8" w:rsidP="00E73761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  <w:r w:rsidRPr="009F0FB2">
              <w:rPr>
                <w:lang w:val="ru-RU"/>
              </w:rPr>
              <w:t>Равенство всех участников.</w:t>
            </w:r>
          </w:p>
          <w:p w:rsidR="000913F8" w:rsidRPr="009F0FB2" w:rsidRDefault="000913F8" w:rsidP="00E73761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  <w:r w:rsidRPr="009F0FB2">
              <w:rPr>
                <w:lang w:val="ru-RU"/>
              </w:rPr>
              <w:t>Все способны, все могут всё.</w:t>
            </w:r>
          </w:p>
          <w:p w:rsidR="000913F8" w:rsidRPr="009F0FB2" w:rsidRDefault="000913F8" w:rsidP="00E73761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  <w:r w:rsidRPr="009F0FB2">
              <w:rPr>
                <w:lang w:val="ru-RU"/>
              </w:rPr>
              <w:t>Нет готовых ответов.</w:t>
            </w:r>
          </w:p>
          <w:p w:rsidR="000913F8" w:rsidRPr="009F0FB2" w:rsidRDefault="000913F8" w:rsidP="00E73761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  <w:r w:rsidRPr="009F0FB2">
              <w:rPr>
                <w:lang w:val="ru-RU"/>
              </w:rPr>
              <w:t>Полная свобода мнений.</w:t>
            </w:r>
          </w:p>
          <w:p w:rsidR="000913F8" w:rsidRPr="009F0FB2" w:rsidRDefault="000913F8" w:rsidP="00E73761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  <w:r w:rsidRPr="009F0FB2">
              <w:rPr>
                <w:lang w:val="ru-RU"/>
              </w:rPr>
              <w:t>Доброжелательность.</w:t>
            </w:r>
          </w:p>
          <w:p w:rsidR="000913F8" w:rsidRPr="009F0FB2" w:rsidRDefault="000913F8" w:rsidP="00E73761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  <w:r w:rsidRPr="009F0FB2">
              <w:rPr>
                <w:lang w:val="ru-RU"/>
              </w:rPr>
              <w:t>Ошибок нет.</w:t>
            </w:r>
          </w:p>
          <w:p w:rsidR="000913F8" w:rsidRPr="00B948B1" w:rsidRDefault="000913F8" w:rsidP="00E73761">
            <w:pPr>
              <w:pStyle w:val="a3"/>
              <w:numPr>
                <w:ilvl w:val="0"/>
                <w:numId w:val="1"/>
              </w:numPr>
              <w:rPr>
                <w:lang w:val="ru-RU"/>
              </w:rPr>
            </w:pPr>
            <w:r w:rsidRPr="009F0FB2">
              <w:rPr>
                <w:lang w:val="ru-RU"/>
              </w:rPr>
              <w:t>Знания одного должны быть обогащены знаниями других.</w:t>
            </w:r>
          </w:p>
        </w:tc>
        <w:tc>
          <w:tcPr>
            <w:tcW w:w="2835" w:type="dxa"/>
          </w:tcPr>
          <w:p w:rsidR="000913F8" w:rsidRPr="001077C8" w:rsidRDefault="000913F8" w:rsidP="00E73761">
            <w:pPr>
              <w:rPr>
                <w:lang w:val="ru-RU"/>
              </w:rPr>
            </w:pPr>
            <w:r w:rsidRPr="001077C8">
              <w:rPr>
                <w:lang w:val="ru-RU"/>
              </w:rPr>
              <w:lastRenderedPageBreak/>
              <w:t>Включаются в деловой ритм урока.</w:t>
            </w:r>
          </w:p>
          <w:p w:rsidR="000913F8" w:rsidRPr="001077C8" w:rsidRDefault="000913F8" w:rsidP="00E73761">
            <w:pPr>
              <w:rPr>
                <w:lang w:val="ru-RU"/>
              </w:rPr>
            </w:pPr>
          </w:p>
          <w:p w:rsidR="000913F8" w:rsidRPr="001077C8" w:rsidRDefault="000913F8" w:rsidP="00E73761">
            <w:pPr>
              <w:rPr>
                <w:lang w:val="ru-RU"/>
              </w:rPr>
            </w:pPr>
          </w:p>
          <w:p w:rsidR="000913F8" w:rsidRPr="001077C8" w:rsidRDefault="000913F8" w:rsidP="00E73761">
            <w:pPr>
              <w:rPr>
                <w:lang w:val="ru-RU"/>
              </w:rPr>
            </w:pPr>
          </w:p>
          <w:p w:rsidR="000913F8" w:rsidRPr="001077C8" w:rsidRDefault="000913F8" w:rsidP="00E73761">
            <w:pPr>
              <w:rPr>
                <w:lang w:val="ru-RU"/>
              </w:rPr>
            </w:pPr>
          </w:p>
        </w:tc>
        <w:tc>
          <w:tcPr>
            <w:tcW w:w="3544" w:type="dxa"/>
          </w:tcPr>
          <w:p w:rsidR="000913F8" w:rsidRPr="0092657A" w:rsidRDefault="000913F8" w:rsidP="00E73761">
            <w:pPr>
              <w:rPr>
                <w:rFonts w:eastAsia="Calibri"/>
                <w:lang w:val="ru-RU"/>
              </w:rPr>
            </w:pPr>
            <w:r w:rsidRPr="0092657A">
              <w:rPr>
                <w:rFonts w:eastAsia="Calibri"/>
                <w:b/>
                <w:lang w:val="ru-RU"/>
              </w:rPr>
              <w:t>Коммуникативные:</w:t>
            </w:r>
            <w:r w:rsidRPr="0092657A">
              <w:rPr>
                <w:rFonts w:eastAsia="Calibri"/>
                <w:lang w:val="ru-RU"/>
              </w:rPr>
              <w:t xml:space="preserve"> планирование учебного сотрудничества с учителем и сверстниками.</w:t>
            </w:r>
          </w:p>
          <w:p w:rsidR="000913F8" w:rsidRPr="0092657A" w:rsidRDefault="000913F8" w:rsidP="00E73761">
            <w:pPr>
              <w:rPr>
                <w:rFonts w:eastAsia="Calibri"/>
                <w:lang w:val="ru-RU"/>
              </w:rPr>
            </w:pPr>
            <w:r w:rsidRPr="0092657A">
              <w:rPr>
                <w:rFonts w:eastAsia="Calibri"/>
                <w:b/>
                <w:bCs/>
                <w:color w:val="170E02"/>
                <w:lang w:val="ru-RU"/>
              </w:rPr>
              <w:t xml:space="preserve">Регулятивные: </w:t>
            </w:r>
            <w:r w:rsidRPr="0092657A">
              <w:rPr>
                <w:rFonts w:eastAsia="Calibri"/>
                <w:bCs/>
                <w:color w:val="170E02"/>
                <w:lang w:val="ru-RU"/>
              </w:rPr>
              <w:t>организация своей учебной деятельности</w:t>
            </w:r>
          </w:p>
          <w:p w:rsidR="000913F8" w:rsidRPr="0092657A" w:rsidRDefault="000913F8" w:rsidP="00E73761">
            <w:pPr>
              <w:rPr>
                <w:lang w:val="ru-RU"/>
              </w:rPr>
            </w:pPr>
            <w:r w:rsidRPr="0092657A">
              <w:rPr>
                <w:rFonts w:eastAsia="Calibri"/>
                <w:b/>
                <w:lang w:val="ru-RU"/>
              </w:rPr>
              <w:t xml:space="preserve">Личностные: </w:t>
            </w:r>
            <w:r w:rsidRPr="0092657A">
              <w:rPr>
                <w:rFonts w:eastAsia="Calibri"/>
                <w:lang w:val="ru-RU"/>
              </w:rPr>
              <w:t>мотивация учения</w:t>
            </w:r>
          </w:p>
          <w:p w:rsidR="000913F8" w:rsidRPr="001077C8" w:rsidRDefault="000913F8" w:rsidP="00E73761">
            <w:pPr>
              <w:rPr>
                <w:lang w:val="ru-RU"/>
              </w:rPr>
            </w:pPr>
          </w:p>
        </w:tc>
      </w:tr>
      <w:tr w:rsidR="000913F8" w:rsidRPr="001077C8" w:rsidTr="00E73761">
        <w:tc>
          <w:tcPr>
            <w:tcW w:w="1809" w:type="dxa"/>
          </w:tcPr>
          <w:p w:rsidR="000913F8" w:rsidRPr="00197172" w:rsidRDefault="000913F8" w:rsidP="00E73761">
            <w:pPr>
              <w:rPr>
                <w:lang w:val="ru-RU"/>
              </w:rPr>
            </w:pPr>
            <w:r>
              <w:lastRenderedPageBreak/>
              <w:t xml:space="preserve">2. </w:t>
            </w:r>
            <w:r>
              <w:rPr>
                <w:lang w:val="ru-RU"/>
              </w:rPr>
              <w:t>Подготовка к восприятию нового</w:t>
            </w:r>
          </w:p>
        </w:tc>
        <w:tc>
          <w:tcPr>
            <w:tcW w:w="2127" w:type="dxa"/>
          </w:tcPr>
          <w:p w:rsidR="000913F8" w:rsidRPr="0092657A" w:rsidRDefault="000913F8" w:rsidP="00E73761">
            <w:pPr>
              <w:rPr>
                <w:lang w:val="ru-RU"/>
              </w:rPr>
            </w:pPr>
            <w:r w:rsidRPr="0092657A">
              <w:rPr>
                <w:lang w:val="ru-RU"/>
              </w:rPr>
              <w:t xml:space="preserve">Актуализация опорных знаний и способов действий по темам: </w:t>
            </w:r>
            <w:r>
              <w:rPr>
                <w:lang w:val="ru-RU"/>
              </w:rPr>
              <w:t>основные геометрические понятия, виды углов, признаки и свойства параллельных прямых, треугольник</w:t>
            </w:r>
          </w:p>
        </w:tc>
        <w:tc>
          <w:tcPr>
            <w:tcW w:w="708" w:type="dxa"/>
          </w:tcPr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Pr="00FF2B9E" w:rsidRDefault="000913F8" w:rsidP="00E737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993" w:type="dxa"/>
          </w:tcPr>
          <w:p w:rsidR="000913F8" w:rsidRPr="00FF2B9E" w:rsidRDefault="000913F8" w:rsidP="00E737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3685" w:type="dxa"/>
          </w:tcPr>
          <w:p w:rsidR="000913F8" w:rsidRPr="009F0FB2" w:rsidRDefault="000913F8" w:rsidP="00E73761">
            <w:pPr>
              <w:rPr>
                <w:b/>
                <w:iCs/>
                <w:lang w:val="ru-RU"/>
              </w:rPr>
            </w:pPr>
            <w:r w:rsidRPr="009F0FB2">
              <w:rPr>
                <w:bCs/>
                <w:lang w:val="ru-RU"/>
              </w:rPr>
              <w:t xml:space="preserve">     Необычен наш урок тем, что мы будем проводить с вами исследование. Мы знаем, что очень часто ученые экспериментальным путем устанавливают важные факты. Это происходит в химии, в физике, в других науках  и, конечно, в геометрии. Древнегреческие ученые именно таким образом устанавливали и доказывали большинство своих теорем. Они опирались на уже известные аксиомы и факты. </w:t>
            </w:r>
          </w:p>
          <w:p w:rsidR="000913F8" w:rsidRPr="009F0FB2" w:rsidRDefault="000913F8" w:rsidP="00E73761">
            <w:pPr>
              <w:rPr>
                <w:lang w:val="ru-RU"/>
              </w:rPr>
            </w:pPr>
            <w:r w:rsidRPr="009F0FB2">
              <w:rPr>
                <w:lang w:val="ru-RU"/>
              </w:rPr>
              <w:t xml:space="preserve">     Геометрия – это наука, изучение которой помогает развивать логическое мышление. Учебный материал в геометрии расположен также логично, </w:t>
            </w:r>
            <w:r w:rsidRPr="009F0FB2">
              <w:rPr>
                <w:lang w:val="ru-RU"/>
              </w:rPr>
              <w:lastRenderedPageBreak/>
              <w:t xml:space="preserve">каждая последующая тема связана с предыдущей. </w:t>
            </w:r>
          </w:p>
          <w:p w:rsidR="000913F8" w:rsidRPr="009F0FB2" w:rsidRDefault="000913F8" w:rsidP="00E73761">
            <w:pPr>
              <w:rPr>
                <w:bCs/>
                <w:lang w:val="ru-RU"/>
              </w:rPr>
            </w:pPr>
            <w:r w:rsidRPr="009F0FB2">
              <w:rPr>
                <w:bCs/>
                <w:lang w:val="ru-RU"/>
              </w:rPr>
              <w:t xml:space="preserve">     И сейчас мы с вами вспомним некоторые утверждения, которые понадобятся нам на уроке.</w:t>
            </w:r>
          </w:p>
          <w:p w:rsidR="000913F8" w:rsidRPr="009F0FB2" w:rsidRDefault="000913F8" w:rsidP="00E73761">
            <w:pPr>
              <w:rPr>
                <w:lang w:val="ru-RU"/>
              </w:rPr>
            </w:pPr>
            <w:r w:rsidRPr="009F0FB2">
              <w:rPr>
                <w:bCs/>
                <w:lang w:val="ru-RU"/>
              </w:rPr>
              <w:t xml:space="preserve">     Какие простейшие геометрические фигуры вы знаете? (Точка, прямая, отрезок, луч, угол) Дайте определения этим фигурам. (Точка и прямая точных определений не имеют, мы можем только представить, что это. Отрезок и луч – часть прямой…  </w:t>
            </w:r>
            <w:r w:rsidRPr="009F0FB2">
              <w:rPr>
                <w:lang w:val="ru-RU"/>
              </w:rPr>
              <w:t>Угол – это фигура, образованная двумя лучами, выходящими из одной точки. Лучи называются сторонами угла, а точку – вершиной угла.) Какие виды углов вы знаете? (Углы бывают острые, прямые, тупые, развёрнутые.)</w:t>
            </w:r>
          </w:p>
          <w:p w:rsidR="000913F8" w:rsidRPr="009F0FB2" w:rsidRDefault="000913F8" w:rsidP="00E73761">
            <w:pPr>
              <w:rPr>
                <w:lang w:val="ru-RU"/>
              </w:rPr>
            </w:pPr>
            <w:r w:rsidRPr="009F0FB2">
              <w:rPr>
                <w:lang w:val="ru-RU"/>
              </w:rPr>
              <w:t>- Какой угол называют прямым? (угол, величина которого равна 90º)</w:t>
            </w:r>
          </w:p>
          <w:p w:rsidR="000913F8" w:rsidRPr="009F0FB2" w:rsidRDefault="000913F8" w:rsidP="00E73761">
            <w:pPr>
              <w:rPr>
                <w:lang w:val="ru-RU"/>
              </w:rPr>
            </w:pPr>
            <w:r w:rsidRPr="009F0FB2">
              <w:rPr>
                <w:lang w:val="ru-RU"/>
              </w:rPr>
              <w:t>- Какой угол называют острым? (угол, величина которого меньше 90º.)</w:t>
            </w:r>
          </w:p>
          <w:p w:rsidR="000913F8" w:rsidRPr="009F0FB2" w:rsidRDefault="000913F8" w:rsidP="00E73761">
            <w:pPr>
              <w:rPr>
                <w:lang w:val="ru-RU"/>
              </w:rPr>
            </w:pPr>
            <w:r w:rsidRPr="009F0FB2">
              <w:rPr>
                <w:lang w:val="ru-RU"/>
              </w:rPr>
              <w:t>- Какой угол называют тупым? (угол, величина которого больше 90º, но меньше 180º)</w:t>
            </w:r>
          </w:p>
          <w:p w:rsidR="000913F8" w:rsidRPr="009F0FB2" w:rsidRDefault="000913F8" w:rsidP="00E73761">
            <w:pPr>
              <w:rPr>
                <w:lang w:val="ru-RU"/>
              </w:rPr>
            </w:pPr>
            <w:r w:rsidRPr="009F0FB2">
              <w:rPr>
                <w:lang w:val="ru-RU"/>
              </w:rPr>
              <w:t>- Какой угол называют развёрнутым? (угол, величина которого равна 180º)</w:t>
            </w:r>
          </w:p>
          <w:p w:rsidR="000913F8" w:rsidRDefault="000913F8" w:rsidP="00E73761">
            <w:pPr>
              <w:rPr>
                <w:lang w:val="ru-RU"/>
              </w:rPr>
            </w:pPr>
            <w:r w:rsidRPr="009F0FB2">
              <w:rPr>
                <w:lang w:val="ru-RU"/>
              </w:rPr>
              <w:t xml:space="preserve">  </w:t>
            </w:r>
            <w:r>
              <w:rPr>
                <w:lang w:val="ru-RU"/>
              </w:rPr>
              <w:t>-</w:t>
            </w:r>
            <w:r w:rsidRPr="009F0FB2">
              <w:rPr>
                <w:lang w:val="ru-RU"/>
              </w:rPr>
              <w:t xml:space="preserve">   С какими видами углов вы познакомились в 7 классе? (Смежные и вертикальные. Два угла, у которых одна сторона общая, а две другие являются </w:t>
            </w:r>
            <w:r w:rsidRPr="009F0FB2">
              <w:rPr>
                <w:lang w:val="ru-RU"/>
              </w:rPr>
              <w:lastRenderedPageBreak/>
              <w:t xml:space="preserve">продолжениями одна другой, называются смежными. Два угла называются вертикальными, если стороны одного угла являются продолжениями сторон другого.) Какие свойства смежных  и вертикальных углов вы знаете? (Сумма смежных углов равна 180º. Вертикальные углы равны.) А о каких углах мы говорили на последних уроках и написали контрольную работу? (Накрест лежащие, односторонние, соответственные). </w:t>
            </w:r>
          </w:p>
          <w:p w:rsidR="000913F8" w:rsidRPr="00BE6D0E" w:rsidRDefault="000913F8" w:rsidP="00E73761">
            <w:pPr>
              <w:rPr>
                <w:rStyle w:val="a4"/>
                <w:i w:val="0"/>
                <w:iCs w:val="0"/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9F0FB2">
              <w:rPr>
                <w:lang w:val="ru-RU"/>
              </w:rPr>
              <w:t>Какие теоремы, связанные с этими углами вы можете назвать? (Признаки параллельности двух прямых. Свойства параллельных прямых)</w:t>
            </w:r>
          </w:p>
          <w:p w:rsidR="000913F8" w:rsidRPr="009F0FB2" w:rsidRDefault="000913F8" w:rsidP="00E73761">
            <w:pPr>
              <w:rPr>
                <w:lang w:val="ru-RU"/>
              </w:rPr>
            </w:pPr>
            <w:r w:rsidRPr="009F0FB2">
              <w:rPr>
                <w:b/>
                <w:lang w:val="ru-RU"/>
              </w:rPr>
              <w:t xml:space="preserve">- </w:t>
            </w:r>
            <w:r w:rsidRPr="009F0FB2">
              <w:rPr>
                <w:lang w:val="ru-RU"/>
              </w:rPr>
              <w:t>Что такое треугольник? (Треугольник – это фигура, образованная тремя точками, не лежащими на одной прямой, и отрезками, попарно соединяющими эти точки).</w:t>
            </w:r>
          </w:p>
          <w:p w:rsidR="000913F8" w:rsidRPr="009F0FB2" w:rsidRDefault="000913F8" w:rsidP="00E73761">
            <w:pPr>
              <w:rPr>
                <w:lang w:val="ru-RU"/>
              </w:rPr>
            </w:pPr>
            <w:r w:rsidRPr="009F0FB2">
              <w:rPr>
                <w:lang w:val="ru-RU"/>
              </w:rPr>
              <w:t>Назовите элементы треугольника. (Углы, стороны, вершины.)</w:t>
            </w:r>
          </w:p>
          <w:p w:rsidR="000913F8" w:rsidRPr="009F0FB2" w:rsidRDefault="000913F8" w:rsidP="00E73761">
            <w:pPr>
              <w:rPr>
                <w:lang w:val="ru-RU"/>
              </w:rPr>
            </w:pPr>
            <w:r w:rsidRPr="009F0FB2">
              <w:rPr>
                <w:lang w:val="ru-RU"/>
              </w:rPr>
              <w:t>Треугольники различают (называют, то есть классифицируют) по сторонам.</w:t>
            </w:r>
          </w:p>
          <w:p w:rsidR="000913F8" w:rsidRPr="009F0FB2" w:rsidRDefault="000913F8" w:rsidP="00E73761">
            <w:pPr>
              <w:rPr>
                <w:lang w:val="ru-RU"/>
              </w:rPr>
            </w:pPr>
            <w:r w:rsidRPr="009F0FB2">
              <w:rPr>
                <w:lang w:val="ru-RU"/>
              </w:rPr>
              <w:t xml:space="preserve">Классифицируйте  треугольники по сторонам. (Равносторонний, равнобедренный, разносторонний) </w:t>
            </w:r>
          </w:p>
          <w:p w:rsidR="000913F8" w:rsidRPr="009F0FB2" w:rsidRDefault="000913F8" w:rsidP="00E73761">
            <w:pPr>
              <w:rPr>
                <w:lang w:val="ru-RU"/>
              </w:rPr>
            </w:pPr>
            <w:r w:rsidRPr="009F0FB2">
              <w:rPr>
                <w:lang w:val="ru-RU"/>
              </w:rPr>
              <w:t xml:space="preserve">Внутренний угол треугольника – угол образованный его сторонами, вершина </w:t>
            </w:r>
            <w:r w:rsidRPr="009F0FB2">
              <w:rPr>
                <w:lang w:val="ru-RU"/>
              </w:rPr>
              <w:lastRenderedPageBreak/>
              <w:t>треугольника является вершиной его угла. Значит, углы в треугольнике могут быть различными: тупыми, прямыми и острыми.</w:t>
            </w:r>
          </w:p>
          <w:p w:rsidR="000913F8" w:rsidRPr="009F0FB2" w:rsidRDefault="000913F8" w:rsidP="00E73761">
            <w:pPr>
              <w:rPr>
                <w:lang w:val="ru-RU"/>
              </w:rPr>
            </w:pPr>
            <w:r w:rsidRPr="009F0FB2">
              <w:rPr>
                <w:lang w:val="ru-RU"/>
              </w:rPr>
              <w:t xml:space="preserve">И тогда полученные треугольники можно назвать по углам: тупоугольный , прямоугольный и остроугольный. </w:t>
            </w:r>
          </w:p>
          <w:p w:rsidR="000913F8" w:rsidRPr="009F0FB2" w:rsidRDefault="000913F8" w:rsidP="00E73761">
            <w:pPr>
              <w:rPr>
                <w:lang w:val="ru-RU"/>
              </w:rPr>
            </w:pPr>
          </w:p>
          <w:p w:rsidR="000913F8" w:rsidRPr="00D65058" w:rsidRDefault="000913F8" w:rsidP="00E73761">
            <w:pPr>
              <w:rPr>
                <w:lang w:val="ru-RU"/>
              </w:rPr>
            </w:pPr>
            <w:r w:rsidRPr="009F0FB2">
              <w:rPr>
                <w:lang w:val="ru-RU"/>
              </w:rPr>
              <w:t xml:space="preserve">     Вот мы и повторили некоторые сведения.</w:t>
            </w:r>
          </w:p>
        </w:tc>
        <w:tc>
          <w:tcPr>
            <w:tcW w:w="2835" w:type="dxa"/>
          </w:tcPr>
          <w:p w:rsidR="003641C0" w:rsidRDefault="003641C0" w:rsidP="00E7376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Слушают учителя.</w:t>
            </w:r>
          </w:p>
          <w:p w:rsidR="003641C0" w:rsidRDefault="003641C0" w:rsidP="00E73761">
            <w:pPr>
              <w:rPr>
                <w:lang w:val="ru-RU"/>
              </w:rPr>
            </w:pPr>
          </w:p>
          <w:p w:rsidR="003641C0" w:rsidRDefault="003641C0" w:rsidP="00E73761">
            <w:pPr>
              <w:rPr>
                <w:lang w:val="ru-RU"/>
              </w:rPr>
            </w:pPr>
          </w:p>
          <w:p w:rsidR="003641C0" w:rsidRDefault="003641C0" w:rsidP="00E73761">
            <w:pPr>
              <w:rPr>
                <w:lang w:val="ru-RU"/>
              </w:rPr>
            </w:pPr>
          </w:p>
          <w:p w:rsidR="003641C0" w:rsidRDefault="003641C0" w:rsidP="00E73761">
            <w:pPr>
              <w:rPr>
                <w:lang w:val="ru-RU"/>
              </w:rPr>
            </w:pPr>
          </w:p>
          <w:p w:rsidR="003641C0" w:rsidRDefault="003641C0" w:rsidP="00E73761">
            <w:pPr>
              <w:rPr>
                <w:lang w:val="ru-RU"/>
              </w:rPr>
            </w:pPr>
          </w:p>
          <w:p w:rsidR="003641C0" w:rsidRDefault="003641C0" w:rsidP="00E73761">
            <w:pPr>
              <w:rPr>
                <w:lang w:val="ru-RU"/>
              </w:rPr>
            </w:pPr>
          </w:p>
          <w:p w:rsidR="003641C0" w:rsidRDefault="003641C0" w:rsidP="00E73761">
            <w:pPr>
              <w:rPr>
                <w:lang w:val="ru-RU"/>
              </w:rPr>
            </w:pPr>
          </w:p>
          <w:p w:rsidR="003641C0" w:rsidRDefault="003641C0" w:rsidP="00E73761">
            <w:pPr>
              <w:rPr>
                <w:lang w:val="ru-RU"/>
              </w:rPr>
            </w:pPr>
          </w:p>
          <w:p w:rsidR="003641C0" w:rsidRDefault="003641C0" w:rsidP="00E73761">
            <w:pPr>
              <w:rPr>
                <w:lang w:val="ru-RU"/>
              </w:rPr>
            </w:pPr>
          </w:p>
          <w:p w:rsidR="003641C0" w:rsidRDefault="003641C0" w:rsidP="00E73761">
            <w:pPr>
              <w:rPr>
                <w:lang w:val="ru-RU"/>
              </w:rPr>
            </w:pPr>
          </w:p>
          <w:p w:rsidR="003641C0" w:rsidRDefault="003641C0" w:rsidP="00E73761">
            <w:pPr>
              <w:rPr>
                <w:lang w:val="ru-RU"/>
              </w:rPr>
            </w:pPr>
          </w:p>
          <w:p w:rsidR="003641C0" w:rsidRDefault="003641C0" w:rsidP="00E73761">
            <w:pPr>
              <w:rPr>
                <w:lang w:val="ru-RU"/>
              </w:rPr>
            </w:pPr>
          </w:p>
          <w:p w:rsidR="003641C0" w:rsidRDefault="003641C0" w:rsidP="00E73761">
            <w:pPr>
              <w:rPr>
                <w:lang w:val="ru-RU"/>
              </w:rPr>
            </w:pPr>
          </w:p>
          <w:p w:rsidR="003641C0" w:rsidRDefault="003641C0" w:rsidP="00E73761">
            <w:pPr>
              <w:rPr>
                <w:lang w:val="ru-RU"/>
              </w:rPr>
            </w:pPr>
          </w:p>
          <w:p w:rsidR="003641C0" w:rsidRDefault="003641C0" w:rsidP="00E73761">
            <w:pPr>
              <w:rPr>
                <w:lang w:val="ru-RU"/>
              </w:rPr>
            </w:pPr>
          </w:p>
          <w:p w:rsidR="003641C0" w:rsidRDefault="003641C0" w:rsidP="00E73761">
            <w:pPr>
              <w:rPr>
                <w:lang w:val="ru-RU"/>
              </w:rPr>
            </w:pPr>
          </w:p>
          <w:p w:rsidR="003641C0" w:rsidRDefault="003641C0" w:rsidP="00E73761">
            <w:pPr>
              <w:rPr>
                <w:lang w:val="ru-RU"/>
              </w:rPr>
            </w:pPr>
          </w:p>
          <w:p w:rsidR="003641C0" w:rsidRDefault="003641C0" w:rsidP="00E73761">
            <w:pPr>
              <w:rPr>
                <w:lang w:val="ru-RU"/>
              </w:rPr>
            </w:pPr>
          </w:p>
          <w:p w:rsidR="003641C0" w:rsidRDefault="003641C0" w:rsidP="00E73761">
            <w:pPr>
              <w:rPr>
                <w:lang w:val="ru-RU"/>
              </w:rPr>
            </w:pPr>
          </w:p>
          <w:p w:rsidR="003641C0" w:rsidRDefault="003641C0" w:rsidP="00E73761">
            <w:pPr>
              <w:rPr>
                <w:lang w:val="ru-RU"/>
              </w:rPr>
            </w:pPr>
          </w:p>
          <w:p w:rsidR="003641C0" w:rsidRDefault="003641C0" w:rsidP="00E73761">
            <w:pPr>
              <w:rPr>
                <w:lang w:val="ru-RU"/>
              </w:rPr>
            </w:pPr>
          </w:p>
          <w:p w:rsidR="003641C0" w:rsidRDefault="003641C0" w:rsidP="00E73761">
            <w:pPr>
              <w:rPr>
                <w:lang w:val="ru-RU"/>
              </w:rPr>
            </w:pPr>
          </w:p>
          <w:p w:rsidR="003641C0" w:rsidRDefault="003641C0" w:rsidP="00E73761">
            <w:pPr>
              <w:rPr>
                <w:lang w:val="ru-RU"/>
              </w:rPr>
            </w:pPr>
          </w:p>
          <w:p w:rsidR="000913F8" w:rsidRPr="00BE6D0E" w:rsidRDefault="000913F8" w:rsidP="00E73761">
            <w:pPr>
              <w:rPr>
                <w:lang w:val="ru-RU"/>
              </w:rPr>
            </w:pPr>
            <w:r w:rsidRPr="00BE6D0E">
              <w:rPr>
                <w:lang w:val="ru-RU"/>
              </w:rPr>
              <w:t>Работают  устно.</w:t>
            </w:r>
            <w:r>
              <w:rPr>
                <w:lang w:val="ru-RU"/>
              </w:rPr>
              <w:t xml:space="preserve"> Отвечают на вопросы.</w:t>
            </w:r>
          </w:p>
        </w:tc>
        <w:tc>
          <w:tcPr>
            <w:tcW w:w="3544" w:type="dxa"/>
          </w:tcPr>
          <w:p w:rsidR="000913F8" w:rsidRPr="00D65058" w:rsidRDefault="000913F8" w:rsidP="00E73761">
            <w:pPr>
              <w:jc w:val="both"/>
              <w:rPr>
                <w:bCs/>
                <w:color w:val="170E02"/>
                <w:lang w:val="ru-RU"/>
              </w:rPr>
            </w:pPr>
            <w:r w:rsidRPr="00D65058">
              <w:rPr>
                <w:b/>
                <w:bCs/>
                <w:color w:val="170E02"/>
                <w:lang w:val="ru-RU"/>
              </w:rPr>
              <w:lastRenderedPageBreak/>
              <w:t xml:space="preserve">Познавательные: </w:t>
            </w:r>
            <w:r w:rsidRPr="00D65058">
              <w:rPr>
                <w:lang w:val="ru-RU"/>
              </w:rPr>
              <w:t>Поиск и выделение необходимой информации</w:t>
            </w:r>
            <w:r w:rsidRPr="00D65058">
              <w:rPr>
                <w:b/>
                <w:bCs/>
                <w:color w:val="170E02"/>
                <w:lang w:val="ru-RU"/>
              </w:rPr>
              <w:t xml:space="preserve"> Коммуникативные:</w:t>
            </w:r>
            <w:r w:rsidRPr="00D65058">
              <w:rPr>
                <w:lang w:val="ru-RU"/>
              </w:rPr>
              <w:t xml:space="preserve"> Умение с достаточной полнотой и точностью выражать свои  мысли, слушать и вступать в диалог. </w:t>
            </w:r>
          </w:p>
          <w:p w:rsidR="000913F8" w:rsidRPr="00317064" w:rsidRDefault="000913F8" w:rsidP="00E73761">
            <w:pPr>
              <w:snapToGrid w:val="0"/>
              <w:rPr>
                <w:lang w:val="ru-RU"/>
              </w:rPr>
            </w:pPr>
            <w:r w:rsidRPr="00D65058">
              <w:rPr>
                <w:b/>
                <w:bCs/>
                <w:color w:val="170E02"/>
                <w:lang w:val="ru-RU"/>
              </w:rPr>
              <w:t>Регулятивные</w:t>
            </w:r>
            <w:r w:rsidRPr="00D65058">
              <w:rPr>
                <w:lang w:val="ru-RU"/>
              </w:rPr>
              <w:t xml:space="preserve"> Выделение и осознание того, что уже пройдено.</w:t>
            </w:r>
            <w:r>
              <w:rPr>
                <w:lang w:val="ru-RU"/>
              </w:rPr>
              <w:t xml:space="preserve"> </w:t>
            </w:r>
            <w:r w:rsidRPr="00D65058">
              <w:rPr>
                <w:lang w:val="ru-RU"/>
              </w:rPr>
              <w:t>Постановка цели учебной задачи, синтез.</w:t>
            </w:r>
            <w:r w:rsidRPr="00D65058">
              <w:rPr>
                <w:b/>
                <w:lang w:val="ru-RU"/>
              </w:rPr>
              <w:t xml:space="preserve"> </w:t>
            </w:r>
          </w:p>
          <w:p w:rsidR="000913F8" w:rsidRPr="008543D5" w:rsidRDefault="000913F8" w:rsidP="00E73761">
            <w:pPr>
              <w:rPr>
                <w:b/>
              </w:rPr>
            </w:pPr>
            <w:proofErr w:type="spellStart"/>
            <w:r w:rsidRPr="008543D5">
              <w:rPr>
                <w:b/>
              </w:rPr>
              <w:t>Личностные</w:t>
            </w:r>
            <w:proofErr w:type="spellEnd"/>
            <w:r w:rsidRPr="008543D5">
              <w:rPr>
                <w:b/>
              </w:rPr>
              <w:t xml:space="preserve">: </w:t>
            </w:r>
            <w:r w:rsidRPr="008543D5">
              <w:rPr>
                <w:bCs/>
                <w:color w:val="170E02"/>
              </w:rPr>
              <w:t xml:space="preserve"> </w:t>
            </w:r>
            <w:proofErr w:type="spellStart"/>
            <w:r w:rsidRPr="008543D5">
              <w:rPr>
                <w:bCs/>
                <w:color w:val="170E02"/>
              </w:rPr>
              <w:t>оценивание</w:t>
            </w:r>
            <w:proofErr w:type="spellEnd"/>
            <w:r w:rsidRPr="008543D5">
              <w:rPr>
                <w:bCs/>
                <w:color w:val="170E02"/>
              </w:rPr>
              <w:t xml:space="preserve"> </w:t>
            </w:r>
            <w:proofErr w:type="spellStart"/>
            <w:r w:rsidRPr="008543D5">
              <w:rPr>
                <w:bCs/>
                <w:color w:val="170E02"/>
              </w:rPr>
              <w:t>усваиваемого</w:t>
            </w:r>
            <w:proofErr w:type="spellEnd"/>
            <w:r w:rsidRPr="008543D5">
              <w:rPr>
                <w:bCs/>
                <w:color w:val="170E02"/>
              </w:rPr>
              <w:t xml:space="preserve"> </w:t>
            </w:r>
            <w:proofErr w:type="spellStart"/>
            <w:r w:rsidRPr="008543D5">
              <w:rPr>
                <w:bCs/>
                <w:color w:val="170E02"/>
              </w:rPr>
              <w:t>материала</w:t>
            </w:r>
            <w:proofErr w:type="spellEnd"/>
            <w:r w:rsidRPr="008543D5">
              <w:rPr>
                <w:bCs/>
                <w:color w:val="170E02"/>
              </w:rPr>
              <w:t>.</w:t>
            </w:r>
          </w:p>
          <w:p w:rsidR="000913F8" w:rsidRPr="001077C8" w:rsidRDefault="000913F8" w:rsidP="00E73761">
            <w:pPr>
              <w:rPr>
                <w:lang w:val="ru-RU"/>
              </w:rPr>
            </w:pPr>
          </w:p>
        </w:tc>
      </w:tr>
      <w:tr w:rsidR="000913F8" w:rsidRPr="003641C0" w:rsidTr="00E73761">
        <w:tc>
          <w:tcPr>
            <w:tcW w:w="1809" w:type="dxa"/>
          </w:tcPr>
          <w:p w:rsidR="000913F8" w:rsidRDefault="000913F8" w:rsidP="00E7376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3. </w:t>
            </w:r>
            <w:proofErr w:type="spellStart"/>
            <w:r>
              <w:rPr>
                <w:lang w:val="ru-RU"/>
              </w:rPr>
              <w:t>Исследова</w:t>
            </w:r>
            <w:proofErr w:type="spellEnd"/>
            <w:r>
              <w:rPr>
                <w:lang w:val="ru-RU"/>
              </w:rPr>
              <w:t>-</w:t>
            </w:r>
          </w:p>
          <w:p w:rsidR="000913F8" w:rsidRPr="00197172" w:rsidRDefault="000913F8" w:rsidP="00E7376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тельская</w:t>
            </w:r>
            <w:proofErr w:type="spellEnd"/>
            <w:r>
              <w:rPr>
                <w:lang w:val="ru-RU"/>
              </w:rPr>
              <w:t xml:space="preserve"> и практическая работа по выдвижению гипотезы</w:t>
            </w:r>
          </w:p>
        </w:tc>
        <w:tc>
          <w:tcPr>
            <w:tcW w:w="2127" w:type="dxa"/>
          </w:tcPr>
          <w:p w:rsidR="000913F8" w:rsidRDefault="000913F8" w:rsidP="00E73761">
            <w:pPr>
              <w:rPr>
                <w:lang w:val="ru-RU"/>
              </w:rPr>
            </w:pPr>
            <w:r w:rsidRPr="009F0FB2">
              <w:rPr>
                <w:lang w:val="ru-RU"/>
              </w:rPr>
              <w:t xml:space="preserve">Отработать навыки проведения эксперимента и с помощью </w:t>
            </w:r>
            <w:proofErr w:type="spellStart"/>
            <w:r w:rsidRPr="009F0FB2">
              <w:rPr>
                <w:lang w:val="ru-RU"/>
              </w:rPr>
              <w:t>эксперименталь</w:t>
            </w:r>
            <w:proofErr w:type="spellEnd"/>
            <w:r>
              <w:rPr>
                <w:lang w:val="ru-RU"/>
              </w:rPr>
              <w:t>-</w:t>
            </w:r>
          </w:p>
          <w:p w:rsidR="000913F8" w:rsidRPr="009F0FB2" w:rsidRDefault="000913F8" w:rsidP="00E73761">
            <w:pPr>
              <w:rPr>
                <w:lang w:val="ru-RU"/>
              </w:rPr>
            </w:pPr>
            <w:proofErr w:type="spellStart"/>
            <w:r w:rsidRPr="009F0FB2">
              <w:rPr>
                <w:lang w:val="ru-RU"/>
              </w:rPr>
              <w:t>ных</w:t>
            </w:r>
            <w:proofErr w:type="spellEnd"/>
            <w:r w:rsidRPr="009F0FB2">
              <w:rPr>
                <w:lang w:val="ru-RU"/>
              </w:rPr>
              <w:t xml:space="preserve"> данных делать выводы.</w:t>
            </w:r>
          </w:p>
        </w:tc>
        <w:tc>
          <w:tcPr>
            <w:tcW w:w="708" w:type="dxa"/>
          </w:tcPr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14 -17</w:t>
            </w: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Pr="00197172" w:rsidRDefault="000913F8" w:rsidP="00E737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993" w:type="dxa"/>
          </w:tcPr>
          <w:p w:rsidR="000913F8" w:rsidRPr="00197172" w:rsidRDefault="000913F8" w:rsidP="00E737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15</w:t>
            </w:r>
          </w:p>
        </w:tc>
        <w:tc>
          <w:tcPr>
            <w:tcW w:w="3685" w:type="dxa"/>
          </w:tcPr>
          <w:p w:rsidR="00B948B1" w:rsidRDefault="000913F8" w:rsidP="00E73761">
            <w:pPr>
              <w:jc w:val="both"/>
              <w:rPr>
                <w:bCs/>
                <w:lang w:val="ru-RU"/>
              </w:rPr>
            </w:pPr>
            <w:r w:rsidRPr="00BE6D0E">
              <w:rPr>
                <w:bCs/>
                <w:lang w:val="ru-RU"/>
              </w:rPr>
              <w:t xml:space="preserve">     А теперь преступим к нашему исследованию. Предположим дан треугольник ДВС, у которого </w:t>
            </w:r>
          </w:p>
          <w:p w:rsidR="000913F8" w:rsidRPr="00BE6D0E" w:rsidRDefault="000913F8" w:rsidP="00E73761">
            <w:pPr>
              <w:jc w:val="both"/>
              <w:rPr>
                <w:bCs/>
                <w:lang w:val="ru-RU"/>
              </w:rPr>
            </w:pPr>
            <w:r w:rsidRPr="00BE6D0E">
              <w:rPr>
                <w:i/>
                <w:position w:val="-4"/>
              </w:rPr>
              <w:object w:dxaOrig="260" w:dyaOrig="240">
                <v:shape id="_x0000_i1025" type="#_x0000_t75" style="width:12.75pt;height:12pt" o:ole="">
                  <v:imagedata r:id="rId5" o:title=""/>
                </v:shape>
                <o:OLEObject Type="Embed" ProgID="Equation.3" ShapeID="_x0000_i1025" DrawAspect="Content" ObjectID="_1482871369" r:id="rId6"/>
              </w:object>
            </w:r>
            <w:r w:rsidRPr="00BE6D0E">
              <w:rPr>
                <w:bCs/>
                <w:lang w:val="ru-RU"/>
              </w:rPr>
              <w:t>Д = 30</w:t>
            </w:r>
            <w:r w:rsidRPr="00BE6D0E">
              <w:rPr>
                <w:lang w:val="ru-RU"/>
              </w:rPr>
              <w:t xml:space="preserve"> º</w:t>
            </w:r>
            <w:r w:rsidRPr="00BE6D0E">
              <w:rPr>
                <w:bCs/>
                <w:lang w:val="ru-RU"/>
              </w:rPr>
              <w:t xml:space="preserve">, </w:t>
            </w:r>
            <w:r w:rsidRPr="00BE6D0E">
              <w:rPr>
                <w:i/>
                <w:position w:val="-4"/>
              </w:rPr>
              <w:object w:dxaOrig="260" w:dyaOrig="240">
                <v:shape id="_x0000_i1026" type="#_x0000_t75" style="width:12.75pt;height:12pt" o:ole="">
                  <v:imagedata r:id="rId5" o:title=""/>
                </v:shape>
                <o:OLEObject Type="Embed" ProgID="Equation.3" ShapeID="_x0000_i1026" DrawAspect="Content" ObjectID="_1482871370" r:id="rId7"/>
              </w:object>
            </w:r>
            <w:r w:rsidRPr="00BE6D0E">
              <w:rPr>
                <w:bCs/>
                <w:lang w:val="ru-RU"/>
              </w:rPr>
              <w:t>С = 50</w:t>
            </w:r>
            <w:r w:rsidRPr="00BE6D0E">
              <w:rPr>
                <w:lang w:val="ru-RU"/>
              </w:rPr>
              <w:t xml:space="preserve"> º</w:t>
            </w:r>
            <w:r w:rsidRPr="00BE6D0E">
              <w:rPr>
                <w:bCs/>
                <w:lang w:val="ru-RU"/>
              </w:rPr>
              <w:t xml:space="preserve">. Определить вид треугольника. Какие виды треугольников можно определить в зависимости от углов? (тупоугольные, остроугольные, прямоугольные) </w:t>
            </w:r>
          </w:p>
          <w:p w:rsidR="000913F8" w:rsidRPr="00BE6D0E" w:rsidRDefault="000913F8" w:rsidP="00E73761">
            <w:pPr>
              <w:jc w:val="both"/>
              <w:rPr>
                <w:bCs/>
                <w:lang w:val="ru-RU"/>
              </w:rPr>
            </w:pPr>
            <w:r w:rsidRPr="00BE6D0E">
              <w:rPr>
                <w:bCs/>
                <w:lang w:val="ru-RU"/>
              </w:rPr>
              <w:t xml:space="preserve">     Проблема заключается в том, чтобы найти угол В, так как от него зависит вид треугольника. Как его найти? Можно его измерить, но если треугольник очень велик или недоступен, то этого сделать нельзя. Вывод: надо найти какую-то взаимосвязь между углами треугольника.  Для этого проведем опыт.</w:t>
            </w:r>
          </w:p>
          <w:p w:rsidR="000913F8" w:rsidRPr="00BE6D0E" w:rsidRDefault="000913F8" w:rsidP="00E73761">
            <w:pPr>
              <w:jc w:val="both"/>
              <w:rPr>
                <w:lang w:val="ru-RU"/>
              </w:rPr>
            </w:pPr>
            <w:r w:rsidRPr="00BE6D0E">
              <w:rPr>
                <w:lang w:val="ru-RU"/>
              </w:rPr>
              <w:t xml:space="preserve">     Начертите в тетради первый ряд - острый, второй - тупой и третий ряд – прямой углы. Дополните рисунок до треугольника.</w:t>
            </w:r>
          </w:p>
          <w:p w:rsidR="000913F8" w:rsidRPr="00BE6D0E" w:rsidRDefault="000913F8" w:rsidP="00E73761">
            <w:pPr>
              <w:jc w:val="both"/>
              <w:rPr>
                <w:lang w:val="ru-RU"/>
              </w:rPr>
            </w:pPr>
            <w:r w:rsidRPr="00BE6D0E">
              <w:rPr>
                <w:lang w:val="ru-RU"/>
              </w:rPr>
              <w:t xml:space="preserve">- Что для этого надо сделать? </w:t>
            </w:r>
            <w:r w:rsidRPr="00BE6D0E">
              <w:rPr>
                <w:lang w:val="ru-RU"/>
              </w:rPr>
              <w:lastRenderedPageBreak/>
              <w:t>(взять по точке на сторонах угла и соединить их)</w:t>
            </w:r>
          </w:p>
          <w:p w:rsidR="000913F8" w:rsidRPr="00BE6D0E" w:rsidRDefault="000913F8" w:rsidP="00E73761">
            <w:pPr>
              <w:jc w:val="both"/>
              <w:rPr>
                <w:lang w:val="ru-RU"/>
              </w:rPr>
            </w:pPr>
            <w:r w:rsidRPr="00BE6D0E">
              <w:rPr>
                <w:lang w:val="ru-RU"/>
              </w:rPr>
              <w:t>-Какие получились треугольники? (остроугольный, тупоугольный, прямоугольный,)</w:t>
            </w:r>
          </w:p>
          <w:p w:rsidR="000913F8" w:rsidRPr="00BE6D0E" w:rsidRDefault="000913F8" w:rsidP="00E73761">
            <w:pPr>
              <w:rPr>
                <w:lang w:val="ru-RU"/>
              </w:rPr>
            </w:pPr>
            <w:r w:rsidRPr="00BE6D0E">
              <w:rPr>
                <w:lang w:val="ru-RU"/>
              </w:rPr>
              <w:t xml:space="preserve">     Найдите сумму внутренних углов треугольника, измерив их с помощью транспортира</w:t>
            </w:r>
          </w:p>
          <w:p w:rsidR="000913F8" w:rsidRPr="00BE6D0E" w:rsidRDefault="000913F8" w:rsidP="00E73761">
            <w:pPr>
              <w:jc w:val="both"/>
              <w:rPr>
                <w:lang w:val="ru-RU"/>
              </w:rPr>
            </w:pPr>
          </w:p>
          <w:p w:rsidR="000913F8" w:rsidRPr="00BE6D0E" w:rsidRDefault="000913F8" w:rsidP="00E73761">
            <w:pPr>
              <w:jc w:val="both"/>
              <w:rPr>
                <w:lang w:val="ru-RU"/>
              </w:rPr>
            </w:pPr>
            <w:r w:rsidRPr="00BE6D0E">
              <w:rPr>
                <w:lang w:val="ru-RU"/>
              </w:rPr>
              <w:t>Часто знает и дошкольник,</w:t>
            </w:r>
          </w:p>
          <w:p w:rsidR="000913F8" w:rsidRPr="00BE6D0E" w:rsidRDefault="000913F8" w:rsidP="00E73761">
            <w:pPr>
              <w:jc w:val="both"/>
              <w:rPr>
                <w:lang w:val="ru-RU"/>
              </w:rPr>
            </w:pPr>
            <w:r w:rsidRPr="00BE6D0E">
              <w:rPr>
                <w:lang w:val="ru-RU"/>
              </w:rPr>
              <w:t>Что такое треугольник.</w:t>
            </w:r>
          </w:p>
          <w:p w:rsidR="000913F8" w:rsidRPr="00BE6D0E" w:rsidRDefault="000913F8" w:rsidP="00E73761">
            <w:pPr>
              <w:jc w:val="both"/>
              <w:rPr>
                <w:lang w:val="ru-RU"/>
              </w:rPr>
            </w:pPr>
            <w:r w:rsidRPr="00BE6D0E">
              <w:rPr>
                <w:lang w:val="ru-RU"/>
              </w:rPr>
              <w:t>А уж вам – то как не знать…</w:t>
            </w:r>
          </w:p>
          <w:p w:rsidR="000913F8" w:rsidRPr="00BE6D0E" w:rsidRDefault="000913F8" w:rsidP="00E73761">
            <w:pPr>
              <w:jc w:val="both"/>
              <w:rPr>
                <w:lang w:val="ru-RU"/>
              </w:rPr>
            </w:pPr>
            <w:r w:rsidRPr="00BE6D0E">
              <w:rPr>
                <w:lang w:val="ru-RU"/>
              </w:rPr>
              <w:t>Но совсем другое дело –</w:t>
            </w:r>
          </w:p>
          <w:p w:rsidR="000913F8" w:rsidRPr="00BE6D0E" w:rsidRDefault="000913F8" w:rsidP="00E73761">
            <w:pPr>
              <w:jc w:val="both"/>
              <w:rPr>
                <w:lang w:val="ru-RU"/>
              </w:rPr>
            </w:pPr>
            <w:r w:rsidRPr="00BE6D0E">
              <w:rPr>
                <w:lang w:val="ru-RU"/>
              </w:rPr>
              <w:t>Очень быстро и умело</w:t>
            </w:r>
          </w:p>
          <w:p w:rsidR="000913F8" w:rsidRPr="00BE6D0E" w:rsidRDefault="000913F8" w:rsidP="00E73761">
            <w:pPr>
              <w:jc w:val="both"/>
              <w:rPr>
                <w:lang w:val="ru-RU"/>
              </w:rPr>
            </w:pPr>
            <w:r w:rsidRPr="00BE6D0E">
              <w:rPr>
                <w:lang w:val="ru-RU"/>
              </w:rPr>
              <w:t>Величины всех углов</w:t>
            </w:r>
          </w:p>
          <w:p w:rsidR="000913F8" w:rsidRPr="00BE6D0E" w:rsidRDefault="000913F8" w:rsidP="00E73761">
            <w:pPr>
              <w:jc w:val="both"/>
              <w:rPr>
                <w:lang w:val="ru-RU"/>
              </w:rPr>
            </w:pPr>
            <w:r w:rsidRPr="00BE6D0E">
              <w:rPr>
                <w:lang w:val="ru-RU"/>
              </w:rPr>
              <w:t>В треугольнике узнать.</w:t>
            </w:r>
          </w:p>
          <w:p w:rsidR="000913F8" w:rsidRPr="00BE6D0E" w:rsidRDefault="000913F8" w:rsidP="00E73761">
            <w:pPr>
              <w:jc w:val="both"/>
              <w:rPr>
                <w:b/>
                <w:lang w:val="ru-RU"/>
              </w:rPr>
            </w:pPr>
          </w:p>
          <w:p w:rsidR="000913F8" w:rsidRPr="00BE6D0E" w:rsidRDefault="000913F8" w:rsidP="00E73761">
            <w:pPr>
              <w:jc w:val="both"/>
              <w:rPr>
                <w:lang w:val="ru-RU"/>
              </w:rPr>
            </w:pPr>
            <w:r w:rsidRPr="00BE6D0E">
              <w:rPr>
                <w:lang w:val="ru-RU"/>
              </w:rPr>
              <w:t xml:space="preserve">     Прежде, чем измерять углы треугольника, давайте повторим, как измеряются углы. </w:t>
            </w:r>
          </w:p>
          <w:p w:rsidR="000913F8" w:rsidRPr="00BE6D0E" w:rsidRDefault="000913F8" w:rsidP="00E73761">
            <w:pPr>
              <w:jc w:val="both"/>
              <w:rPr>
                <w:lang w:val="ru-RU"/>
              </w:rPr>
            </w:pPr>
            <w:r w:rsidRPr="00BE6D0E">
              <w:rPr>
                <w:lang w:val="ru-RU"/>
              </w:rPr>
              <w:t xml:space="preserve">     Результаты измерений и вычислений запишите в тетради. </w:t>
            </w:r>
          </w:p>
          <w:p w:rsidR="000913F8" w:rsidRPr="00BE6D0E" w:rsidRDefault="00A24786" w:rsidP="00E73761">
            <w:pPr>
              <w:rPr>
                <w:lang w:val="ru-RU"/>
              </w:rPr>
            </w:pPr>
            <w:r w:rsidRPr="00A24786">
              <w:rPr>
                <w:i/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26" type="#_x0000_t5" style="position:absolute;margin-left:9pt;margin-top:8.4pt;width:28.05pt;height:22.2pt;z-index:251660288"/>
              </w:pict>
            </w:r>
          </w:p>
          <w:p w:rsidR="000913F8" w:rsidRDefault="000913F8" w:rsidP="00E73761">
            <w:pPr>
              <w:rPr>
                <w:lang w:val="ru-RU"/>
              </w:rPr>
            </w:pPr>
          </w:p>
          <w:p w:rsidR="00B948B1" w:rsidRDefault="000913F8" w:rsidP="00E73761">
            <w:pPr>
              <w:rPr>
                <w:i/>
                <w:lang w:val="ru-RU"/>
              </w:rPr>
            </w:pPr>
            <w:r w:rsidRPr="00BE6D0E">
              <w:rPr>
                <w:i/>
                <w:lang w:val="ru-RU"/>
              </w:rPr>
              <w:t xml:space="preserve">                                              </w:t>
            </w:r>
          </w:p>
          <w:p w:rsidR="000913F8" w:rsidRPr="00BE6D0E" w:rsidRDefault="000913F8" w:rsidP="00E73761">
            <w:pPr>
              <w:rPr>
                <w:i/>
                <w:lang w:val="ru-RU"/>
              </w:rPr>
            </w:pPr>
            <w:r w:rsidRPr="00BE6D0E">
              <w:rPr>
                <w:i/>
                <w:position w:val="-4"/>
              </w:rPr>
              <w:object w:dxaOrig="260" w:dyaOrig="240">
                <v:shape id="_x0000_i1027" type="#_x0000_t75" style="width:12.75pt;height:12pt" o:ole="">
                  <v:imagedata r:id="rId5" o:title=""/>
                </v:shape>
                <o:OLEObject Type="Embed" ProgID="Equation.3" ShapeID="_x0000_i1027" DrawAspect="Content" ObjectID="_1482871371" r:id="rId8"/>
              </w:object>
            </w:r>
            <w:r w:rsidRPr="00BE6D0E">
              <w:rPr>
                <w:i/>
                <w:lang w:val="ru-RU"/>
              </w:rPr>
              <w:t>А=…</w:t>
            </w:r>
          </w:p>
          <w:p w:rsidR="000913F8" w:rsidRPr="00BE6D0E" w:rsidRDefault="000913F8" w:rsidP="00E73761">
            <w:pPr>
              <w:rPr>
                <w:i/>
                <w:lang w:val="ru-RU"/>
              </w:rPr>
            </w:pPr>
            <w:r w:rsidRPr="00BE6D0E">
              <w:rPr>
                <w:i/>
                <w:position w:val="-4"/>
              </w:rPr>
              <w:object w:dxaOrig="260" w:dyaOrig="240">
                <v:shape id="_x0000_i1028" type="#_x0000_t75" style="width:12.75pt;height:12pt" o:ole="">
                  <v:imagedata r:id="rId9" o:title=""/>
                </v:shape>
                <o:OLEObject Type="Embed" ProgID="Equation.3" ShapeID="_x0000_i1028" DrawAspect="Content" ObjectID="_1482871372" r:id="rId10"/>
              </w:object>
            </w:r>
            <w:r w:rsidRPr="00BE6D0E">
              <w:rPr>
                <w:i/>
                <w:lang w:val="ru-RU"/>
              </w:rPr>
              <w:t>В =…</w:t>
            </w:r>
          </w:p>
          <w:p w:rsidR="000913F8" w:rsidRPr="00BE6D0E" w:rsidRDefault="000913F8" w:rsidP="00E73761">
            <w:pPr>
              <w:rPr>
                <w:i/>
                <w:lang w:val="ru-RU"/>
              </w:rPr>
            </w:pPr>
            <w:r w:rsidRPr="00BE6D0E">
              <w:rPr>
                <w:i/>
                <w:position w:val="-4"/>
              </w:rPr>
              <w:object w:dxaOrig="260" w:dyaOrig="240">
                <v:shape id="_x0000_i1029" type="#_x0000_t75" style="width:12.75pt;height:12pt" o:ole="">
                  <v:imagedata r:id="rId9" o:title=""/>
                </v:shape>
                <o:OLEObject Type="Embed" ProgID="Equation.3" ShapeID="_x0000_i1029" DrawAspect="Content" ObjectID="_1482871373" r:id="rId11"/>
              </w:object>
            </w:r>
            <w:r w:rsidRPr="00BE6D0E">
              <w:rPr>
                <w:i/>
                <w:lang w:val="ru-RU"/>
              </w:rPr>
              <w:t>С =…</w:t>
            </w:r>
          </w:p>
          <w:p w:rsidR="000913F8" w:rsidRPr="00BE6D0E" w:rsidRDefault="000913F8" w:rsidP="00E73761">
            <w:pPr>
              <w:rPr>
                <w:i/>
                <w:lang w:val="ru-RU"/>
              </w:rPr>
            </w:pPr>
            <w:r w:rsidRPr="00BE6D0E">
              <w:rPr>
                <w:i/>
                <w:lang w:val="ru-RU"/>
              </w:rPr>
              <w:t xml:space="preserve"> </w:t>
            </w:r>
            <w:r w:rsidRPr="00BE6D0E">
              <w:rPr>
                <w:i/>
                <w:position w:val="-4"/>
              </w:rPr>
              <w:object w:dxaOrig="260" w:dyaOrig="240">
                <v:shape id="_x0000_i1030" type="#_x0000_t75" style="width:12.75pt;height:12pt" o:ole="">
                  <v:imagedata r:id="rId9" o:title=""/>
                </v:shape>
                <o:OLEObject Type="Embed" ProgID="Equation.3" ShapeID="_x0000_i1030" DrawAspect="Content" ObjectID="_1482871374" r:id="rId12"/>
              </w:object>
            </w:r>
            <w:r w:rsidRPr="00BE6D0E">
              <w:rPr>
                <w:i/>
                <w:lang w:val="ru-RU"/>
              </w:rPr>
              <w:t>А+</w:t>
            </w:r>
            <w:r w:rsidRPr="00BE6D0E">
              <w:rPr>
                <w:i/>
                <w:position w:val="-4"/>
              </w:rPr>
              <w:object w:dxaOrig="260" w:dyaOrig="240">
                <v:shape id="_x0000_i1031" type="#_x0000_t75" style="width:12.75pt;height:12pt" o:ole="">
                  <v:imagedata r:id="rId9" o:title=""/>
                </v:shape>
                <o:OLEObject Type="Embed" ProgID="Equation.3" ShapeID="_x0000_i1031" DrawAspect="Content" ObjectID="_1482871375" r:id="rId13"/>
              </w:object>
            </w:r>
            <w:r w:rsidRPr="00BE6D0E">
              <w:rPr>
                <w:i/>
                <w:lang w:val="ru-RU"/>
              </w:rPr>
              <w:t>В+</w:t>
            </w:r>
            <w:r w:rsidRPr="00BE6D0E">
              <w:rPr>
                <w:i/>
                <w:position w:val="-4"/>
              </w:rPr>
              <w:object w:dxaOrig="260" w:dyaOrig="240">
                <v:shape id="_x0000_i1032" type="#_x0000_t75" style="width:12.75pt;height:12pt" o:ole="">
                  <v:imagedata r:id="rId9" o:title=""/>
                </v:shape>
                <o:OLEObject Type="Embed" ProgID="Equation.3" ShapeID="_x0000_i1032" DrawAspect="Content" ObjectID="_1482871376" r:id="rId14"/>
              </w:object>
            </w:r>
            <w:r w:rsidRPr="00BE6D0E">
              <w:rPr>
                <w:i/>
                <w:lang w:val="ru-RU"/>
              </w:rPr>
              <w:t xml:space="preserve">С </w:t>
            </w:r>
            <w:r w:rsidRPr="00BE6D0E">
              <w:rPr>
                <w:lang w:val="ru-RU"/>
              </w:rPr>
              <w:t>= …</w:t>
            </w:r>
            <w:r w:rsidRPr="00BE6D0E">
              <w:rPr>
                <w:i/>
                <w:lang w:val="ru-RU"/>
              </w:rPr>
              <w:t xml:space="preserve">                                                                                                       </w:t>
            </w:r>
          </w:p>
          <w:p w:rsidR="000913F8" w:rsidRPr="00BE6D0E" w:rsidRDefault="000913F8" w:rsidP="00E73761">
            <w:pPr>
              <w:jc w:val="both"/>
              <w:rPr>
                <w:bCs/>
                <w:lang w:val="ru-RU"/>
              </w:rPr>
            </w:pPr>
            <w:r w:rsidRPr="00BE6D0E">
              <w:rPr>
                <w:bCs/>
                <w:lang w:val="ru-RU"/>
              </w:rPr>
              <w:t xml:space="preserve">     А теперь поменяйтесь тетрадями с соседом и измерьте углы треугольника и запишите свои результаты. Помните об аккуратности.</w:t>
            </w:r>
          </w:p>
          <w:p w:rsidR="000913F8" w:rsidRPr="00BE6D0E" w:rsidRDefault="000913F8" w:rsidP="00E73761">
            <w:pPr>
              <w:jc w:val="both"/>
              <w:rPr>
                <w:bCs/>
                <w:lang w:val="ru-RU"/>
              </w:rPr>
            </w:pPr>
            <w:r w:rsidRPr="00BE6D0E">
              <w:rPr>
                <w:bCs/>
                <w:lang w:val="ru-RU"/>
              </w:rPr>
              <w:t>Какие результаты у вас получились?</w:t>
            </w:r>
          </w:p>
          <w:p w:rsidR="000913F8" w:rsidRPr="00BE6D0E" w:rsidRDefault="000913F8" w:rsidP="00E73761">
            <w:pPr>
              <w:jc w:val="both"/>
              <w:rPr>
                <w:lang w:val="ru-RU"/>
              </w:rPr>
            </w:pPr>
            <w:r w:rsidRPr="00BE6D0E">
              <w:rPr>
                <w:lang w:val="ru-RU"/>
              </w:rPr>
              <w:t xml:space="preserve"> (У всех результаты разные, но близкие к 180º)</w:t>
            </w:r>
          </w:p>
          <w:p w:rsidR="000913F8" w:rsidRPr="00BE6D0E" w:rsidRDefault="000913F8" w:rsidP="00E73761">
            <w:pPr>
              <w:jc w:val="both"/>
              <w:rPr>
                <w:lang w:val="ru-RU"/>
              </w:rPr>
            </w:pPr>
            <w:r w:rsidRPr="00BE6D0E">
              <w:rPr>
                <w:lang w:val="ru-RU"/>
              </w:rPr>
              <w:lastRenderedPageBreak/>
              <w:t xml:space="preserve">     Итак, у нас есть предположение, что сумма углов треугольника равна 180º.</w:t>
            </w:r>
          </w:p>
          <w:p w:rsidR="000913F8" w:rsidRPr="00BE6D0E" w:rsidRDefault="000913F8" w:rsidP="00E73761">
            <w:pPr>
              <w:jc w:val="both"/>
              <w:rPr>
                <w:lang w:val="ru-RU"/>
              </w:rPr>
            </w:pPr>
          </w:p>
          <w:p w:rsidR="000913F8" w:rsidRPr="00BE6D0E" w:rsidRDefault="000913F8" w:rsidP="00E73761">
            <w:pPr>
              <w:jc w:val="both"/>
              <w:rPr>
                <w:lang w:val="ru-RU"/>
              </w:rPr>
            </w:pPr>
            <w:r w:rsidRPr="00BE6D0E">
              <w:rPr>
                <w:b/>
                <w:lang w:val="ru-RU"/>
              </w:rPr>
              <w:t xml:space="preserve">2. </w:t>
            </w:r>
            <w:r w:rsidRPr="00BE6D0E">
              <w:rPr>
                <w:lang w:val="ru-RU"/>
              </w:rPr>
              <w:t>Давайте проверим наше предположение ещё одной практической работой.</w:t>
            </w:r>
          </w:p>
          <w:p w:rsidR="000913F8" w:rsidRPr="00BE6D0E" w:rsidRDefault="000913F8" w:rsidP="00E73761">
            <w:pPr>
              <w:rPr>
                <w:lang w:val="ru-RU"/>
              </w:rPr>
            </w:pPr>
            <w:r w:rsidRPr="00BE6D0E">
              <w:rPr>
                <w:lang w:val="ru-RU"/>
              </w:rPr>
              <w:t xml:space="preserve">     Я предлагаю найти сумму углов треугольника двумя другими способами: возьмите треугольники, которые лежат у вас на парте. Они синего или зеленого цвета. Обозначьте углы треугольника числами 1, 2, 3. </w:t>
            </w:r>
            <w:r w:rsidR="00B948B1" w:rsidRPr="00BE6D0E">
              <w:object w:dxaOrig="7181" w:dyaOrig="5401">
                <v:shape id="_x0000_i1033" type="#_x0000_t75" style="width:128.25pt;height:96pt" o:ole="">
                  <v:imagedata r:id="rId15" o:title=""/>
                </v:shape>
                <o:OLEObject Type="Embed" ProgID="PowerPoint.Slide.12" ShapeID="_x0000_i1033" DrawAspect="Content" ObjectID="_1482871377" r:id="rId16"/>
              </w:object>
            </w:r>
          </w:p>
          <w:p w:rsidR="000913F8" w:rsidRPr="00BE6D0E" w:rsidRDefault="000913F8" w:rsidP="00E73761">
            <w:pPr>
              <w:rPr>
                <w:lang w:val="ru-RU"/>
              </w:rPr>
            </w:pPr>
            <w:r w:rsidRPr="00BE6D0E">
              <w:rPr>
                <w:lang w:val="ru-RU"/>
              </w:rPr>
              <w:t xml:space="preserve">     Учащиеся с синими треугольниками: оторвите два угла треугольника и приложите их к сторонам третьего угла так, чтобы все вершины были в одной точке. Замечаем, что все углы треугольника в сумме образуют развернутый угол.</w:t>
            </w:r>
          </w:p>
          <w:p w:rsidR="000913F8" w:rsidRPr="00BE6D0E" w:rsidRDefault="000913F8" w:rsidP="00E73761">
            <w:pPr>
              <w:rPr>
                <w:lang w:val="ru-RU"/>
              </w:rPr>
            </w:pPr>
            <w:r w:rsidRPr="00BE6D0E">
              <w:rPr>
                <w:lang w:val="ru-RU"/>
              </w:rPr>
              <w:t xml:space="preserve">     Учащиеся с зелёными треугольниками: сложите углы во внутрь треугольника. Заметим, что перегибать треугольник надо по прямой параллельной к стороне, того угла который мы будем сгибать первым, а данный угол должен касаться данной стороны. </w:t>
            </w:r>
            <w:r w:rsidRPr="00BE6D0E">
              <w:rPr>
                <w:lang w:val="ru-RU"/>
              </w:rPr>
              <w:lastRenderedPageBreak/>
              <w:t>Замечаем, что все углы треугольника в сумме образуют развернутый угол.</w:t>
            </w:r>
          </w:p>
          <w:p w:rsidR="000913F8" w:rsidRPr="00BE6D0E" w:rsidRDefault="000913F8" w:rsidP="00E73761">
            <w:pPr>
              <w:jc w:val="both"/>
              <w:rPr>
                <w:lang w:val="ru-RU"/>
              </w:rPr>
            </w:pPr>
            <w:r w:rsidRPr="00BE6D0E">
              <w:rPr>
                <w:lang w:val="ru-RU"/>
              </w:rPr>
              <w:t>К какому выводу мы пришли?</w:t>
            </w:r>
          </w:p>
          <w:p w:rsidR="000913F8" w:rsidRPr="00BE6D0E" w:rsidRDefault="000913F8" w:rsidP="00E73761">
            <w:pPr>
              <w:jc w:val="both"/>
              <w:rPr>
                <w:lang w:val="ru-RU"/>
              </w:rPr>
            </w:pPr>
            <w:r w:rsidRPr="00BE6D0E">
              <w:rPr>
                <w:lang w:val="ru-RU"/>
              </w:rPr>
              <w:t>Чему равна градусная мера развернутого угла?</w:t>
            </w:r>
          </w:p>
          <w:p w:rsidR="000913F8" w:rsidRPr="00BE6D0E" w:rsidRDefault="000913F8" w:rsidP="00E73761">
            <w:pPr>
              <w:pStyle w:val="a5"/>
              <w:spacing w:before="0" w:beforeAutospacing="0" w:after="0" w:afterAutospacing="0"/>
              <w:jc w:val="both"/>
              <w:rPr>
                <w:lang w:val="ru-RU"/>
              </w:rPr>
            </w:pPr>
            <w:r w:rsidRPr="00BE6D0E">
              <w:rPr>
                <w:lang w:val="ru-RU"/>
              </w:rPr>
              <w:t>Мы ещё раз убедились, что сумма углов треугольника равна 180º.</w:t>
            </w:r>
          </w:p>
          <w:p w:rsidR="000913F8" w:rsidRPr="00BE6D0E" w:rsidRDefault="000913F8" w:rsidP="00E73761">
            <w:pPr>
              <w:jc w:val="both"/>
              <w:rPr>
                <w:lang w:val="ru-RU"/>
              </w:rPr>
            </w:pPr>
            <w:r w:rsidRPr="00BE6D0E">
              <w:rPr>
                <w:lang w:val="ru-RU"/>
              </w:rPr>
              <w:t xml:space="preserve">      Но вдруг эта гипотеза верна только для наших треугольников или у нас это получилось случайно? В математике практическая работа дает возможность лишь сделать какое-то утверждение, но его нужно доказать. Как называется утверждение, требующее доказательства?  (Утверждение, справедливость которого устанавливается путем доказательства, называется теоремой).</w:t>
            </w:r>
          </w:p>
          <w:p w:rsidR="000913F8" w:rsidRPr="00BE6D0E" w:rsidRDefault="000913F8" w:rsidP="00E73761">
            <w:pPr>
              <w:jc w:val="both"/>
              <w:rPr>
                <w:lang w:val="ru-RU"/>
              </w:rPr>
            </w:pPr>
            <w:r w:rsidRPr="00BE6D0E">
              <w:rPr>
                <w:lang w:val="ru-RU"/>
              </w:rPr>
              <w:t>Какую теорему нам нужно доказать?</w:t>
            </w:r>
          </w:p>
          <w:p w:rsidR="000913F8" w:rsidRPr="00BE6D0E" w:rsidRDefault="000913F8" w:rsidP="00E73761">
            <w:pPr>
              <w:jc w:val="both"/>
              <w:rPr>
                <w:b/>
                <w:i/>
                <w:lang w:val="ru-RU"/>
              </w:rPr>
            </w:pPr>
            <w:r w:rsidRPr="00BE6D0E">
              <w:rPr>
                <w:b/>
                <w:i/>
                <w:lang w:val="ru-RU"/>
              </w:rPr>
              <w:t xml:space="preserve">Сумма углов треугольника равна 180º. </w:t>
            </w:r>
          </w:p>
          <w:p w:rsidR="000913F8" w:rsidRPr="00197172" w:rsidRDefault="000913F8" w:rsidP="00E73761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0913F8" w:rsidRDefault="00B948B1" w:rsidP="00E7376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Слушают условие </w:t>
            </w:r>
            <w:proofErr w:type="spellStart"/>
            <w:r>
              <w:rPr>
                <w:lang w:val="ru-RU"/>
              </w:rPr>
              <w:t>здачи</w:t>
            </w:r>
            <w:proofErr w:type="spellEnd"/>
            <w:r>
              <w:rPr>
                <w:lang w:val="ru-RU"/>
              </w:rPr>
              <w:t>.</w:t>
            </w:r>
          </w:p>
          <w:p w:rsidR="000913F8" w:rsidRPr="00317064" w:rsidRDefault="000913F8" w:rsidP="00E73761">
            <w:pPr>
              <w:rPr>
                <w:lang w:val="ru-RU"/>
              </w:rPr>
            </w:pPr>
          </w:p>
          <w:p w:rsidR="000913F8" w:rsidRPr="00317064" w:rsidRDefault="000913F8" w:rsidP="00E73761">
            <w:pPr>
              <w:rPr>
                <w:lang w:val="ru-RU"/>
              </w:rPr>
            </w:pPr>
          </w:p>
          <w:p w:rsidR="000913F8" w:rsidRPr="00317064" w:rsidRDefault="000913F8" w:rsidP="00E73761">
            <w:pPr>
              <w:rPr>
                <w:lang w:val="ru-RU"/>
              </w:rPr>
            </w:pPr>
          </w:p>
          <w:p w:rsidR="000913F8" w:rsidRPr="00317064" w:rsidRDefault="000913F8" w:rsidP="00E73761">
            <w:pPr>
              <w:rPr>
                <w:lang w:val="ru-RU"/>
              </w:rPr>
            </w:pPr>
          </w:p>
          <w:p w:rsidR="000913F8" w:rsidRPr="00317064" w:rsidRDefault="000913F8" w:rsidP="00E73761">
            <w:pPr>
              <w:rPr>
                <w:lang w:val="ru-RU"/>
              </w:rPr>
            </w:pPr>
          </w:p>
          <w:p w:rsidR="000913F8" w:rsidRPr="00317064" w:rsidRDefault="000913F8" w:rsidP="00E73761">
            <w:pPr>
              <w:rPr>
                <w:lang w:val="ru-RU"/>
              </w:rPr>
            </w:pPr>
          </w:p>
          <w:p w:rsidR="000913F8" w:rsidRPr="00317064" w:rsidRDefault="000913F8" w:rsidP="00E73761">
            <w:pPr>
              <w:rPr>
                <w:lang w:val="ru-RU"/>
              </w:rPr>
            </w:pPr>
          </w:p>
          <w:p w:rsidR="000913F8" w:rsidRPr="00317064" w:rsidRDefault="000913F8" w:rsidP="00E73761">
            <w:pPr>
              <w:rPr>
                <w:lang w:val="ru-RU"/>
              </w:rPr>
            </w:pPr>
          </w:p>
          <w:p w:rsidR="000913F8" w:rsidRDefault="000913F8" w:rsidP="00E73761">
            <w:pPr>
              <w:rPr>
                <w:lang w:val="ru-RU"/>
              </w:rPr>
            </w:pPr>
          </w:p>
          <w:p w:rsidR="000913F8" w:rsidRDefault="000913F8" w:rsidP="00E73761">
            <w:pPr>
              <w:rPr>
                <w:lang w:val="ru-RU"/>
              </w:rPr>
            </w:pPr>
          </w:p>
          <w:p w:rsidR="000913F8" w:rsidRDefault="000913F8" w:rsidP="00E73761">
            <w:pPr>
              <w:rPr>
                <w:lang w:val="ru-RU"/>
              </w:rPr>
            </w:pPr>
          </w:p>
          <w:p w:rsidR="000913F8" w:rsidRDefault="000913F8" w:rsidP="00E73761">
            <w:pPr>
              <w:rPr>
                <w:lang w:val="ru-RU"/>
              </w:rPr>
            </w:pPr>
          </w:p>
          <w:p w:rsidR="000913F8" w:rsidRDefault="000913F8" w:rsidP="00E73761">
            <w:pPr>
              <w:rPr>
                <w:lang w:val="ru-RU"/>
              </w:rPr>
            </w:pPr>
          </w:p>
          <w:p w:rsidR="000913F8" w:rsidRDefault="000913F8" w:rsidP="00E73761">
            <w:pPr>
              <w:rPr>
                <w:lang w:val="ru-RU"/>
              </w:rPr>
            </w:pPr>
          </w:p>
          <w:p w:rsidR="000913F8" w:rsidRDefault="000913F8" w:rsidP="00E73761">
            <w:pPr>
              <w:rPr>
                <w:lang w:val="ru-RU"/>
              </w:rPr>
            </w:pPr>
          </w:p>
          <w:p w:rsidR="000913F8" w:rsidRDefault="000913F8" w:rsidP="00E73761">
            <w:pPr>
              <w:rPr>
                <w:lang w:val="ru-RU"/>
              </w:rPr>
            </w:pPr>
          </w:p>
          <w:p w:rsidR="000913F8" w:rsidRDefault="000913F8" w:rsidP="00E73761">
            <w:pPr>
              <w:rPr>
                <w:lang w:val="ru-RU"/>
              </w:rPr>
            </w:pPr>
          </w:p>
          <w:p w:rsidR="000913F8" w:rsidRDefault="000913F8" w:rsidP="00E73761">
            <w:pPr>
              <w:rPr>
                <w:lang w:val="ru-RU"/>
              </w:rPr>
            </w:pPr>
          </w:p>
          <w:p w:rsidR="000913F8" w:rsidRDefault="000913F8" w:rsidP="00E73761">
            <w:pPr>
              <w:rPr>
                <w:lang w:val="ru-RU"/>
              </w:rPr>
            </w:pPr>
            <w:r>
              <w:rPr>
                <w:lang w:val="ru-RU"/>
              </w:rPr>
              <w:t>Работают в тетрадях.</w:t>
            </w:r>
          </w:p>
          <w:p w:rsidR="000913F8" w:rsidRDefault="000913F8" w:rsidP="00E73761">
            <w:pPr>
              <w:rPr>
                <w:lang w:val="ru-RU"/>
              </w:rPr>
            </w:pPr>
          </w:p>
          <w:p w:rsidR="000913F8" w:rsidRDefault="000913F8" w:rsidP="00E73761">
            <w:pPr>
              <w:rPr>
                <w:lang w:val="ru-RU"/>
              </w:rPr>
            </w:pPr>
          </w:p>
          <w:p w:rsidR="000913F8" w:rsidRDefault="000913F8" w:rsidP="00E73761">
            <w:pPr>
              <w:rPr>
                <w:lang w:val="ru-RU"/>
              </w:rPr>
            </w:pPr>
          </w:p>
          <w:p w:rsidR="000913F8" w:rsidRDefault="000913F8" w:rsidP="00E73761">
            <w:pPr>
              <w:rPr>
                <w:lang w:val="ru-RU"/>
              </w:rPr>
            </w:pPr>
          </w:p>
          <w:p w:rsidR="000913F8" w:rsidRDefault="000913F8" w:rsidP="00E73761">
            <w:pPr>
              <w:rPr>
                <w:lang w:val="ru-RU"/>
              </w:rPr>
            </w:pPr>
          </w:p>
          <w:p w:rsidR="000913F8" w:rsidRDefault="000913F8" w:rsidP="00E73761">
            <w:pPr>
              <w:rPr>
                <w:lang w:val="ru-RU"/>
              </w:rPr>
            </w:pPr>
          </w:p>
          <w:p w:rsidR="000913F8" w:rsidRDefault="000913F8" w:rsidP="00E73761">
            <w:pPr>
              <w:rPr>
                <w:lang w:val="ru-RU"/>
              </w:rPr>
            </w:pPr>
          </w:p>
          <w:p w:rsidR="000913F8" w:rsidRDefault="000913F8" w:rsidP="00E73761">
            <w:pPr>
              <w:rPr>
                <w:lang w:val="ru-RU"/>
              </w:rPr>
            </w:pPr>
          </w:p>
          <w:p w:rsidR="000913F8" w:rsidRDefault="000913F8" w:rsidP="00E73761">
            <w:pPr>
              <w:rPr>
                <w:lang w:val="ru-RU"/>
              </w:rPr>
            </w:pPr>
          </w:p>
          <w:p w:rsidR="000913F8" w:rsidRDefault="000913F8" w:rsidP="00E73761">
            <w:pPr>
              <w:rPr>
                <w:lang w:val="ru-RU"/>
              </w:rPr>
            </w:pPr>
          </w:p>
          <w:p w:rsidR="000913F8" w:rsidRDefault="000913F8" w:rsidP="00E73761">
            <w:pPr>
              <w:rPr>
                <w:lang w:val="ru-RU"/>
              </w:rPr>
            </w:pPr>
          </w:p>
          <w:p w:rsidR="000913F8" w:rsidRDefault="000913F8" w:rsidP="00E73761">
            <w:pPr>
              <w:rPr>
                <w:lang w:val="ru-RU"/>
              </w:rPr>
            </w:pPr>
          </w:p>
          <w:p w:rsidR="000913F8" w:rsidRDefault="000913F8" w:rsidP="00E73761">
            <w:pPr>
              <w:rPr>
                <w:lang w:val="ru-RU"/>
              </w:rPr>
            </w:pPr>
          </w:p>
          <w:p w:rsidR="000913F8" w:rsidRDefault="000913F8" w:rsidP="00E73761">
            <w:pPr>
              <w:rPr>
                <w:lang w:val="ru-RU"/>
              </w:rPr>
            </w:pPr>
          </w:p>
          <w:p w:rsidR="000913F8" w:rsidRDefault="000913F8" w:rsidP="00E73761">
            <w:pPr>
              <w:rPr>
                <w:lang w:val="ru-RU"/>
              </w:rPr>
            </w:pPr>
          </w:p>
          <w:p w:rsidR="000913F8" w:rsidRDefault="000913F8" w:rsidP="00E73761">
            <w:pPr>
              <w:rPr>
                <w:lang w:val="ru-RU"/>
              </w:rPr>
            </w:pPr>
          </w:p>
          <w:p w:rsidR="000913F8" w:rsidRDefault="000913F8" w:rsidP="00E73761">
            <w:pPr>
              <w:rPr>
                <w:lang w:val="ru-RU"/>
              </w:rPr>
            </w:pPr>
          </w:p>
          <w:p w:rsidR="000913F8" w:rsidRDefault="000913F8" w:rsidP="00E73761">
            <w:pPr>
              <w:rPr>
                <w:lang w:val="ru-RU"/>
              </w:rPr>
            </w:pPr>
          </w:p>
          <w:p w:rsidR="000913F8" w:rsidRDefault="000913F8" w:rsidP="00E73761">
            <w:pPr>
              <w:rPr>
                <w:lang w:val="ru-RU"/>
              </w:rPr>
            </w:pPr>
          </w:p>
          <w:p w:rsidR="000913F8" w:rsidRDefault="000913F8" w:rsidP="00E73761">
            <w:pPr>
              <w:rPr>
                <w:lang w:val="ru-RU"/>
              </w:rPr>
            </w:pPr>
          </w:p>
          <w:p w:rsidR="000913F8" w:rsidRDefault="000913F8" w:rsidP="00E73761">
            <w:pPr>
              <w:rPr>
                <w:lang w:val="ru-RU"/>
              </w:rPr>
            </w:pPr>
          </w:p>
          <w:p w:rsidR="000913F8" w:rsidRDefault="000913F8" w:rsidP="00E73761">
            <w:pPr>
              <w:rPr>
                <w:lang w:val="ru-RU"/>
              </w:rPr>
            </w:pPr>
          </w:p>
          <w:p w:rsidR="000913F8" w:rsidRDefault="000913F8" w:rsidP="00E73761">
            <w:pPr>
              <w:rPr>
                <w:lang w:val="ru-RU"/>
              </w:rPr>
            </w:pPr>
          </w:p>
          <w:p w:rsidR="000913F8" w:rsidRDefault="000913F8" w:rsidP="00E73761">
            <w:pPr>
              <w:rPr>
                <w:lang w:val="ru-RU"/>
              </w:rPr>
            </w:pPr>
          </w:p>
          <w:p w:rsidR="000913F8" w:rsidRDefault="000913F8" w:rsidP="00E73761">
            <w:pPr>
              <w:rPr>
                <w:lang w:val="ru-RU"/>
              </w:rPr>
            </w:pPr>
          </w:p>
          <w:p w:rsidR="000913F8" w:rsidRDefault="000913F8" w:rsidP="00E73761">
            <w:pPr>
              <w:rPr>
                <w:lang w:val="ru-RU"/>
              </w:rPr>
            </w:pPr>
          </w:p>
          <w:p w:rsidR="000913F8" w:rsidRDefault="000913F8" w:rsidP="00E73761">
            <w:pPr>
              <w:rPr>
                <w:lang w:val="ru-RU"/>
              </w:rPr>
            </w:pPr>
          </w:p>
          <w:p w:rsidR="000913F8" w:rsidRDefault="000913F8" w:rsidP="00E73761">
            <w:pPr>
              <w:rPr>
                <w:lang w:val="ru-RU"/>
              </w:rPr>
            </w:pPr>
          </w:p>
          <w:p w:rsidR="000913F8" w:rsidRDefault="000913F8" w:rsidP="00E73761">
            <w:pPr>
              <w:rPr>
                <w:lang w:val="ru-RU"/>
              </w:rPr>
            </w:pPr>
          </w:p>
          <w:p w:rsidR="000913F8" w:rsidRDefault="000913F8" w:rsidP="00E73761">
            <w:pPr>
              <w:rPr>
                <w:lang w:val="ru-RU"/>
              </w:rPr>
            </w:pPr>
          </w:p>
          <w:p w:rsidR="000913F8" w:rsidRDefault="000913F8" w:rsidP="00E73761">
            <w:pPr>
              <w:rPr>
                <w:lang w:val="ru-RU"/>
              </w:rPr>
            </w:pPr>
          </w:p>
          <w:p w:rsidR="000913F8" w:rsidRDefault="000913F8" w:rsidP="00E73761">
            <w:pPr>
              <w:rPr>
                <w:lang w:val="ru-RU"/>
              </w:rPr>
            </w:pPr>
          </w:p>
          <w:p w:rsidR="000913F8" w:rsidRDefault="000913F8" w:rsidP="00E73761">
            <w:pPr>
              <w:rPr>
                <w:lang w:val="ru-RU"/>
              </w:rPr>
            </w:pPr>
          </w:p>
          <w:p w:rsidR="000913F8" w:rsidRDefault="000913F8" w:rsidP="00E73761">
            <w:pPr>
              <w:rPr>
                <w:lang w:val="ru-RU"/>
              </w:rPr>
            </w:pPr>
          </w:p>
          <w:p w:rsidR="000913F8" w:rsidRDefault="000913F8" w:rsidP="00E73761">
            <w:pPr>
              <w:rPr>
                <w:lang w:val="ru-RU"/>
              </w:rPr>
            </w:pPr>
          </w:p>
          <w:p w:rsidR="000913F8" w:rsidRDefault="000913F8" w:rsidP="00E73761">
            <w:pPr>
              <w:rPr>
                <w:lang w:val="ru-RU"/>
              </w:rPr>
            </w:pPr>
          </w:p>
          <w:p w:rsidR="000913F8" w:rsidRDefault="000913F8" w:rsidP="00E73761">
            <w:pPr>
              <w:rPr>
                <w:lang w:val="ru-RU"/>
              </w:rPr>
            </w:pPr>
          </w:p>
          <w:p w:rsidR="000913F8" w:rsidRDefault="000913F8" w:rsidP="00E73761">
            <w:pPr>
              <w:rPr>
                <w:lang w:val="ru-RU"/>
              </w:rPr>
            </w:pPr>
          </w:p>
          <w:p w:rsidR="000913F8" w:rsidRDefault="000913F8" w:rsidP="00E73761">
            <w:pPr>
              <w:rPr>
                <w:lang w:val="ru-RU"/>
              </w:rPr>
            </w:pPr>
          </w:p>
          <w:p w:rsidR="000913F8" w:rsidRDefault="000913F8" w:rsidP="00E73761">
            <w:pPr>
              <w:rPr>
                <w:lang w:val="ru-RU"/>
              </w:rPr>
            </w:pPr>
          </w:p>
          <w:p w:rsidR="000913F8" w:rsidRDefault="000913F8" w:rsidP="00E73761">
            <w:pPr>
              <w:rPr>
                <w:lang w:val="ru-RU"/>
              </w:rPr>
            </w:pPr>
          </w:p>
          <w:p w:rsidR="000913F8" w:rsidRDefault="000913F8" w:rsidP="00E73761">
            <w:pPr>
              <w:rPr>
                <w:lang w:val="ru-RU"/>
              </w:rPr>
            </w:pPr>
          </w:p>
          <w:p w:rsidR="000913F8" w:rsidRDefault="000913F8" w:rsidP="00E73761">
            <w:pPr>
              <w:rPr>
                <w:lang w:val="ru-RU"/>
              </w:rPr>
            </w:pPr>
          </w:p>
          <w:p w:rsidR="000913F8" w:rsidRDefault="000913F8" w:rsidP="00E73761">
            <w:pPr>
              <w:rPr>
                <w:lang w:val="ru-RU"/>
              </w:rPr>
            </w:pPr>
          </w:p>
          <w:p w:rsidR="000913F8" w:rsidRDefault="000913F8" w:rsidP="00E73761">
            <w:pPr>
              <w:rPr>
                <w:lang w:val="ru-RU"/>
              </w:rPr>
            </w:pPr>
          </w:p>
          <w:p w:rsidR="000913F8" w:rsidRDefault="000913F8" w:rsidP="00E73761">
            <w:pPr>
              <w:rPr>
                <w:lang w:val="ru-RU"/>
              </w:rPr>
            </w:pPr>
          </w:p>
          <w:p w:rsidR="000913F8" w:rsidRDefault="000913F8" w:rsidP="00E73761">
            <w:pPr>
              <w:rPr>
                <w:lang w:val="ru-RU"/>
              </w:rPr>
            </w:pPr>
          </w:p>
          <w:p w:rsidR="000913F8" w:rsidRPr="00317064" w:rsidRDefault="000913F8" w:rsidP="00E73761">
            <w:pPr>
              <w:rPr>
                <w:lang w:val="ru-RU"/>
              </w:rPr>
            </w:pPr>
            <w:r>
              <w:rPr>
                <w:lang w:val="ru-RU"/>
              </w:rPr>
              <w:t>Выполняют практическую работу.</w:t>
            </w:r>
          </w:p>
        </w:tc>
        <w:tc>
          <w:tcPr>
            <w:tcW w:w="3544" w:type="dxa"/>
          </w:tcPr>
          <w:p w:rsidR="000913F8" w:rsidRPr="003B30F5" w:rsidRDefault="000913F8" w:rsidP="006F3731">
            <w:pPr>
              <w:shd w:val="clear" w:color="auto" w:fill="FFFFFF"/>
              <w:rPr>
                <w:lang w:val="ru-RU"/>
              </w:rPr>
            </w:pPr>
            <w:r w:rsidRPr="00D65058">
              <w:rPr>
                <w:b/>
                <w:bCs/>
                <w:color w:val="170E02"/>
                <w:lang w:val="ru-RU"/>
              </w:rPr>
              <w:lastRenderedPageBreak/>
              <w:t>Познавательные</w:t>
            </w:r>
            <w:r w:rsidRPr="006F3731">
              <w:rPr>
                <w:b/>
                <w:bCs/>
                <w:color w:val="170E02"/>
                <w:lang w:val="ru-RU"/>
              </w:rPr>
              <w:t xml:space="preserve">: </w:t>
            </w:r>
            <w:r w:rsidR="006F3731" w:rsidRPr="006F3731">
              <w:rPr>
                <w:i/>
                <w:iCs/>
                <w:color w:val="000000"/>
                <w:spacing w:val="-12"/>
                <w:lang w:val="ru-RU"/>
              </w:rPr>
              <w:t xml:space="preserve"> </w:t>
            </w:r>
            <w:r w:rsidR="006F3731" w:rsidRPr="006F3731">
              <w:rPr>
                <w:color w:val="000000"/>
                <w:spacing w:val="-12"/>
                <w:lang w:val="ru-RU"/>
              </w:rPr>
              <w:t>выдви</w:t>
            </w:r>
            <w:r w:rsidR="003B30F5">
              <w:rPr>
                <w:color w:val="000000"/>
                <w:spacing w:val="-12"/>
                <w:lang w:val="ru-RU"/>
              </w:rPr>
              <w:t>жение</w:t>
            </w:r>
            <w:r w:rsidR="006F3731" w:rsidRPr="006F3731">
              <w:rPr>
                <w:color w:val="000000"/>
                <w:spacing w:val="-12"/>
                <w:lang w:val="ru-RU"/>
              </w:rPr>
              <w:t xml:space="preserve"> и обосно</w:t>
            </w:r>
            <w:r w:rsidR="003B30F5">
              <w:rPr>
                <w:color w:val="000000"/>
                <w:spacing w:val="-9"/>
                <w:lang w:val="ru-RU"/>
              </w:rPr>
              <w:t>вание</w:t>
            </w:r>
            <w:r w:rsidR="006F3731" w:rsidRPr="006F3731">
              <w:rPr>
                <w:color w:val="000000"/>
                <w:spacing w:val="-9"/>
                <w:lang w:val="ru-RU"/>
              </w:rPr>
              <w:t xml:space="preserve"> гипотезы, предл</w:t>
            </w:r>
            <w:r w:rsidR="003B30F5">
              <w:rPr>
                <w:color w:val="000000"/>
                <w:spacing w:val="-9"/>
                <w:lang w:val="ru-RU"/>
              </w:rPr>
              <w:t>ожение</w:t>
            </w:r>
            <w:r w:rsidR="006F3731" w:rsidRPr="006F3731">
              <w:rPr>
                <w:color w:val="000000"/>
                <w:spacing w:val="-9"/>
                <w:lang w:val="ru-RU"/>
              </w:rPr>
              <w:t xml:space="preserve"> способ</w:t>
            </w:r>
            <w:r w:rsidR="003B30F5">
              <w:rPr>
                <w:color w:val="000000"/>
                <w:spacing w:val="-9"/>
                <w:lang w:val="ru-RU"/>
              </w:rPr>
              <w:t>ов</w:t>
            </w:r>
            <w:r w:rsidR="006F3731" w:rsidRPr="006F3731">
              <w:rPr>
                <w:lang w:val="ru-RU"/>
              </w:rPr>
              <w:t xml:space="preserve"> </w:t>
            </w:r>
            <w:r w:rsidR="003B30F5">
              <w:rPr>
                <w:color w:val="000000"/>
                <w:spacing w:val="-9"/>
                <w:lang w:val="ru-RU"/>
              </w:rPr>
              <w:t>ее</w:t>
            </w:r>
            <w:r w:rsidR="006F3731" w:rsidRPr="006F3731">
              <w:rPr>
                <w:color w:val="000000"/>
                <w:spacing w:val="-9"/>
                <w:lang w:val="ru-RU"/>
              </w:rPr>
              <w:t xml:space="preserve"> проверки; </w:t>
            </w:r>
            <w:r w:rsidR="003B30F5">
              <w:rPr>
                <w:color w:val="000000"/>
                <w:spacing w:val="-9"/>
                <w:lang w:val="ru-RU"/>
              </w:rPr>
              <w:t>по</w:t>
            </w:r>
            <w:r w:rsidR="006F3731" w:rsidRPr="006F3731">
              <w:rPr>
                <w:color w:val="000000"/>
                <w:spacing w:val="-9"/>
                <w:lang w:val="ru-RU"/>
              </w:rPr>
              <w:t>стро</w:t>
            </w:r>
            <w:r w:rsidR="003B30F5">
              <w:rPr>
                <w:color w:val="000000"/>
                <w:spacing w:val="-9"/>
                <w:lang w:val="ru-RU"/>
              </w:rPr>
              <w:t>ение</w:t>
            </w:r>
            <w:r w:rsidR="006F3731" w:rsidRPr="006F3731">
              <w:rPr>
                <w:color w:val="000000"/>
                <w:spacing w:val="-9"/>
                <w:lang w:val="ru-RU"/>
              </w:rPr>
              <w:t xml:space="preserve"> логически</w:t>
            </w:r>
            <w:r w:rsidR="003B30F5">
              <w:rPr>
                <w:color w:val="000000"/>
                <w:spacing w:val="-9"/>
                <w:lang w:val="ru-RU"/>
              </w:rPr>
              <w:t>х</w:t>
            </w:r>
            <w:r w:rsidR="006F3731" w:rsidRPr="006F3731">
              <w:rPr>
                <w:color w:val="000000"/>
                <w:spacing w:val="-9"/>
                <w:lang w:val="ru-RU"/>
              </w:rPr>
              <w:t xml:space="preserve"> це</w:t>
            </w:r>
            <w:r w:rsidR="006F3731" w:rsidRPr="006F3731">
              <w:rPr>
                <w:color w:val="000000"/>
                <w:spacing w:val="-8"/>
                <w:lang w:val="ru-RU"/>
              </w:rPr>
              <w:t>поч</w:t>
            </w:r>
            <w:r w:rsidR="003B30F5">
              <w:rPr>
                <w:color w:val="000000"/>
                <w:spacing w:val="-8"/>
                <w:lang w:val="ru-RU"/>
              </w:rPr>
              <w:t>ек</w:t>
            </w:r>
            <w:r w:rsidR="006F3731" w:rsidRPr="006F3731">
              <w:rPr>
                <w:color w:val="000000"/>
                <w:spacing w:val="-8"/>
                <w:lang w:val="ru-RU"/>
              </w:rPr>
              <w:t xml:space="preserve"> рассуждений; </w:t>
            </w:r>
            <w:r w:rsidRPr="00D65058">
              <w:rPr>
                <w:b/>
                <w:bCs/>
                <w:color w:val="170E02"/>
                <w:lang w:val="ru-RU"/>
              </w:rPr>
              <w:t>Коммуникативные</w:t>
            </w:r>
            <w:r w:rsidRPr="006F3731">
              <w:rPr>
                <w:b/>
                <w:bCs/>
                <w:color w:val="170E02"/>
                <w:lang w:val="ru-RU"/>
              </w:rPr>
              <w:t>:</w:t>
            </w:r>
            <w:r w:rsidRPr="006F3731">
              <w:rPr>
                <w:lang w:val="ru-RU"/>
              </w:rPr>
              <w:t xml:space="preserve"> </w:t>
            </w:r>
            <w:r w:rsidR="006F3731" w:rsidRPr="006F3731">
              <w:rPr>
                <w:color w:val="000000"/>
                <w:spacing w:val="-10"/>
                <w:lang w:val="ru-RU"/>
              </w:rPr>
              <w:t xml:space="preserve"> продуктивно общаться и взаимодействовать с коллега</w:t>
            </w:r>
            <w:r w:rsidR="006F3731" w:rsidRPr="006F3731">
              <w:rPr>
                <w:color w:val="000000"/>
                <w:spacing w:val="-10"/>
                <w:lang w:val="ru-RU"/>
              </w:rPr>
              <w:softHyphen/>
            </w:r>
            <w:r w:rsidR="006F3731" w:rsidRPr="006F3731">
              <w:rPr>
                <w:color w:val="000000"/>
                <w:spacing w:val="-9"/>
                <w:lang w:val="ru-RU"/>
              </w:rPr>
              <w:t>ми по совместной деятельности.</w:t>
            </w:r>
            <w:r w:rsidR="006F3731" w:rsidRPr="003641C0">
              <w:rPr>
                <w:color w:val="000000"/>
                <w:spacing w:val="-9"/>
                <w:sz w:val="21"/>
                <w:szCs w:val="21"/>
                <w:lang w:val="ru-RU"/>
              </w:rPr>
              <w:t xml:space="preserve"> </w:t>
            </w:r>
          </w:p>
          <w:p w:rsidR="000913F8" w:rsidRPr="00317064" w:rsidRDefault="000913F8" w:rsidP="00E73761">
            <w:pPr>
              <w:snapToGrid w:val="0"/>
              <w:rPr>
                <w:lang w:val="ru-RU"/>
              </w:rPr>
            </w:pPr>
            <w:r w:rsidRPr="00D65058">
              <w:rPr>
                <w:b/>
                <w:bCs/>
                <w:color w:val="170E02"/>
                <w:lang w:val="ru-RU"/>
              </w:rPr>
              <w:t>Регулятивные</w:t>
            </w:r>
            <w:r>
              <w:rPr>
                <w:b/>
                <w:bCs/>
                <w:color w:val="170E02"/>
                <w:lang w:val="ru-RU"/>
              </w:rPr>
              <w:t>:</w:t>
            </w:r>
            <w:r w:rsidRPr="00D65058">
              <w:rPr>
                <w:lang w:val="ru-RU"/>
              </w:rPr>
              <w:t xml:space="preserve"> </w:t>
            </w:r>
            <w:r w:rsidRPr="004135CA">
              <w:rPr>
                <w:lang w:val="ru-RU"/>
              </w:rPr>
              <w:t>уметь</w:t>
            </w:r>
            <w:r>
              <w:rPr>
                <w:lang w:val="ru-RU"/>
              </w:rPr>
              <w:t xml:space="preserve"> выполнять работу по предложенному плану</w:t>
            </w:r>
          </w:p>
          <w:p w:rsidR="006F3731" w:rsidRPr="00B948B1" w:rsidRDefault="000913F8" w:rsidP="006F3731">
            <w:pPr>
              <w:shd w:val="clear" w:color="auto" w:fill="FFFFFF"/>
              <w:rPr>
                <w:lang w:val="ru-RU"/>
              </w:rPr>
            </w:pPr>
            <w:r w:rsidRPr="00BC11EC">
              <w:rPr>
                <w:b/>
                <w:lang w:val="ru-RU"/>
              </w:rPr>
              <w:t xml:space="preserve">Личностные: </w:t>
            </w:r>
            <w:r w:rsidRPr="00BC11EC">
              <w:rPr>
                <w:bCs/>
                <w:color w:val="170E02"/>
                <w:lang w:val="ru-RU"/>
              </w:rPr>
              <w:t xml:space="preserve"> </w:t>
            </w:r>
            <w:r w:rsidR="006F3731" w:rsidRPr="006F3731">
              <w:rPr>
                <w:color w:val="000000"/>
                <w:spacing w:val="-17"/>
                <w:sz w:val="21"/>
                <w:szCs w:val="21"/>
                <w:lang w:val="ru-RU"/>
              </w:rPr>
              <w:t xml:space="preserve"> </w:t>
            </w:r>
            <w:r w:rsidR="003B30F5" w:rsidRPr="00B948B1">
              <w:rPr>
                <w:color w:val="000000"/>
                <w:spacing w:val="-17"/>
                <w:lang w:val="ru-RU"/>
              </w:rPr>
              <w:t>ф</w:t>
            </w:r>
            <w:r w:rsidR="006F3731" w:rsidRPr="00B948B1">
              <w:rPr>
                <w:color w:val="000000"/>
                <w:spacing w:val="-17"/>
                <w:lang w:val="ru-RU"/>
              </w:rPr>
              <w:t>орми</w:t>
            </w:r>
            <w:r w:rsidR="006F3731" w:rsidRPr="00B948B1">
              <w:rPr>
                <w:color w:val="000000"/>
                <w:spacing w:val="-10"/>
                <w:lang w:val="ru-RU"/>
              </w:rPr>
              <w:t>рование</w:t>
            </w:r>
          </w:p>
          <w:p w:rsidR="006F3731" w:rsidRPr="00B948B1" w:rsidRDefault="006F3731" w:rsidP="006F3731">
            <w:pPr>
              <w:shd w:val="clear" w:color="auto" w:fill="FFFFFF"/>
              <w:rPr>
                <w:lang w:val="ru-RU"/>
              </w:rPr>
            </w:pPr>
            <w:r w:rsidRPr="00B948B1">
              <w:rPr>
                <w:color w:val="000000"/>
                <w:spacing w:val="-16"/>
                <w:lang w:val="ru-RU"/>
              </w:rPr>
              <w:t>устойчи</w:t>
            </w:r>
            <w:r w:rsidRPr="00B948B1">
              <w:rPr>
                <w:color w:val="000000"/>
                <w:spacing w:val="-15"/>
                <w:lang w:val="ru-RU"/>
              </w:rPr>
              <w:t>вой мо</w:t>
            </w:r>
            <w:r w:rsidRPr="00B948B1">
              <w:rPr>
                <w:color w:val="000000"/>
                <w:spacing w:val="-10"/>
                <w:lang w:val="ru-RU"/>
              </w:rPr>
              <w:t>тивации</w:t>
            </w:r>
            <w:r w:rsidRPr="00B948B1">
              <w:rPr>
                <w:lang w:val="ru-RU"/>
              </w:rPr>
              <w:t xml:space="preserve"> </w:t>
            </w:r>
            <w:r w:rsidRPr="00B948B1">
              <w:rPr>
                <w:color w:val="000000"/>
                <w:spacing w:val="-17"/>
                <w:lang w:val="ru-RU"/>
              </w:rPr>
              <w:t xml:space="preserve">к </w:t>
            </w:r>
            <w:proofErr w:type="spellStart"/>
            <w:r w:rsidRPr="00B948B1">
              <w:rPr>
                <w:color w:val="000000"/>
                <w:spacing w:val="-17"/>
                <w:lang w:val="ru-RU"/>
              </w:rPr>
              <w:t>самосто</w:t>
            </w:r>
            <w:proofErr w:type="spellEnd"/>
            <w:r w:rsidRPr="00B948B1">
              <w:rPr>
                <w:color w:val="000000"/>
                <w:spacing w:val="-17"/>
                <w:lang w:val="ru-RU"/>
              </w:rPr>
              <w:t>-</w:t>
            </w:r>
          </w:p>
          <w:p w:rsidR="006F3731" w:rsidRPr="00B948B1" w:rsidRDefault="006F3731" w:rsidP="006F3731">
            <w:pPr>
              <w:shd w:val="clear" w:color="auto" w:fill="FFFFFF"/>
              <w:rPr>
                <w:lang w:val="ru-RU"/>
              </w:rPr>
            </w:pPr>
            <w:proofErr w:type="spellStart"/>
            <w:r w:rsidRPr="00B948B1">
              <w:rPr>
                <w:color w:val="000000"/>
                <w:spacing w:val="-17"/>
                <w:lang w:val="ru-RU"/>
              </w:rPr>
              <w:t>я</w:t>
            </w:r>
            <w:r w:rsidRPr="00B948B1">
              <w:rPr>
                <w:color w:val="000000"/>
                <w:spacing w:val="-10"/>
                <w:lang w:val="ru-RU"/>
              </w:rPr>
              <w:t>тельной</w:t>
            </w:r>
            <w:proofErr w:type="spellEnd"/>
            <w:r w:rsidRPr="00B948B1">
              <w:rPr>
                <w:lang w:val="ru-RU"/>
              </w:rPr>
              <w:t xml:space="preserve"> </w:t>
            </w:r>
            <w:r w:rsidRPr="00B948B1">
              <w:rPr>
                <w:color w:val="000000"/>
                <w:spacing w:val="-15"/>
                <w:lang w:val="ru-RU"/>
              </w:rPr>
              <w:t>и кол</w:t>
            </w:r>
            <w:r w:rsidRPr="00B948B1">
              <w:rPr>
                <w:color w:val="000000"/>
                <w:spacing w:val="-17"/>
                <w:lang w:val="ru-RU"/>
              </w:rPr>
              <w:t>лек</w:t>
            </w:r>
            <w:r w:rsidRPr="00B948B1">
              <w:rPr>
                <w:color w:val="000000"/>
                <w:spacing w:val="-9"/>
                <w:lang w:val="ru-RU"/>
              </w:rPr>
              <w:t>тивной</w:t>
            </w:r>
          </w:p>
          <w:p w:rsidR="006F3731" w:rsidRPr="00B948B1" w:rsidRDefault="006F3731" w:rsidP="006F3731">
            <w:pPr>
              <w:shd w:val="clear" w:color="auto" w:fill="FFFFFF"/>
              <w:rPr>
                <w:lang w:val="ru-RU"/>
              </w:rPr>
            </w:pPr>
            <w:r w:rsidRPr="00B948B1">
              <w:rPr>
                <w:color w:val="000000"/>
                <w:spacing w:val="-17"/>
                <w:lang w:val="ru-RU"/>
              </w:rPr>
              <w:t>исследова</w:t>
            </w:r>
            <w:r w:rsidRPr="00B948B1">
              <w:rPr>
                <w:color w:val="000000"/>
                <w:spacing w:val="-7"/>
                <w:lang w:val="ru-RU"/>
              </w:rPr>
              <w:t>тельской</w:t>
            </w:r>
            <w:r w:rsidRPr="00B948B1">
              <w:rPr>
                <w:lang w:val="ru-RU"/>
              </w:rPr>
              <w:t xml:space="preserve"> </w:t>
            </w:r>
            <w:r w:rsidRPr="00B948B1">
              <w:rPr>
                <w:color w:val="000000"/>
                <w:spacing w:val="-16"/>
                <w:lang w:val="ru-RU"/>
              </w:rPr>
              <w:t>деятель</w:t>
            </w:r>
            <w:r w:rsidRPr="00B948B1">
              <w:rPr>
                <w:color w:val="000000"/>
                <w:spacing w:val="-13"/>
                <w:lang w:val="ru-RU"/>
              </w:rPr>
              <w:t>ности</w:t>
            </w:r>
          </w:p>
          <w:p w:rsidR="000913F8" w:rsidRPr="00BC11EC" w:rsidRDefault="000913F8" w:rsidP="00E73761">
            <w:pPr>
              <w:rPr>
                <w:b/>
                <w:lang w:val="ru-RU"/>
              </w:rPr>
            </w:pPr>
          </w:p>
          <w:p w:rsidR="000913F8" w:rsidRDefault="000913F8" w:rsidP="00E73761">
            <w:pPr>
              <w:rPr>
                <w:b/>
                <w:lang w:val="ru-RU"/>
              </w:rPr>
            </w:pPr>
          </w:p>
          <w:p w:rsidR="000913F8" w:rsidRPr="00197172" w:rsidRDefault="000913F8" w:rsidP="006F3731">
            <w:pPr>
              <w:shd w:val="clear" w:color="auto" w:fill="FFFFFF"/>
              <w:spacing w:line="202" w:lineRule="exact"/>
              <w:rPr>
                <w:b/>
                <w:lang w:val="ru-RU"/>
              </w:rPr>
            </w:pPr>
          </w:p>
        </w:tc>
      </w:tr>
      <w:tr w:rsidR="000913F8" w:rsidRPr="00B948B1" w:rsidTr="00E73761">
        <w:tc>
          <w:tcPr>
            <w:tcW w:w="1809" w:type="dxa"/>
          </w:tcPr>
          <w:p w:rsidR="000913F8" w:rsidRDefault="000913F8" w:rsidP="00E7376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4. </w:t>
            </w:r>
            <w:proofErr w:type="spellStart"/>
            <w:r>
              <w:rPr>
                <w:lang w:val="ru-RU"/>
              </w:rPr>
              <w:t>Доказатель</w:t>
            </w:r>
            <w:proofErr w:type="spellEnd"/>
            <w:r>
              <w:rPr>
                <w:lang w:val="ru-RU"/>
              </w:rPr>
              <w:t>-</w:t>
            </w:r>
          </w:p>
          <w:p w:rsidR="000913F8" w:rsidRDefault="000913F8" w:rsidP="00E7376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ство</w:t>
            </w:r>
            <w:proofErr w:type="spellEnd"/>
            <w:r>
              <w:rPr>
                <w:lang w:val="ru-RU"/>
              </w:rPr>
              <w:t xml:space="preserve"> выдвину-</w:t>
            </w:r>
          </w:p>
          <w:p w:rsidR="000913F8" w:rsidRDefault="000913F8" w:rsidP="00E73761">
            <w:pPr>
              <w:rPr>
                <w:lang w:val="ru-RU"/>
              </w:rPr>
            </w:pPr>
            <w:r>
              <w:rPr>
                <w:lang w:val="ru-RU"/>
              </w:rPr>
              <w:t xml:space="preserve">того </w:t>
            </w:r>
            <w:proofErr w:type="spellStart"/>
            <w:r>
              <w:rPr>
                <w:lang w:val="ru-RU"/>
              </w:rPr>
              <w:t>предполо</w:t>
            </w:r>
            <w:proofErr w:type="spellEnd"/>
            <w:r>
              <w:rPr>
                <w:lang w:val="ru-RU"/>
              </w:rPr>
              <w:t>-</w:t>
            </w:r>
          </w:p>
          <w:p w:rsidR="000913F8" w:rsidRPr="00197172" w:rsidRDefault="000913F8" w:rsidP="00E73761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жения</w:t>
            </w:r>
            <w:proofErr w:type="spellEnd"/>
          </w:p>
        </w:tc>
        <w:tc>
          <w:tcPr>
            <w:tcW w:w="2127" w:type="dxa"/>
          </w:tcPr>
          <w:p w:rsidR="000913F8" w:rsidRPr="00197172" w:rsidRDefault="006F3731" w:rsidP="00E73761">
            <w:pPr>
              <w:rPr>
                <w:lang w:val="ru-RU"/>
              </w:rPr>
            </w:pPr>
            <w:r>
              <w:rPr>
                <w:lang w:val="ru-RU"/>
              </w:rPr>
              <w:t>Провести доказательство, привлекая учащихся.</w:t>
            </w:r>
          </w:p>
        </w:tc>
        <w:tc>
          <w:tcPr>
            <w:tcW w:w="708" w:type="dxa"/>
          </w:tcPr>
          <w:p w:rsidR="000913F8" w:rsidRDefault="000913F8" w:rsidP="00E737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Pr="00197172" w:rsidRDefault="000913F8" w:rsidP="00E737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993" w:type="dxa"/>
          </w:tcPr>
          <w:p w:rsidR="000913F8" w:rsidRPr="00197172" w:rsidRDefault="000913F8" w:rsidP="00E737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3685" w:type="dxa"/>
          </w:tcPr>
          <w:p w:rsidR="000913F8" w:rsidRPr="00DF5A18" w:rsidRDefault="000913F8" w:rsidP="00E73761">
            <w:pPr>
              <w:pStyle w:val="a5"/>
              <w:spacing w:before="0" w:beforeAutospacing="0" w:after="0" w:afterAutospacing="0"/>
              <w:jc w:val="both"/>
              <w:rPr>
                <w:lang w:val="ru-RU"/>
              </w:rPr>
            </w:pPr>
            <w:r w:rsidRPr="00DF5A18">
              <w:rPr>
                <w:lang w:val="ru-RU"/>
              </w:rPr>
              <w:t>Доказ</w:t>
            </w:r>
            <w:r>
              <w:rPr>
                <w:lang w:val="ru-RU"/>
              </w:rPr>
              <w:t xml:space="preserve">ывает </w:t>
            </w:r>
            <w:r w:rsidRPr="00DF5A18">
              <w:rPr>
                <w:lang w:val="ru-RU"/>
              </w:rPr>
              <w:t xml:space="preserve"> теорем</w:t>
            </w:r>
            <w:r>
              <w:rPr>
                <w:lang w:val="ru-RU"/>
              </w:rPr>
              <w:t>у о сумме углов треугольника, вступая в диалог с учащимися.</w:t>
            </w:r>
          </w:p>
          <w:p w:rsidR="000913F8" w:rsidRPr="00DF5A18" w:rsidRDefault="000913F8" w:rsidP="00E73761">
            <w:pPr>
              <w:rPr>
                <w:lang w:val="ru-RU"/>
              </w:rPr>
            </w:pPr>
            <w:r w:rsidRPr="00DF5A18">
              <w:rPr>
                <w:bCs/>
                <w:lang w:val="ru-RU"/>
              </w:rPr>
              <w:t xml:space="preserve">Повторим этапы доказательства: </w:t>
            </w:r>
          </w:p>
          <w:p w:rsidR="000913F8" w:rsidRPr="00DF5A18" w:rsidRDefault="000913F8" w:rsidP="00E73761">
            <w:pPr>
              <w:rPr>
                <w:lang w:val="ru-RU"/>
              </w:rPr>
            </w:pPr>
            <w:r w:rsidRPr="00DF5A18">
              <w:rPr>
                <w:lang w:val="ru-RU"/>
              </w:rPr>
              <w:t>1)</w:t>
            </w:r>
            <w:r w:rsidRPr="00DF5A18">
              <w:t>    </w:t>
            </w:r>
            <w:r w:rsidRPr="00DF5A18">
              <w:rPr>
                <w:lang w:val="ru-RU"/>
              </w:rPr>
              <w:t xml:space="preserve"> провести прямую через одну из вершин так , что бы она была параллельна   противолежащей стороне треугольника;</w:t>
            </w:r>
          </w:p>
          <w:p w:rsidR="000913F8" w:rsidRPr="00DF5A18" w:rsidRDefault="000913F8" w:rsidP="00E73761">
            <w:pPr>
              <w:rPr>
                <w:lang w:val="ru-RU"/>
              </w:rPr>
            </w:pPr>
            <w:r w:rsidRPr="00DF5A18">
              <w:rPr>
                <w:lang w:val="ru-RU"/>
              </w:rPr>
              <w:t>2)</w:t>
            </w:r>
            <w:r w:rsidRPr="00DF5A18">
              <w:t>    </w:t>
            </w:r>
            <w:r w:rsidRPr="00DF5A18">
              <w:rPr>
                <w:lang w:val="ru-RU"/>
              </w:rPr>
              <w:t xml:space="preserve"> составить пары равных углов;</w:t>
            </w:r>
          </w:p>
          <w:p w:rsidR="000913F8" w:rsidRPr="00DF5A18" w:rsidRDefault="000913F8" w:rsidP="00E73761">
            <w:pPr>
              <w:rPr>
                <w:lang w:val="ru-RU"/>
              </w:rPr>
            </w:pPr>
            <w:r w:rsidRPr="00DF5A18">
              <w:rPr>
                <w:lang w:val="ru-RU"/>
              </w:rPr>
              <w:lastRenderedPageBreak/>
              <w:t>3)</w:t>
            </w:r>
            <w:r w:rsidRPr="00DF5A18">
              <w:t>    </w:t>
            </w:r>
            <w:r w:rsidRPr="00DF5A18">
              <w:rPr>
                <w:lang w:val="ru-RU"/>
              </w:rPr>
              <w:t xml:space="preserve"> представить развернутый угол в виде суммы;</w:t>
            </w:r>
          </w:p>
          <w:p w:rsidR="000913F8" w:rsidRPr="00DF5A18" w:rsidRDefault="000913F8" w:rsidP="00E73761">
            <w:pPr>
              <w:rPr>
                <w:lang w:val="ru-RU"/>
              </w:rPr>
            </w:pPr>
            <w:r w:rsidRPr="00DF5A18">
              <w:rPr>
                <w:lang w:val="ru-RU"/>
              </w:rPr>
              <w:t>4)</w:t>
            </w:r>
            <w:r w:rsidRPr="00DF5A18">
              <w:t>    </w:t>
            </w:r>
            <w:r w:rsidRPr="00DF5A18">
              <w:rPr>
                <w:lang w:val="ru-RU"/>
              </w:rPr>
              <w:t xml:space="preserve"> заменить слагаемые равными им углами треугольника.</w:t>
            </w:r>
          </w:p>
          <w:p w:rsidR="000913F8" w:rsidRPr="00DF5A18" w:rsidRDefault="000913F8" w:rsidP="00E73761">
            <w:pPr>
              <w:pStyle w:val="a5"/>
              <w:spacing w:before="0" w:beforeAutospacing="0" w:after="0" w:afterAutospacing="0"/>
              <w:rPr>
                <w:lang w:val="ru-RU"/>
              </w:rPr>
            </w:pPr>
          </w:p>
          <w:p w:rsidR="000913F8" w:rsidRPr="00DF5A18" w:rsidRDefault="000913F8" w:rsidP="00E73761">
            <w:pPr>
              <w:jc w:val="both"/>
              <w:rPr>
                <w:lang w:val="ru-RU"/>
              </w:rPr>
            </w:pPr>
            <w:r w:rsidRPr="00DF5A18">
              <w:rPr>
                <w:lang w:val="ru-RU"/>
              </w:rPr>
              <w:t xml:space="preserve">Итак, </w:t>
            </w:r>
          </w:p>
          <w:p w:rsidR="000913F8" w:rsidRPr="00DF5A18" w:rsidRDefault="000913F8" w:rsidP="00E73761">
            <w:pPr>
              <w:jc w:val="both"/>
              <w:rPr>
                <w:lang w:val="ru-RU"/>
              </w:rPr>
            </w:pPr>
            <w:r w:rsidRPr="00DF5A18">
              <w:rPr>
                <w:lang w:val="ru-RU"/>
              </w:rPr>
              <w:t>1) с помощью исследовательской и практической работы мы выдвинули гипотезу о сумме углов треугольника, а затем…</w:t>
            </w:r>
          </w:p>
          <w:p w:rsidR="000913F8" w:rsidRPr="00DF5A18" w:rsidRDefault="000913F8" w:rsidP="00E73761">
            <w:pPr>
              <w:jc w:val="both"/>
              <w:rPr>
                <w:lang w:val="ru-RU"/>
              </w:rPr>
            </w:pPr>
            <w:r w:rsidRPr="00DF5A18">
              <w:rPr>
                <w:lang w:val="ru-RU"/>
              </w:rPr>
              <w:t>2) путём строгого доказательства теоремы</w:t>
            </w:r>
          </w:p>
          <w:p w:rsidR="000913F8" w:rsidRPr="00DF5A18" w:rsidRDefault="000913F8" w:rsidP="00E73761">
            <w:pPr>
              <w:jc w:val="both"/>
              <w:rPr>
                <w:lang w:val="ru-RU"/>
              </w:rPr>
            </w:pPr>
            <w:r w:rsidRPr="00DF5A18">
              <w:rPr>
                <w:lang w:val="ru-RU"/>
              </w:rPr>
              <w:t>3) мы пришли к выводу, что (</w:t>
            </w:r>
            <w:r w:rsidRPr="00DF5A18">
              <w:rPr>
                <w:i/>
                <w:lang w:val="ru-RU"/>
              </w:rPr>
              <w:t>отвечают ученики</w:t>
            </w:r>
            <w:r w:rsidRPr="00DF5A18">
              <w:rPr>
                <w:lang w:val="ru-RU"/>
              </w:rPr>
              <w:t>) сумма углов треугольника равна 180º.</w:t>
            </w:r>
          </w:p>
          <w:p w:rsidR="000913F8" w:rsidRPr="00DF5A18" w:rsidRDefault="000913F8" w:rsidP="00E73761">
            <w:pPr>
              <w:jc w:val="both"/>
              <w:rPr>
                <w:lang w:val="ru-RU"/>
              </w:rPr>
            </w:pPr>
          </w:p>
          <w:p w:rsidR="000913F8" w:rsidRPr="00DF5A18" w:rsidRDefault="000913F8" w:rsidP="00E73761">
            <w:pPr>
              <w:jc w:val="both"/>
              <w:rPr>
                <w:lang w:val="ru-RU"/>
              </w:rPr>
            </w:pPr>
            <w:r w:rsidRPr="00DF5A18">
              <w:rPr>
                <w:lang w:val="ru-RU"/>
              </w:rPr>
              <w:t xml:space="preserve">Но такой способ </w:t>
            </w:r>
            <w:r>
              <w:rPr>
                <w:lang w:val="ru-RU"/>
              </w:rPr>
              <w:t xml:space="preserve">доказательства не единственный. </w:t>
            </w:r>
            <w:r w:rsidRPr="00DF5A18">
              <w:rPr>
                <w:lang w:val="ru-RU"/>
              </w:rPr>
              <w:t xml:space="preserve">Первое доказательство было дано еще Пифагором (5 в. до н.э.) В первой книге «Начала» Евклид излагает другое доказательство теоремы о сумме углов треугольника. </w:t>
            </w:r>
          </w:p>
          <w:tbl>
            <w:tblPr>
              <w:tblW w:w="0" w:type="auto"/>
              <w:jc w:val="center"/>
              <w:tblCellSpacing w:w="0" w:type="dxa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10"/>
              <w:gridCol w:w="110"/>
            </w:tblGrid>
            <w:tr w:rsidR="000913F8" w:rsidRPr="00B948B1" w:rsidTr="00E73761">
              <w:trPr>
                <w:tblCellSpacing w:w="0" w:type="dxa"/>
                <w:jc w:val="center"/>
              </w:trPr>
              <w:tc>
                <w:tcPr>
                  <w:tcW w:w="96" w:type="dxa"/>
                  <w:hideMark/>
                </w:tcPr>
                <w:p w:rsidR="000913F8" w:rsidRPr="00DF5A18" w:rsidRDefault="000913F8" w:rsidP="00E73761">
                  <w:pPr>
                    <w:framePr w:hSpace="180" w:wrap="around" w:vAnchor="text" w:hAnchor="text" w:y="1"/>
                    <w:suppressOverlap/>
                    <w:jc w:val="both"/>
                    <w:rPr>
                      <w:lang w:val="ru-RU"/>
                    </w:rPr>
                  </w:pPr>
                </w:p>
              </w:tc>
              <w:tc>
                <w:tcPr>
                  <w:tcW w:w="96" w:type="dxa"/>
                  <w:hideMark/>
                </w:tcPr>
                <w:p w:rsidR="000913F8" w:rsidRPr="00DF5A18" w:rsidRDefault="000913F8" w:rsidP="00E73761">
                  <w:pPr>
                    <w:framePr w:hSpace="180" w:wrap="around" w:vAnchor="text" w:hAnchor="text" w:y="1"/>
                    <w:suppressOverlap/>
                    <w:jc w:val="both"/>
                    <w:rPr>
                      <w:lang w:val="ru-RU"/>
                    </w:rPr>
                  </w:pPr>
                </w:p>
              </w:tc>
            </w:tr>
          </w:tbl>
          <w:p w:rsidR="000913F8" w:rsidRPr="00DF5A18" w:rsidRDefault="000913F8" w:rsidP="00E73761">
            <w:pPr>
              <w:jc w:val="both"/>
              <w:rPr>
                <w:lang w:val="ru-RU"/>
              </w:rPr>
            </w:pPr>
            <w:r w:rsidRPr="00DF5A18">
              <w:rPr>
                <w:lang w:val="ru-RU"/>
              </w:rPr>
              <w:t xml:space="preserve">Попробуйте доказать дома эту теорему, используя чертеж учеников Пифагора. (Ребятам раздается лист с чертежами </w:t>
            </w:r>
            <w:r w:rsidR="006F3731">
              <w:rPr>
                <w:lang w:val="ru-RU"/>
              </w:rPr>
              <w:t xml:space="preserve">для </w:t>
            </w:r>
            <w:r w:rsidRPr="00DF5A18">
              <w:rPr>
                <w:lang w:val="ru-RU"/>
              </w:rPr>
              <w:t>доказательств</w:t>
            </w:r>
            <w:r w:rsidR="006F3731">
              <w:rPr>
                <w:lang w:val="ru-RU"/>
              </w:rPr>
              <w:t>а</w:t>
            </w:r>
            <w:r w:rsidRPr="00DF5A18">
              <w:rPr>
                <w:lang w:val="ru-RU"/>
              </w:rPr>
              <w:t xml:space="preserve"> на дом.) </w:t>
            </w:r>
          </w:p>
          <w:p w:rsidR="000913F8" w:rsidRPr="00197172" w:rsidRDefault="000913F8" w:rsidP="00E73761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0913F8" w:rsidRPr="00197172" w:rsidRDefault="006F3731" w:rsidP="00E7376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Слушают учителя, отвечают на вопросы</w:t>
            </w:r>
            <w:r w:rsidR="0043031F">
              <w:rPr>
                <w:lang w:val="ru-RU"/>
              </w:rPr>
              <w:t>, "помогая" учителю доказать теорему.</w:t>
            </w:r>
          </w:p>
        </w:tc>
        <w:tc>
          <w:tcPr>
            <w:tcW w:w="3544" w:type="dxa"/>
          </w:tcPr>
          <w:p w:rsidR="000913F8" w:rsidRPr="00D65058" w:rsidRDefault="000913F8" w:rsidP="006F3731">
            <w:pPr>
              <w:rPr>
                <w:bCs/>
                <w:color w:val="170E02"/>
                <w:lang w:val="ru-RU"/>
              </w:rPr>
            </w:pPr>
            <w:r w:rsidRPr="00D65058">
              <w:rPr>
                <w:b/>
                <w:bCs/>
                <w:color w:val="170E02"/>
                <w:lang w:val="ru-RU"/>
              </w:rPr>
              <w:t xml:space="preserve">Познавательные: </w:t>
            </w:r>
            <w:r w:rsidR="006F3731" w:rsidRPr="006F3731">
              <w:rPr>
                <w:lang w:val="ru-RU"/>
              </w:rPr>
              <w:t xml:space="preserve"> анализ, логические рассуждения </w:t>
            </w:r>
            <w:r w:rsidRPr="00D65058">
              <w:rPr>
                <w:b/>
                <w:bCs/>
                <w:color w:val="170E02"/>
                <w:lang w:val="ru-RU"/>
              </w:rPr>
              <w:t>Коммуникативные:</w:t>
            </w:r>
            <w:r w:rsidRPr="00D65058">
              <w:rPr>
                <w:lang w:val="ru-RU"/>
              </w:rPr>
              <w:t xml:space="preserve"> </w:t>
            </w:r>
            <w:r w:rsidR="006F3731" w:rsidRPr="006F3731">
              <w:rPr>
                <w:lang w:val="ru-RU"/>
              </w:rPr>
              <w:t xml:space="preserve"> использование средств языка и речи для получения и передачи информации, участие в продуктивном диалоге;</w:t>
            </w:r>
          </w:p>
          <w:p w:rsidR="000913F8" w:rsidRPr="00317064" w:rsidRDefault="000913F8" w:rsidP="00E73761">
            <w:pPr>
              <w:snapToGrid w:val="0"/>
              <w:rPr>
                <w:lang w:val="ru-RU"/>
              </w:rPr>
            </w:pPr>
            <w:r w:rsidRPr="00D65058">
              <w:rPr>
                <w:b/>
                <w:bCs/>
                <w:color w:val="170E02"/>
                <w:lang w:val="ru-RU"/>
              </w:rPr>
              <w:t>Регулятивные</w:t>
            </w:r>
            <w:r>
              <w:rPr>
                <w:b/>
                <w:bCs/>
                <w:color w:val="170E02"/>
                <w:lang w:val="ru-RU"/>
              </w:rPr>
              <w:t>:</w:t>
            </w:r>
            <w:r w:rsidRPr="00D65058">
              <w:rPr>
                <w:lang w:val="ru-RU"/>
              </w:rPr>
              <w:t xml:space="preserve"> </w:t>
            </w:r>
            <w:r w:rsidR="006F3731" w:rsidRPr="006F3731">
              <w:rPr>
                <w:lang w:val="ru-RU"/>
              </w:rPr>
              <w:t xml:space="preserve"> проявляют познавательную инициативу</w:t>
            </w:r>
          </w:p>
          <w:p w:rsidR="006F3731" w:rsidRPr="00CD3CEB" w:rsidRDefault="000913F8" w:rsidP="006F3731">
            <w:pPr>
              <w:shd w:val="clear" w:color="auto" w:fill="FFFFFF"/>
              <w:rPr>
                <w:lang w:val="ru-RU"/>
              </w:rPr>
            </w:pPr>
            <w:r w:rsidRPr="00BC11EC">
              <w:rPr>
                <w:b/>
                <w:lang w:val="ru-RU"/>
              </w:rPr>
              <w:t xml:space="preserve">Личностные: </w:t>
            </w:r>
            <w:r w:rsidRPr="00BC11EC">
              <w:rPr>
                <w:bCs/>
                <w:color w:val="170E02"/>
                <w:lang w:val="ru-RU"/>
              </w:rPr>
              <w:t xml:space="preserve"> </w:t>
            </w:r>
            <w:r w:rsidR="006F3731" w:rsidRPr="006F3731">
              <w:rPr>
                <w:color w:val="000000"/>
                <w:spacing w:val="-17"/>
                <w:sz w:val="21"/>
                <w:szCs w:val="21"/>
                <w:lang w:val="ru-RU"/>
              </w:rPr>
              <w:t xml:space="preserve"> </w:t>
            </w:r>
            <w:r w:rsidR="006F3731" w:rsidRPr="00CD3CEB">
              <w:rPr>
                <w:color w:val="000000"/>
                <w:spacing w:val="-17"/>
                <w:lang w:val="ru-RU"/>
              </w:rPr>
              <w:t>Форми</w:t>
            </w:r>
            <w:r w:rsidR="006F3731" w:rsidRPr="00CD3CEB">
              <w:rPr>
                <w:color w:val="000000"/>
                <w:spacing w:val="-11"/>
                <w:lang w:val="ru-RU"/>
              </w:rPr>
              <w:t>рование</w:t>
            </w:r>
          </w:p>
          <w:p w:rsidR="006F3731" w:rsidRPr="00CD3CEB" w:rsidRDefault="006F3731" w:rsidP="006F3731">
            <w:pPr>
              <w:shd w:val="clear" w:color="auto" w:fill="FFFFFF"/>
              <w:rPr>
                <w:lang w:val="ru-RU"/>
              </w:rPr>
            </w:pPr>
            <w:r w:rsidRPr="00CD3CEB">
              <w:rPr>
                <w:color w:val="000000"/>
                <w:spacing w:val="-9"/>
                <w:lang w:val="ru-RU"/>
              </w:rPr>
              <w:lastRenderedPageBreak/>
              <w:t>навыков</w:t>
            </w:r>
            <w:r w:rsidRPr="00CD3CEB">
              <w:rPr>
                <w:lang w:val="ru-RU"/>
              </w:rPr>
              <w:t xml:space="preserve"> </w:t>
            </w:r>
            <w:r w:rsidRPr="00CD3CEB">
              <w:rPr>
                <w:color w:val="000000"/>
                <w:spacing w:val="-9"/>
                <w:lang w:val="ru-RU"/>
              </w:rPr>
              <w:t>анализа,</w:t>
            </w:r>
            <w:r w:rsidRPr="00CD3CEB">
              <w:rPr>
                <w:lang w:val="ru-RU"/>
              </w:rPr>
              <w:t xml:space="preserve"> </w:t>
            </w:r>
            <w:r w:rsidRPr="00CD3CEB">
              <w:rPr>
                <w:color w:val="000000"/>
                <w:spacing w:val="-17"/>
                <w:lang w:val="ru-RU"/>
              </w:rPr>
              <w:t>твор</w:t>
            </w:r>
            <w:r w:rsidRPr="00CD3CEB">
              <w:rPr>
                <w:color w:val="000000"/>
                <w:spacing w:val="-9"/>
                <w:lang w:val="ru-RU"/>
              </w:rPr>
              <w:t>ческой</w:t>
            </w:r>
          </w:p>
          <w:p w:rsidR="000913F8" w:rsidRPr="00CD3CEB" w:rsidRDefault="00B948B1" w:rsidP="006F3731">
            <w:pPr>
              <w:shd w:val="clear" w:color="auto" w:fill="FFFFFF"/>
              <w:rPr>
                <w:lang w:val="ru-RU"/>
              </w:rPr>
            </w:pPr>
            <w:r>
              <w:rPr>
                <w:color w:val="000000"/>
                <w:spacing w:val="-14"/>
                <w:lang w:val="ru-RU"/>
              </w:rPr>
              <w:t xml:space="preserve">инициативности </w:t>
            </w:r>
            <w:r w:rsidR="006F3731" w:rsidRPr="00CD3CEB">
              <w:rPr>
                <w:color w:val="000000"/>
                <w:spacing w:val="-16"/>
                <w:lang w:val="ru-RU"/>
              </w:rPr>
              <w:t>и актив</w:t>
            </w:r>
            <w:r w:rsidR="006F3731" w:rsidRPr="00CD3CEB">
              <w:rPr>
                <w:color w:val="000000"/>
                <w:spacing w:val="-11"/>
                <w:lang w:val="ru-RU"/>
              </w:rPr>
              <w:t>ности</w:t>
            </w:r>
          </w:p>
          <w:p w:rsidR="000913F8" w:rsidRPr="00CD3CEB" w:rsidRDefault="000913F8" w:rsidP="00E73761">
            <w:pPr>
              <w:rPr>
                <w:b/>
                <w:lang w:val="ru-RU"/>
              </w:rPr>
            </w:pPr>
          </w:p>
          <w:p w:rsidR="000913F8" w:rsidRDefault="000913F8" w:rsidP="00E73761">
            <w:pPr>
              <w:rPr>
                <w:b/>
                <w:lang w:val="ru-RU"/>
              </w:rPr>
            </w:pPr>
          </w:p>
          <w:p w:rsidR="000913F8" w:rsidRDefault="000913F8" w:rsidP="00E73761">
            <w:pPr>
              <w:rPr>
                <w:b/>
                <w:lang w:val="ru-RU"/>
              </w:rPr>
            </w:pPr>
          </w:p>
          <w:p w:rsidR="000913F8" w:rsidRPr="00197172" w:rsidRDefault="000913F8" w:rsidP="006F3731">
            <w:pPr>
              <w:rPr>
                <w:b/>
                <w:lang w:val="ru-RU"/>
              </w:rPr>
            </w:pPr>
          </w:p>
        </w:tc>
      </w:tr>
      <w:tr w:rsidR="000913F8" w:rsidRPr="00B948B1" w:rsidTr="00E73761">
        <w:tc>
          <w:tcPr>
            <w:tcW w:w="1809" w:type="dxa"/>
          </w:tcPr>
          <w:p w:rsidR="000913F8" w:rsidRPr="00197172" w:rsidRDefault="000913F8" w:rsidP="00E7376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5. Первичная проверка понимания теоремы</w:t>
            </w:r>
          </w:p>
        </w:tc>
        <w:tc>
          <w:tcPr>
            <w:tcW w:w="2127" w:type="dxa"/>
          </w:tcPr>
          <w:p w:rsidR="000913F8" w:rsidRPr="00023FE2" w:rsidRDefault="000913F8" w:rsidP="00E73761">
            <w:pPr>
              <w:pStyle w:val="1"/>
              <w:spacing w:before="0" w:beforeAutospacing="0" w:after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023FE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Установление правильности и осознанности изучения темы </w:t>
            </w:r>
          </w:p>
          <w:p w:rsidR="00CD3CEB" w:rsidRDefault="000913F8" w:rsidP="00E73761">
            <w:pPr>
              <w:rPr>
                <w:lang w:val="ru-RU"/>
              </w:rPr>
            </w:pPr>
            <w:r w:rsidRPr="001077C8">
              <w:rPr>
                <w:lang w:val="ru-RU"/>
              </w:rPr>
              <w:t xml:space="preserve">Выявление пробелов первичного осмысления </w:t>
            </w:r>
            <w:r w:rsidRPr="001077C8">
              <w:rPr>
                <w:lang w:val="ru-RU"/>
              </w:rPr>
              <w:lastRenderedPageBreak/>
              <w:t xml:space="preserve">изученного материала, коррекция выявленных пробелов, обеспечение закрепления в памяти детей знаний и способов действий, которые им необходимы для </w:t>
            </w:r>
            <w:proofErr w:type="spellStart"/>
            <w:r w:rsidRPr="001077C8">
              <w:rPr>
                <w:lang w:val="ru-RU"/>
              </w:rPr>
              <w:t>самостоятель</w:t>
            </w:r>
            <w:proofErr w:type="spellEnd"/>
          </w:p>
          <w:p w:rsidR="000913F8" w:rsidRPr="001077C8" w:rsidRDefault="00CD3CEB" w:rsidP="00E73761">
            <w:pPr>
              <w:rPr>
                <w:lang w:val="ru-RU"/>
              </w:rPr>
            </w:pPr>
            <w:r>
              <w:rPr>
                <w:lang w:val="ru-RU"/>
              </w:rPr>
              <w:t xml:space="preserve">ной работы по новому </w:t>
            </w:r>
            <w:r w:rsidR="000913F8" w:rsidRPr="001077C8">
              <w:rPr>
                <w:lang w:val="ru-RU"/>
              </w:rPr>
              <w:t>материалу.</w:t>
            </w:r>
          </w:p>
        </w:tc>
        <w:tc>
          <w:tcPr>
            <w:tcW w:w="708" w:type="dxa"/>
          </w:tcPr>
          <w:p w:rsidR="000913F8" w:rsidRDefault="000913F8" w:rsidP="00E737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22</w:t>
            </w: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24 -29,</w:t>
            </w:r>
          </w:p>
          <w:p w:rsidR="000913F8" w:rsidRPr="00197172" w:rsidRDefault="000913F8" w:rsidP="00E737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30 -36</w:t>
            </w:r>
          </w:p>
        </w:tc>
        <w:tc>
          <w:tcPr>
            <w:tcW w:w="993" w:type="dxa"/>
          </w:tcPr>
          <w:p w:rsidR="000913F8" w:rsidRPr="00197172" w:rsidRDefault="000913F8" w:rsidP="00E737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</w:t>
            </w:r>
          </w:p>
        </w:tc>
        <w:tc>
          <w:tcPr>
            <w:tcW w:w="3685" w:type="dxa"/>
          </w:tcPr>
          <w:p w:rsidR="000913F8" w:rsidRPr="00DF5A18" w:rsidRDefault="000913F8" w:rsidP="00E73761">
            <w:pPr>
              <w:jc w:val="both"/>
              <w:rPr>
                <w:lang w:val="ru-RU"/>
              </w:rPr>
            </w:pPr>
            <w:r w:rsidRPr="00DF5A18">
              <w:rPr>
                <w:b/>
                <w:lang w:val="ru-RU"/>
              </w:rPr>
              <w:t>1</w:t>
            </w:r>
            <w:r w:rsidRPr="00DF5A18">
              <w:rPr>
                <w:lang w:val="ru-RU"/>
              </w:rPr>
              <w:t xml:space="preserve">.Вернемся к нашей задаче. Какай же вид треугольника </w:t>
            </w:r>
            <w:r w:rsidRPr="00DF5A18">
              <w:t>DBC</w:t>
            </w:r>
            <w:r w:rsidRPr="00DF5A18">
              <w:rPr>
                <w:lang w:val="ru-RU"/>
              </w:rPr>
              <w:t>?</w:t>
            </w:r>
          </w:p>
          <w:p w:rsidR="000913F8" w:rsidRPr="00DF5A18" w:rsidRDefault="000913F8" w:rsidP="00E73761">
            <w:pPr>
              <w:pStyle w:val="a3"/>
              <w:numPr>
                <w:ilvl w:val="0"/>
                <w:numId w:val="3"/>
              </w:numPr>
              <w:ind w:left="0"/>
              <w:jc w:val="both"/>
              <w:rPr>
                <w:lang w:val="ru-RU"/>
              </w:rPr>
            </w:pPr>
            <w:r w:rsidRPr="00BE6D0E">
              <w:rPr>
                <w:i/>
                <w:position w:val="-4"/>
              </w:rPr>
              <w:object w:dxaOrig="260" w:dyaOrig="240">
                <v:shape id="_x0000_i1034" type="#_x0000_t75" style="width:12.75pt;height:12pt" o:ole="">
                  <v:imagedata r:id="rId5" o:title=""/>
                </v:shape>
                <o:OLEObject Type="Embed" ProgID="Equation.3" ShapeID="_x0000_i1034" DrawAspect="Content" ObjectID="_1482871378" r:id="rId17"/>
              </w:object>
            </w:r>
            <w:r w:rsidR="00A24786">
              <w:rPr>
                <w:noProof/>
                <w:lang w:val="ru-RU"/>
              </w:rPr>
              <w:pict>
                <v:shape id="_x0000_s1027" type="#_x0000_t5" style="position:absolute;left:0;text-align:left;margin-left:337.8pt;margin-top:6.4pt;width:5.25pt;height:8.25pt;z-index:251661312;mso-position-horizontal-relative:text;mso-position-vertical-relative:text"/>
              </w:pict>
            </w:r>
            <w:r w:rsidRPr="00DF5A18">
              <w:rPr>
                <w:lang w:val="ru-RU"/>
              </w:rPr>
              <w:t xml:space="preserve">В = 180 º - (30 º + 50 º) = 180 º - 80 º = 100 º.  =&gt; </w:t>
            </w:r>
            <w:r>
              <w:rPr>
                <w:lang w:val="ru-RU"/>
              </w:rPr>
              <w:t>Δ</w:t>
            </w:r>
            <w:r w:rsidRPr="00DF5A18">
              <w:rPr>
                <w:lang w:val="ru-RU"/>
              </w:rPr>
              <w:t xml:space="preserve">  </w:t>
            </w:r>
            <w:r w:rsidRPr="00DF5A18">
              <w:t>D</w:t>
            </w:r>
            <w:r w:rsidRPr="00DF5A18">
              <w:rPr>
                <w:lang w:val="ru-RU"/>
              </w:rPr>
              <w:t>ВС – тупоугольный.</w:t>
            </w:r>
          </w:p>
          <w:p w:rsidR="000913F8" w:rsidRPr="00DF5A18" w:rsidRDefault="000913F8" w:rsidP="00E73761">
            <w:pPr>
              <w:jc w:val="both"/>
              <w:rPr>
                <w:lang w:val="ru-RU"/>
              </w:rPr>
            </w:pPr>
          </w:p>
          <w:p w:rsidR="000913F8" w:rsidRPr="00DF5A18" w:rsidRDefault="000913F8" w:rsidP="00E73761">
            <w:pPr>
              <w:jc w:val="both"/>
              <w:rPr>
                <w:lang w:val="ru-RU"/>
              </w:rPr>
            </w:pPr>
            <w:r w:rsidRPr="00DF5A18">
              <w:rPr>
                <w:b/>
                <w:lang w:val="ru-RU"/>
              </w:rPr>
              <w:t>2</w:t>
            </w:r>
            <w:r w:rsidRPr="00DF5A18">
              <w:rPr>
                <w:lang w:val="ru-RU"/>
              </w:rPr>
              <w:t xml:space="preserve">. Давайте определим </w:t>
            </w:r>
            <w:r w:rsidRPr="00DF5A18">
              <w:rPr>
                <w:lang w:val="ru-RU"/>
              </w:rPr>
              <w:lastRenderedPageBreak/>
              <w:t>практич</w:t>
            </w:r>
            <w:r>
              <w:rPr>
                <w:lang w:val="ru-RU"/>
              </w:rPr>
              <w:t xml:space="preserve">еское применение этой теоремы. </w:t>
            </w:r>
          </w:p>
          <w:p w:rsidR="000913F8" w:rsidRPr="00350084" w:rsidRDefault="000913F8" w:rsidP="00E7376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lang w:val="ru-RU"/>
              </w:rPr>
            </w:pPr>
            <w:r w:rsidRPr="00DF5A18">
              <w:rPr>
                <w:lang w:val="ru-RU"/>
              </w:rPr>
              <w:t xml:space="preserve">С помощью неё можно определить третий угол треугольника, зная два  </w:t>
            </w:r>
            <w:r w:rsidRPr="00350084">
              <w:rPr>
                <w:lang w:val="ru-RU"/>
              </w:rPr>
              <w:t>других.</w:t>
            </w:r>
          </w:p>
          <w:p w:rsidR="000913F8" w:rsidRPr="00DF5A18" w:rsidRDefault="000913F8" w:rsidP="00E7376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lang w:val="ru-RU"/>
              </w:rPr>
            </w:pPr>
            <w:r w:rsidRPr="00DF5A18">
              <w:rPr>
                <w:lang w:val="ru-RU"/>
              </w:rPr>
              <w:t>Можно определить вид данного треугольника, как мы это уже сделали.</w:t>
            </w:r>
          </w:p>
          <w:p w:rsidR="000913F8" w:rsidRPr="00DF5A18" w:rsidRDefault="000913F8" w:rsidP="00E7376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lang w:val="ru-RU"/>
              </w:rPr>
            </w:pPr>
            <w:r w:rsidRPr="00DF5A18">
              <w:rPr>
                <w:lang w:val="ru-RU"/>
              </w:rPr>
              <w:t>Вообще теорема широко используется практически во всех задачах курса геометрии.</w:t>
            </w:r>
          </w:p>
          <w:p w:rsidR="000913F8" w:rsidRPr="00DF5A18" w:rsidRDefault="000913F8" w:rsidP="00E73761">
            <w:pPr>
              <w:jc w:val="both"/>
              <w:rPr>
                <w:lang w:val="ru-RU"/>
              </w:rPr>
            </w:pPr>
          </w:p>
          <w:p w:rsidR="000913F8" w:rsidRPr="00DF5A18" w:rsidRDefault="000913F8" w:rsidP="00E73761">
            <w:pPr>
              <w:jc w:val="both"/>
              <w:rPr>
                <w:lang w:val="ru-RU"/>
              </w:rPr>
            </w:pPr>
            <w:r w:rsidRPr="00DF5A18">
              <w:rPr>
                <w:b/>
                <w:lang w:val="ru-RU"/>
              </w:rPr>
              <w:t>3</w:t>
            </w:r>
            <w:r w:rsidRPr="00DF5A18">
              <w:rPr>
                <w:lang w:val="ru-RU"/>
              </w:rPr>
              <w:t>.Самостоятельная работа  с последующей взаимопроверкой.</w:t>
            </w:r>
            <w:r w:rsidRPr="00DF5A18">
              <w:rPr>
                <w:bCs/>
                <w:lang w:val="ru-RU"/>
              </w:rPr>
              <w:t xml:space="preserve"> Решим задачи по готовым чертежам. </w:t>
            </w:r>
          </w:p>
        </w:tc>
        <w:tc>
          <w:tcPr>
            <w:tcW w:w="2835" w:type="dxa"/>
          </w:tcPr>
          <w:p w:rsidR="000913F8" w:rsidRDefault="0043031F" w:rsidP="00E7376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На основании полученных знаний, решают задачу.</w:t>
            </w:r>
          </w:p>
          <w:p w:rsidR="00B948B1" w:rsidRDefault="00B948B1" w:rsidP="00E73761">
            <w:pPr>
              <w:rPr>
                <w:lang w:val="ru-RU"/>
              </w:rPr>
            </w:pPr>
          </w:p>
          <w:p w:rsidR="00B948B1" w:rsidRDefault="00B948B1" w:rsidP="00E73761">
            <w:pPr>
              <w:rPr>
                <w:lang w:val="ru-RU"/>
              </w:rPr>
            </w:pPr>
          </w:p>
          <w:p w:rsidR="00B948B1" w:rsidRDefault="00B948B1" w:rsidP="00E73761">
            <w:pPr>
              <w:rPr>
                <w:lang w:val="ru-RU"/>
              </w:rPr>
            </w:pPr>
          </w:p>
          <w:p w:rsidR="00B948B1" w:rsidRDefault="00B948B1" w:rsidP="00B948B1">
            <w:pPr>
              <w:rPr>
                <w:lang w:val="ru-RU"/>
              </w:rPr>
            </w:pPr>
          </w:p>
          <w:p w:rsidR="00B948B1" w:rsidRDefault="00B948B1" w:rsidP="00B948B1">
            <w:pPr>
              <w:rPr>
                <w:lang w:val="ru-RU"/>
              </w:rPr>
            </w:pPr>
            <w:r>
              <w:rPr>
                <w:lang w:val="ru-RU"/>
              </w:rPr>
              <w:t xml:space="preserve">Определяют </w:t>
            </w:r>
            <w:r>
              <w:rPr>
                <w:lang w:val="ru-RU"/>
              </w:rPr>
              <w:lastRenderedPageBreak/>
              <w:t>практическое применение теоремы.</w:t>
            </w:r>
          </w:p>
          <w:p w:rsidR="00B948B1" w:rsidRDefault="00B948B1" w:rsidP="00B948B1">
            <w:pPr>
              <w:rPr>
                <w:lang w:val="ru-RU"/>
              </w:rPr>
            </w:pPr>
          </w:p>
          <w:p w:rsidR="00B948B1" w:rsidRDefault="00B948B1" w:rsidP="00B948B1">
            <w:pPr>
              <w:rPr>
                <w:lang w:val="ru-RU"/>
              </w:rPr>
            </w:pPr>
          </w:p>
          <w:p w:rsidR="00B948B1" w:rsidRDefault="00B948B1" w:rsidP="00B948B1">
            <w:pPr>
              <w:rPr>
                <w:lang w:val="ru-RU"/>
              </w:rPr>
            </w:pPr>
          </w:p>
          <w:p w:rsidR="00B948B1" w:rsidRDefault="00B948B1" w:rsidP="00B948B1">
            <w:pPr>
              <w:rPr>
                <w:lang w:val="ru-RU"/>
              </w:rPr>
            </w:pPr>
          </w:p>
          <w:p w:rsidR="00B948B1" w:rsidRDefault="00B948B1" w:rsidP="00B948B1">
            <w:pPr>
              <w:rPr>
                <w:lang w:val="ru-RU"/>
              </w:rPr>
            </w:pPr>
          </w:p>
          <w:p w:rsidR="00B948B1" w:rsidRDefault="00B948B1" w:rsidP="00B948B1">
            <w:pPr>
              <w:rPr>
                <w:lang w:val="ru-RU"/>
              </w:rPr>
            </w:pPr>
          </w:p>
          <w:p w:rsidR="00B948B1" w:rsidRDefault="00B948B1" w:rsidP="00B948B1">
            <w:pPr>
              <w:rPr>
                <w:lang w:val="ru-RU"/>
              </w:rPr>
            </w:pPr>
          </w:p>
          <w:p w:rsidR="00B948B1" w:rsidRDefault="00B948B1" w:rsidP="00B948B1">
            <w:pPr>
              <w:rPr>
                <w:lang w:val="ru-RU"/>
              </w:rPr>
            </w:pPr>
          </w:p>
          <w:p w:rsidR="00B948B1" w:rsidRDefault="00B948B1" w:rsidP="00B948B1">
            <w:pPr>
              <w:rPr>
                <w:lang w:val="ru-RU"/>
              </w:rPr>
            </w:pPr>
          </w:p>
          <w:p w:rsidR="00B948B1" w:rsidRDefault="00B948B1" w:rsidP="00B948B1">
            <w:pPr>
              <w:rPr>
                <w:lang w:val="ru-RU"/>
              </w:rPr>
            </w:pPr>
          </w:p>
          <w:p w:rsidR="00B948B1" w:rsidRPr="001077C8" w:rsidRDefault="00B948B1" w:rsidP="00B948B1">
            <w:pPr>
              <w:rPr>
                <w:lang w:val="ru-RU"/>
              </w:rPr>
            </w:pPr>
            <w:r>
              <w:rPr>
                <w:lang w:val="ru-RU"/>
              </w:rPr>
              <w:t>Применяют теорему для решения простейших задач. проводят взаимопроверку.</w:t>
            </w:r>
          </w:p>
        </w:tc>
        <w:tc>
          <w:tcPr>
            <w:tcW w:w="3544" w:type="dxa"/>
          </w:tcPr>
          <w:p w:rsidR="000913F8" w:rsidRPr="00BC11EC" w:rsidRDefault="000913F8" w:rsidP="00E73761">
            <w:pPr>
              <w:rPr>
                <w:rFonts w:eastAsia="Calibri"/>
                <w:bCs/>
                <w:color w:val="170E02"/>
                <w:lang w:val="ru-RU"/>
              </w:rPr>
            </w:pPr>
            <w:r w:rsidRPr="00BC11EC">
              <w:rPr>
                <w:rFonts w:eastAsia="Calibri"/>
                <w:b/>
                <w:bCs/>
                <w:color w:val="170E02"/>
                <w:lang w:val="ru-RU"/>
              </w:rPr>
              <w:lastRenderedPageBreak/>
              <w:t>Познавательные:</w:t>
            </w:r>
            <w:r w:rsidR="00CD3CEB">
              <w:rPr>
                <w:rFonts w:eastAsia="Calibri"/>
                <w:b/>
                <w:bCs/>
                <w:color w:val="170E02"/>
                <w:lang w:val="ru-RU"/>
              </w:rPr>
              <w:t xml:space="preserve"> </w:t>
            </w:r>
            <w:r w:rsidRPr="00BC11EC">
              <w:rPr>
                <w:rFonts w:eastAsia="Calibri"/>
                <w:bCs/>
                <w:color w:val="170E02"/>
                <w:lang w:val="ru-RU"/>
              </w:rPr>
              <w:t>формирование интереса к данной теме.</w:t>
            </w:r>
            <w:r w:rsidRPr="00BC11EC">
              <w:rPr>
                <w:rFonts w:eastAsia="Calibri"/>
                <w:b/>
                <w:bCs/>
                <w:color w:val="170E02"/>
                <w:lang w:val="ru-RU"/>
              </w:rPr>
              <w:t xml:space="preserve"> Коммуникативные:</w:t>
            </w:r>
            <w:r w:rsidRPr="00BC11EC">
              <w:rPr>
                <w:rFonts w:eastAsia="Calibri"/>
                <w:bCs/>
                <w:i/>
                <w:color w:val="170E02"/>
                <w:lang w:val="ru-RU"/>
              </w:rPr>
              <w:t xml:space="preserve"> </w:t>
            </w:r>
            <w:r w:rsidRPr="00BC11EC">
              <w:rPr>
                <w:rFonts w:eastAsia="Calibri"/>
                <w:bCs/>
                <w:color w:val="170E02"/>
                <w:lang w:val="ru-RU"/>
              </w:rPr>
              <w:t>уметь оформлять свои мысли в устной форме; слушать и понимать речь других.</w:t>
            </w:r>
          </w:p>
          <w:p w:rsidR="000913F8" w:rsidRPr="00BC11EC" w:rsidRDefault="000913F8" w:rsidP="00E73761">
            <w:pPr>
              <w:jc w:val="both"/>
              <w:rPr>
                <w:rFonts w:eastAsia="Calibri"/>
                <w:b/>
                <w:bCs/>
                <w:color w:val="170E02"/>
                <w:lang w:val="ru-RU"/>
              </w:rPr>
            </w:pPr>
            <w:r w:rsidRPr="00BC11EC">
              <w:rPr>
                <w:rFonts w:eastAsia="Calibri"/>
                <w:b/>
                <w:bCs/>
                <w:color w:val="170E02"/>
                <w:lang w:val="ru-RU"/>
              </w:rPr>
              <w:t xml:space="preserve">Регулятивные: </w:t>
            </w:r>
            <w:r w:rsidRPr="00BC11EC">
              <w:rPr>
                <w:rFonts w:eastAsia="Calibri"/>
                <w:bCs/>
                <w:color w:val="170E02"/>
                <w:lang w:val="ru-RU"/>
              </w:rPr>
              <w:t>п</w:t>
            </w:r>
            <w:r w:rsidRPr="00BC11EC">
              <w:rPr>
                <w:rFonts w:eastAsia="Calibri"/>
                <w:lang w:val="ru-RU"/>
              </w:rPr>
              <w:t xml:space="preserve">ланирование </w:t>
            </w:r>
            <w:r w:rsidRPr="00BC11EC">
              <w:rPr>
                <w:rFonts w:eastAsia="Calibri"/>
                <w:lang w:val="ru-RU"/>
              </w:rPr>
              <w:lastRenderedPageBreak/>
              <w:t>своей деятельности для решения поставленной задачи и контроль полученного результата.</w:t>
            </w:r>
          </w:p>
          <w:p w:rsidR="000913F8" w:rsidRPr="00BC11EC" w:rsidRDefault="000913F8" w:rsidP="00E73761">
            <w:pPr>
              <w:jc w:val="both"/>
              <w:rPr>
                <w:rFonts w:eastAsia="Calibri"/>
                <w:bCs/>
                <w:color w:val="170E02"/>
                <w:lang w:val="ru-RU"/>
              </w:rPr>
            </w:pPr>
            <w:r w:rsidRPr="00BC11EC">
              <w:rPr>
                <w:rFonts w:eastAsia="Calibri"/>
                <w:b/>
                <w:bCs/>
                <w:color w:val="170E02"/>
                <w:lang w:val="ru-RU"/>
              </w:rPr>
              <w:t xml:space="preserve">Личностные: </w:t>
            </w:r>
            <w:r w:rsidRPr="00BC11EC">
              <w:rPr>
                <w:rFonts w:eastAsia="Calibri"/>
                <w:bCs/>
                <w:color w:val="170E02"/>
                <w:lang w:val="ru-RU"/>
              </w:rPr>
              <w:t>формирование готовности к самообразованию.</w:t>
            </w:r>
          </w:p>
          <w:p w:rsidR="000913F8" w:rsidRPr="00BC11EC" w:rsidRDefault="000913F8" w:rsidP="00E73761">
            <w:pPr>
              <w:rPr>
                <w:b/>
                <w:lang w:val="ru-RU"/>
              </w:rPr>
            </w:pPr>
          </w:p>
        </w:tc>
      </w:tr>
      <w:tr w:rsidR="000913F8" w:rsidRPr="00B948B1" w:rsidTr="00E73761">
        <w:tc>
          <w:tcPr>
            <w:tcW w:w="1809" w:type="dxa"/>
          </w:tcPr>
          <w:p w:rsidR="000913F8" w:rsidRPr="00197172" w:rsidRDefault="000913F8" w:rsidP="00E7376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6. Следствия из теоремы о сумме углов треугольника</w:t>
            </w:r>
          </w:p>
        </w:tc>
        <w:tc>
          <w:tcPr>
            <w:tcW w:w="2127" w:type="dxa"/>
          </w:tcPr>
          <w:p w:rsidR="000913F8" w:rsidRPr="00197172" w:rsidRDefault="000913F8" w:rsidP="00E73761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0913F8" w:rsidRDefault="000913F8" w:rsidP="00E737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37-39</w:t>
            </w: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Pr="00197172" w:rsidRDefault="000913F8" w:rsidP="00E73761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0913F8" w:rsidRPr="00197172" w:rsidRDefault="000913F8" w:rsidP="00E737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685" w:type="dxa"/>
          </w:tcPr>
          <w:p w:rsidR="000913F8" w:rsidRDefault="000913F8" w:rsidP="00E73761">
            <w:pPr>
              <w:jc w:val="both"/>
              <w:rPr>
                <w:lang w:val="ru-RU"/>
              </w:rPr>
            </w:pPr>
            <w:r w:rsidRPr="00350084">
              <w:rPr>
                <w:lang w:val="ru-RU"/>
              </w:rPr>
              <w:t xml:space="preserve">     Следствие из теоремы о сумме углов треугольника (выводится учащимися самостоятельно; это способствует развитию умения формулировать собственную точку зрения, высказывать и аргументировать</w:t>
            </w:r>
            <w:r>
              <w:rPr>
                <w:lang w:val="ru-RU"/>
              </w:rPr>
              <w:t xml:space="preserve"> ее)</w:t>
            </w:r>
          </w:p>
          <w:p w:rsidR="000913F8" w:rsidRDefault="000913F8" w:rsidP="00E73761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350084">
              <w:rPr>
                <w:lang w:val="ru-RU"/>
              </w:rPr>
              <w:t xml:space="preserve">Чему равен угол </w:t>
            </w:r>
            <w:proofErr w:type="spellStart"/>
            <w:r w:rsidRPr="00350084">
              <w:rPr>
                <w:lang w:val="ru-RU"/>
              </w:rPr>
              <w:t>равносто</w:t>
            </w:r>
            <w:proofErr w:type="spellEnd"/>
          </w:p>
          <w:p w:rsidR="000913F8" w:rsidRDefault="000913F8" w:rsidP="00E73761">
            <w:pPr>
              <w:rPr>
                <w:lang w:val="ru-RU"/>
              </w:rPr>
            </w:pPr>
            <w:proofErr w:type="spellStart"/>
            <w:r w:rsidRPr="00350084">
              <w:rPr>
                <w:lang w:val="ru-RU"/>
              </w:rPr>
              <w:t>роннего</w:t>
            </w:r>
            <w:proofErr w:type="spellEnd"/>
            <w:r w:rsidRPr="00350084">
              <w:rPr>
                <w:lang w:val="ru-RU"/>
              </w:rPr>
              <w:t xml:space="preserve"> треугольника? (60º)</w:t>
            </w:r>
            <w:r>
              <w:rPr>
                <w:lang w:val="ru-RU"/>
              </w:rPr>
              <w:t xml:space="preserve"> </w:t>
            </w:r>
            <w:r w:rsidRPr="00350084">
              <w:rPr>
                <w:lang w:val="ru-RU"/>
              </w:rPr>
              <w:t xml:space="preserve"> </w:t>
            </w:r>
          </w:p>
          <w:p w:rsidR="000913F8" w:rsidRDefault="000913F8" w:rsidP="00E73761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350084">
              <w:rPr>
                <w:lang w:val="ru-RU"/>
              </w:rPr>
              <w:t>Чему равна сумма острых углов прямоугольного треугольника? (90º)</w:t>
            </w:r>
          </w:p>
          <w:p w:rsidR="000913F8" w:rsidRDefault="000913F8" w:rsidP="00E73761">
            <w:pPr>
              <w:rPr>
                <w:lang w:val="ru-RU"/>
              </w:rPr>
            </w:pPr>
            <w:r w:rsidRPr="00350084">
              <w:rPr>
                <w:lang w:val="ru-RU"/>
              </w:rPr>
              <w:t>- Чему равен острый угол прямоугольного, равнобедрен</w:t>
            </w:r>
          </w:p>
          <w:p w:rsidR="000913F8" w:rsidRDefault="000913F8" w:rsidP="00E73761">
            <w:pPr>
              <w:rPr>
                <w:lang w:val="ru-RU"/>
              </w:rPr>
            </w:pPr>
            <w:proofErr w:type="spellStart"/>
            <w:r w:rsidRPr="00350084">
              <w:rPr>
                <w:lang w:val="ru-RU"/>
              </w:rPr>
              <w:t>ного</w:t>
            </w:r>
            <w:proofErr w:type="spellEnd"/>
            <w:r w:rsidRPr="00350084">
              <w:rPr>
                <w:lang w:val="ru-RU"/>
              </w:rPr>
              <w:t xml:space="preserve"> треугольника? (45º)</w:t>
            </w:r>
          </w:p>
          <w:p w:rsidR="000913F8" w:rsidRDefault="000913F8" w:rsidP="00E73761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350084">
              <w:rPr>
                <w:lang w:val="ru-RU"/>
              </w:rPr>
              <w:t>Почему в треугольнике не может быть двух прямых углов?</w:t>
            </w:r>
          </w:p>
          <w:p w:rsidR="000913F8" w:rsidRDefault="000913F8" w:rsidP="00E73761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350084">
              <w:rPr>
                <w:lang w:val="ru-RU"/>
              </w:rPr>
              <w:t>Почему в треугольнике не может быть двух тупых углов?</w:t>
            </w:r>
          </w:p>
          <w:p w:rsidR="000913F8" w:rsidRPr="00350084" w:rsidRDefault="000913F8" w:rsidP="00E73761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350084">
              <w:rPr>
                <w:lang w:val="ru-RU"/>
              </w:rPr>
              <w:t>Почему в треугольнике не может быть один тупой, а другой прямой угол?</w:t>
            </w:r>
          </w:p>
          <w:p w:rsidR="000913F8" w:rsidRPr="00350084" w:rsidRDefault="000913F8" w:rsidP="00E73761">
            <w:pPr>
              <w:rPr>
                <w:lang w:val="ru-RU"/>
              </w:rPr>
            </w:pPr>
            <w:r w:rsidRPr="00350084">
              <w:rPr>
                <w:i/>
                <w:iCs/>
                <w:lang w:val="ru-RU"/>
              </w:rPr>
              <w:lastRenderedPageBreak/>
              <w:t xml:space="preserve">     В любом треугольнике либо все углы острые, либо два острых угла, а третий тупой или прямой</w:t>
            </w:r>
            <w:r w:rsidRPr="00350084">
              <w:rPr>
                <w:lang w:val="ru-RU"/>
              </w:rPr>
              <w:t>.</w:t>
            </w:r>
          </w:p>
          <w:p w:rsidR="000913F8" w:rsidRPr="00350084" w:rsidRDefault="000913F8" w:rsidP="00E73761">
            <w:pPr>
              <w:rPr>
                <w:lang w:val="ru-RU"/>
              </w:rPr>
            </w:pPr>
            <w:r w:rsidRPr="00350084">
              <w:rPr>
                <w:lang w:val="ru-RU"/>
              </w:rPr>
              <w:t xml:space="preserve">Если в треугольнике все углы острые, то он называется </w:t>
            </w:r>
            <w:r w:rsidRPr="00350084">
              <w:rPr>
                <w:i/>
                <w:iCs/>
                <w:lang w:val="ru-RU"/>
              </w:rPr>
              <w:t>остроугольным</w:t>
            </w:r>
            <w:r w:rsidRPr="00350084">
              <w:rPr>
                <w:lang w:val="ru-RU"/>
              </w:rPr>
              <w:t xml:space="preserve">. Если один из углов треугольника тупой, то он называется </w:t>
            </w:r>
            <w:r w:rsidRPr="00350084">
              <w:rPr>
                <w:i/>
                <w:iCs/>
                <w:lang w:val="ru-RU"/>
              </w:rPr>
              <w:t>тупоугольным</w:t>
            </w:r>
            <w:r w:rsidRPr="00350084">
              <w:rPr>
                <w:lang w:val="ru-RU"/>
              </w:rPr>
              <w:t xml:space="preserve">. Если один из углов треугольника прямой, то он называется </w:t>
            </w:r>
            <w:r w:rsidRPr="00350084">
              <w:rPr>
                <w:i/>
                <w:iCs/>
                <w:lang w:val="ru-RU"/>
              </w:rPr>
              <w:t>прямоугольным</w:t>
            </w:r>
            <w:r w:rsidRPr="00350084">
              <w:rPr>
                <w:lang w:val="ru-RU"/>
              </w:rPr>
              <w:t>.</w:t>
            </w:r>
          </w:p>
          <w:p w:rsidR="000913F8" w:rsidRPr="00197172" w:rsidRDefault="000913F8" w:rsidP="00E73761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0913F8" w:rsidRPr="00197172" w:rsidRDefault="00B948B1" w:rsidP="00E7376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Ведут диалог с учителем, выводят следствия из теоремы.</w:t>
            </w:r>
          </w:p>
        </w:tc>
        <w:tc>
          <w:tcPr>
            <w:tcW w:w="3544" w:type="dxa"/>
          </w:tcPr>
          <w:p w:rsidR="003B30F5" w:rsidRDefault="000913F8" w:rsidP="003B30F5">
            <w:pPr>
              <w:rPr>
                <w:lang w:val="ru-RU"/>
              </w:rPr>
            </w:pPr>
            <w:r w:rsidRPr="00D65058">
              <w:rPr>
                <w:b/>
                <w:bCs/>
                <w:color w:val="170E02"/>
                <w:lang w:val="ru-RU"/>
              </w:rPr>
              <w:t xml:space="preserve">Познавательные: </w:t>
            </w:r>
            <w:r w:rsidR="003B30F5" w:rsidRPr="003B30F5">
              <w:rPr>
                <w:lang w:val="ru-RU"/>
              </w:rPr>
              <w:t xml:space="preserve"> </w:t>
            </w:r>
            <w:r w:rsidR="003B30F5">
              <w:rPr>
                <w:lang w:val="ru-RU"/>
              </w:rPr>
              <w:t>п</w:t>
            </w:r>
            <w:r w:rsidR="003B30F5" w:rsidRPr="003B30F5">
              <w:rPr>
                <w:lang w:val="ru-RU"/>
              </w:rPr>
              <w:t>оиск и выделение необходимой информации</w:t>
            </w:r>
            <w:r w:rsidR="003B30F5" w:rsidRPr="003B30F5">
              <w:rPr>
                <w:b/>
                <w:bCs/>
                <w:color w:val="170E02"/>
                <w:lang w:val="ru-RU"/>
              </w:rPr>
              <w:t xml:space="preserve"> </w:t>
            </w:r>
            <w:r w:rsidRPr="00D65058">
              <w:rPr>
                <w:b/>
                <w:bCs/>
                <w:color w:val="170E02"/>
                <w:lang w:val="ru-RU"/>
              </w:rPr>
              <w:t>Коммуникативные:</w:t>
            </w:r>
            <w:r w:rsidRPr="00D6505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уметь формулировать и </w:t>
            </w:r>
            <w:proofErr w:type="spellStart"/>
            <w:r>
              <w:rPr>
                <w:lang w:val="ru-RU"/>
              </w:rPr>
              <w:t>аргументи</w:t>
            </w:r>
            <w:proofErr w:type="spellEnd"/>
          </w:p>
          <w:p w:rsidR="000913F8" w:rsidRPr="00D65058" w:rsidRDefault="000913F8" w:rsidP="003B30F5">
            <w:pPr>
              <w:rPr>
                <w:bCs/>
                <w:color w:val="170E02"/>
                <w:lang w:val="ru-RU"/>
              </w:rPr>
            </w:pPr>
            <w:proofErr w:type="spellStart"/>
            <w:r>
              <w:rPr>
                <w:lang w:val="ru-RU"/>
              </w:rPr>
              <w:t>ровать</w:t>
            </w:r>
            <w:proofErr w:type="spellEnd"/>
            <w:r>
              <w:rPr>
                <w:lang w:val="ru-RU"/>
              </w:rPr>
              <w:t xml:space="preserve"> своё мнение</w:t>
            </w:r>
          </w:p>
          <w:p w:rsidR="000913F8" w:rsidRPr="00317064" w:rsidRDefault="000913F8" w:rsidP="00E73761">
            <w:pPr>
              <w:snapToGrid w:val="0"/>
              <w:rPr>
                <w:lang w:val="ru-RU"/>
              </w:rPr>
            </w:pPr>
            <w:r w:rsidRPr="00D65058">
              <w:rPr>
                <w:b/>
                <w:bCs/>
                <w:color w:val="170E02"/>
                <w:lang w:val="ru-RU"/>
              </w:rPr>
              <w:t>Регулятивные</w:t>
            </w:r>
            <w:r>
              <w:rPr>
                <w:b/>
                <w:bCs/>
                <w:color w:val="170E02"/>
                <w:lang w:val="ru-RU"/>
              </w:rPr>
              <w:t>:</w:t>
            </w:r>
            <w:r w:rsidRPr="00D65058">
              <w:rPr>
                <w:lang w:val="ru-RU"/>
              </w:rPr>
              <w:t xml:space="preserve"> </w:t>
            </w:r>
            <w:r w:rsidR="003B30F5" w:rsidRPr="00CD3CEB">
              <w:rPr>
                <w:bCs/>
                <w:color w:val="000000"/>
                <w:spacing w:val="-11"/>
                <w:lang w:val="ru-RU"/>
              </w:rPr>
              <w:t xml:space="preserve"> формировать способ</w:t>
            </w:r>
            <w:r w:rsidR="003B30F5" w:rsidRPr="00CD3CEB">
              <w:rPr>
                <w:bCs/>
                <w:color w:val="000000"/>
                <w:spacing w:val="-8"/>
                <w:lang w:val="ru-RU"/>
              </w:rPr>
              <w:t>ность к мобилизации сил и энергии,</w:t>
            </w:r>
            <w:r w:rsidR="003B30F5" w:rsidRPr="00CD3CEB">
              <w:rPr>
                <w:lang w:val="ru-RU"/>
              </w:rPr>
              <w:t xml:space="preserve"> </w:t>
            </w:r>
            <w:r w:rsidR="003B30F5" w:rsidRPr="00CD3CEB">
              <w:rPr>
                <w:bCs/>
                <w:color w:val="000000"/>
                <w:spacing w:val="-10"/>
                <w:lang w:val="ru-RU"/>
              </w:rPr>
              <w:t>к волевому усилию в преодолении пре</w:t>
            </w:r>
            <w:r w:rsidR="003B30F5" w:rsidRPr="00CD3CEB">
              <w:rPr>
                <w:bCs/>
                <w:color w:val="000000"/>
                <w:spacing w:val="-9"/>
                <w:lang w:val="ru-RU"/>
              </w:rPr>
              <w:t>пятствий.</w:t>
            </w:r>
          </w:p>
          <w:p w:rsidR="003B30F5" w:rsidRPr="003B30F5" w:rsidRDefault="000913F8" w:rsidP="003B30F5">
            <w:pPr>
              <w:jc w:val="both"/>
              <w:rPr>
                <w:rFonts w:eastAsia="Calibri"/>
                <w:bCs/>
                <w:color w:val="170E02"/>
                <w:lang w:val="ru-RU"/>
              </w:rPr>
            </w:pPr>
            <w:r w:rsidRPr="00BC11EC">
              <w:rPr>
                <w:b/>
                <w:lang w:val="ru-RU"/>
              </w:rPr>
              <w:t xml:space="preserve">Личностные: </w:t>
            </w:r>
            <w:r w:rsidRPr="00BC11EC">
              <w:rPr>
                <w:bCs/>
                <w:color w:val="170E02"/>
                <w:lang w:val="ru-RU"/>
              </w:rPr>
              <w:t xml:space="preserve"> </w:t>
            </w:r>
            <w:r w:rsidR="003B30F5" w:rsidRPr="003B30F5">
              <w:rPr>
                <w:rFonts w:eastAsia="Calibri"/>
                <w:lang w:val="ru-RU"/>
              </w:rPr>
              <w:t xml:space="preserve"> </w:t>
            </w:r>
            <w:r w:rsidR="003B30F5" w:rsidRPr="003B30F5">
              <w:rPr>
                <w:rFonts w:eastAsia="Calibri"/>
                <w:bCs/>
                <w:color w:val="170E02"/>
                <w:lang w:val="ru-RU"/>
              </w:rPr>
              <w:t xml:space="preserve"> формирование готовности к самообразованию.</w:t>
            </w:r>
          </w:p>
          <w:p w:rsidR="000913F8" w:rsidRPr="00BC11EC" w:rsidRDefault="000913F8" w:rsidP="00E73761">
            <w:pPr>
              <w:rPr>
                <w:b/>
                <w:lang w:val="ru-RU"/>
              </w:rPr>
            </w:pPr>
          </w:p>
          <w:p w:rsidR="000913F8" w:rsidRDefault="000913F8" w:rsidP="00E73761">
            <w:pPr>
              <w:rPr>
                <w:b/>
                <w:lang w:val="ru-RU"/>
              </w:rPr>
            </w:pPr>
          </w:p>
          <w:p w:rsidR="00CD3CEB" w:rsidRPr="00197172" w:rsidRDefault="00CD3CEB" w:rsidP="003B30F5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0913F8" w:rsidRPr="00B948B1" w:rsidTr="00E73761">
        <w:tc>
          <w:tcPr>
            <w:tcW w:w="1809" w:type="dxa"/>
          </w:tcPr>
          <w:p w:rsidR="000913F8" w:rsidRPr="00197172" w:rsidRDefault="000913F8" w:rsidP="00E7376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7. Закрепление.</w:t>
            </w:r>
          </w:p>
        </w:tc>
        <w:tc>
          <w:tcPr>
            <w:tcW w:w="2127" w:type="dxa"/>
          </w:tcPr>
          <w:p w:rsidR="000913F8" w:rsidRPr="00197172" w:rsidRDefault="000913F8" w:rsidP="00E73761">
            <w:pPr>
              <w:rPr>
                <w:lang w:val="ru-RU"/>
              </w:rPr>
            </w:pPr>
          </w:p>
        </w:tc>
        <w:tc>
          <w:tcPr>
            <w:tcW w:w="708" w:type="dxa"/>
          </w:tcPr>
          <w:p w:rsidR="000913F8" w:rsidRDefault="000913F8" w:rsidP="00E737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40-41</w:t>
            </w: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Default="000913F8" w:rsidP="00E73761">
            <w:pPr>
              <w:jc w:val="center"/>
              <w:rPr>
                <w:lang w:val="ru-RU"/>
              </w:rPr>
            </w:pPr>
          </w:p>
          <w:p w:rsidR="000913F8" w:rsidRPr="00197172" w:rsidRDefault="000913F8" w:rsidP="00E737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993" w:type="dxa"/>
          </w:tcPr>
          <w:p w:rsidR="000913F8" w:rsidRPr="00197172" w:rsidRDefault="000913F8" w:rsidP="00E737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685" w:type="dxa"/>
          </w:tcPr>
          <w:p w:rsidR="000913F8" w:rsidRPr="00350084" w:rsidRDefault="000913F8" w:rsidP="00E73761">
            <w:pPr>
              <w:jc w:val="both"/>
              <w:rPr>
                <w:bCs/>
                <w:lang w:val="ru-RU"/>
              </w:rPr>
            </w:pPr>
            <w:r w:rsidRPr="00350084">
              <w:rPr>
                <w:bCs/>
                <w:lang w:val="ru-RU"/>
              </w:rPr>
              <w:t xml:space="preserve">Ответьте на вопросы: </w:t>
            </w:r>
          </w:p>
          <w:p w:rsidR="000913F8" w:rsidRPr="00350084" w:rsidRDefault="000913F8" w:rsidP="00E73761">
            <w:pPr>
              <w:jc w:val="both"/>
              <w:rPr>
                <w:lang w:val="ru-RU"/>
              </w:rPr>
            </w:pPr>
            <w:r w:rsidRPr="00350084">
              <w:rPr>
                <w:lang w:val="ru-RU"/>
              </w:rPr>
              <w:t>1. Существует ли треугольник с углами:</w:t>
            </w:r>
          </w:p>
          <w:p w:rsidR="000913F8" w:rsidRPr="00350084" w:rsidRDefault="000913F8" w:rsidP="00E73761">
            <w:pPr>
              <w:jc w:val="both"/>
              <w:rPr>
                <w:lang w:val="ru-RU"/>
              </w:rPr>
            </w:pPr>
            <w:r w:rsidRPr="00350084">
              <w:rPr>
                <w:lang w:val="ru-RU"/>
              </w:rPr>
              <w:t>а) 30˚, 60˚, 90˚; (да, сумма – 180)</w:t>
            </w:r>
          </w:p>
          <w:p w:rsidR="000913F8" w:rsidRPr="00350084" w:rsidRDefault="000913F8" w:rsidP="00E73761">
            <w:pPr>
              <w:jc w:val="both"/>
              <w:rPr>
                <w:lang w:val="ru-RU"/>
              </w:rPr>
            </w:pPr>
            <w:r w:rsidRPr="00350084">
              <w:rPr>
                <w:lang w:val="ru-RU"/>
              </w:rPr>
              <w:t>б) 46˚, 160˚, 4˚; (нет, сумма – 210)</w:t>
            </w:r>
          </w:p>
          <w:p w:rsidR="000913F8" w:rsidRPr="00350084" w:rsidRDefault="000913F8" w:rsidP="00E73761">
            <w:pPr>
              <w:jc w:val="both"/>
              <w:rPr>
                <w:lang w:val="ru-RU"/>
              </w:rPr>
            </w:pPr>
            <w:r w:rsidRPr="00350084">
              <w:rPr>
                <w:lang w:val="ru-RU"/>
              </w:rPr>
              <w:t>в) 75˚, 90˚, 25˚? (нет, сумма – 190)</w:t>
            </w:r>
          </w:p>
          <w:p w:rsidR="000913F8" w:rsidRPr="00350084" w:rsidRDefault="000913F8" w:rsidP="00E73761">
            <w:pPr>
              <w:jc w:val="both"/>
              <w:rPr>
                <w:lang w:val="ru-RU"/>
              </w:rPr>
            </w:pPr>
            <w:r w:rsidRPr="00350084">
              <w:rPr>
                <w:lang w:val="ru-RU"/>
              </w:rPr>
              <w:t xml:space="preserve">2. Может ли в треугольнике быть: </w:t>
            </w:r>
          </w:p>
          <w:p w:rsidR="000913F8" w:rsidRPr="00350084" w:rsidRDefault="000913F8" w:rsidP="00E73761">
            <w:pPr>
              <w:jc w:val="both"/>
              <w:rPr>
                <w:lang w:val="ru-RU"/>
              </w:rPr>
            </w:pPr>
            <w:r w:rsidRPr="00350084">
              <w:rPr>
                <w:lang w:val="ru-RU"/>
              </w:rPr>
              <w:t>а) два тупых угла;</w:t>
            </w:r>
          </w:p>
          <w:p w:rsidR="000913F8" w:rsidRPr="00350084" w:rsidRDefault="000913F8" w:rsidP="00E73761">
            <w:pPr>
              <w:jc w:val="both"/>
              <w:rPr>
                <w:lang w:val="ru-RU"/>
              </w:rPr>
            </w:pPr>
            <w:r w:rsidRPr="00350084">
              <w:rPr>
                <w:lang w:val="ru-RU"/>
              </w:rPr>
              <w:t xml:space="preserve">б) тупой и прямой углы? </w:t>
            </w:r>
          </w:p>
          <w:p w:rsidR="000913F8" w:rsidRPr="00350084" w:rsidRDefault="000913F8" w:rsidP="00E73761">
            <w:pPr>
              <w:jc w:val="both"/>
              <w:rPr>
                <w:lang w:val="ru-RU"/>
              </w:rPr>
            </w:pPr>
            <w:r w:rsidRPr="00350084">
              <w:rPr>
                <w:lang w:val="ru-RU"/>
              </w:rPr>
              <w:t xml:space="preserve">3. Определите вид треугольника, если один угол равен 40˚, другой - 100˚. </w:t>
            </w:r>
          </w:p>
          <w:p w:rsidR="000913F8" w:rsidRPr="00350084" w:rsidRDefault="000913F8" w:rsidP="00E73761">
            <w:pPr>
              <w:jc w:val="both"/>
              <w:rPr>
                <w:lang w:val="ru-RU"/>
              </w:rPr>
            </w:pPr>
            <w:r w:rsidRPr="00350084">
              <w:rPr>
                <w:lang w:val="ru-RU"/>
              </w:rPr>
              <w:t xml:space="preserve">4. В каком треугольнике сумма углов больше: в остроугольном или тупоугольном треугольнике? </w:t>
            </w:r>
          </w:p>
          <w:p w:rsidR="000913F8" w:rsidRPr="00350084" w:rsidRDefault="000913F8" w:rsidP="00E73761">
            <w:pPr>
              <w:jc w:val="both"/>
              <w:rPr>
                <w:lang w:val="ru-RU"/>
              </w:rPr>
            </w:pPr>
            <w:r w:rsidRPr="00350084">
              <w:rPr>
                <w:lang w:val="ru-RU"/>
              </w:rPr>
              <w:t>5.Можно ли измерить углы любого треугольника?</w:t>
            </w:r>
          </w:p>
          <w:p w:rsidR="000913F8" w:rsidRPr="00350084" w:rsidRDefault="000913F8" w:rsidP="00E73761">
            <w:pPr>
              <w:jc w:val="both"/>
              <w:rPr>
                <w:lang w:val="ru-RU"/>
              </w:rPr>
            </w:pPr>
            <w:r w:rsidRPr="00350084">
              <w:rPr>
                <w:lang w:val="ru-RU"/>
              </w:rPr>
              <w:t>Ответ на вопрос № 5: нет.</w:t>
            </w:r>
          </w:p>
          <w:p w:rsidR="000913F8" w:rsidRPr="00350084" w:rsidRDefault="000913F8" w:rsidP="00E73761">
            <w:pPr>
              <w:jc w:val="both"/>
              <w:rPr>
                <w:lang w:val="ru-RU"/>
              </w:rPr>
            </w:pPr>
            <w:r w:rsidRPr="00350084">
              <w:rPr>
                <w:lang w:val="ru-RU"/>
              </w:rPr>
              <w:t xml:space="preserve">Например, существует Бермудский треугольник </w:t>
            </w:r>
            <w:r w:rsidRPr="00350084">
              <w:rPr>
                <w:i/>
                <w:lang w:val="ru-RU"/>
              </w:rPr>
              <w:t xml:space="preserve"> </w:t>
            </w:r>
            <w:r w:rsidRPr="00350084">
              <w:rPr>
                <w:lang w:val="ru-RU"/>
              </w:rPr>
              <w:t xml:space="preserve">,  который находится в Атлантическом океане между Бермудскими островами, </w:t>
            </w:r>
            <w:r w:rsidRPr="00350084">
              <w:rPr>
                <w:lang w:val="ru-RU"/>
              </w:rPr>
              <w:lastRenderedPageBreak/>
              <w:t>государством Пуэрто-Рико и полуостровом Флорида, у которого невозможно измерить углы. Нужно показать этот треугольник на глобусе.</w:t>
            </w:r>
          </w:p>
          <w:p w:rsidR="000913F8" w:rsidRPr="00197172" w:rsidRDefault="000913F8" w:rsidP="00E73761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0913F8" w:rsidRPr="00197172" w:rsidRDefault="00273882" w:rsidP="00E7376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Отвечают на вопросы.</w:t>
            </w:r>
          </w:p>
        </w:tc>
        <w:tc>
          <w:tcPr>
            <w:tcW w:w="3544" w:type="dxa"/>
          </w:tcPr>
          <w:p w:rsidR="00273882" w:rsidRPr="00273882" w:rsidRDefault="000913F8" w:rsidP="00273882">
            <w:pPr>
              <w:jc w:val="both"/>
              <w:rPr>
                <w:rFonts w:eastAsia="Calibri"/>
                <w:b/>
                <w:bCs/>
                <w:color w:val="170E02"/>
                <w:lang w:val="ru-RU"/>
              </w:rPr>
            </w:pPr>
            <w:r w:rsidRPr="00D65058">
              <w:rPr>
                <w:b/>
                <w:bCs/>
                <w:color w:val="170E02"/>
                <w:lang w:val="ru-RU"/>
              </w:rPr>
              <w:t xml:space="preserve">Познавательные: </w:t>
            </w:r>
            <w:r w:rsidR="00273882" w:rsidRPr="00273882">
              <w:rPr>
                <w:rFonts w:eastAsia="Calibri"/>
                <w:bCs/>
                <w:color w:val="170E02"/>
                <w:lang w:val="ru-RU"/>
              </w:rPr>
              <w:t xml:space="preserve"> формирование интереса к данной теме.</w:t>
            </w:r>
          </w:p>
          <w:p w:rsidR="000913F8" w:rsidRPr="00D65058" w:rsidRDefault="000913F8" w:rsidP="00E73761">
            <w:pPr>
              <w:jc w:val="both"/>
              <w:rPr>
                <w:bCs/>
                <w:color w:val="170E02"/>
                <w:lang w:val="ru-RU"/>
              </w:rPr>
            </w:pPr>
            <w:r w:rsidRPr="00D65058">
              <w:rPr>
                <w:b/>
                <w:bCs/>
                <w:color w:val="170E02"/>
                <w:lang w:val="ru-RU"/>
              </w:rPr>
              <w:t>Коммуникативные:</w:t>
            </w:r>
            <w:r w:rsidRPr="00D65058">
              <w:rPr>
                <w:lang w:val="ru-RU"/>
              </w:rPr>
              <w:t xml:space="preserve"> </w:t>
            </w:r>
            <w:r w:rsidR="00273882" w:rsidRPr="00CD3CEB">
              <w:rPr>
                <w:color w:val="000000"/>
                <w:spacing w:val="-11"/>
                <w:lang w:val="ru-RU"/>
              </w:rPr>
              <w:t xml:space="preserve"> развивать умение</w:t>
            </w:r>
            <w:r w:rsidR="00273882" w:rsidRPr="00CD3CEB">
              <w:rPr>
                <w:lang w:val="ru-RU"/>
              </w:rPr>
              <w:t xml:space="preserve"> </w:t>
            </w:r>
            <w:r w:rsidR="00273882" w:rsidRPr="00CD3CEB">
              <w:rPr>
                <w:color w:val="000000"/>
                <w:spacing w:val="-10"/>
                <w:lang w:val="ru-RU"/>
              </w:rPr>
              <w:t>использовать языковые средства, аде</w:t>
            </w:r>
            <w:r w:rsidR="00273882" w:rsidRPr="00CD3CEB">
              <w:rPr>
                <w:color w:val="000000"/>
                <w:spacing w:val="-9"/>
                <w:lang w:val="ru-RU"/>
              </w:rPr>
              <w:t xml:space="preserve">кватные обсуждаемой проблеме; </w:t>
            </w:r>
          </w:p>
          <w:p w:rsidR="000913F8" w:rsidRPr="00317064" w:rsidRDefault="000913F8" w:rsidP="00E73761">
            <w:pPr>
              <w:snapToGrid w:val="0"/>
              <w:rPr>
                <w:lang w:val="ru-RU"/>
              </w:rPr>
            </w:pPr>
            <w:r w:rsidRPr="00D65058">
              <w:rPr>
                <w:b/>
                <w:bCs/>
                <w:color w:val="170E02"/>
                <w:lang w:val="ru-RU"/>
              </w:rPr>
              <w:t>Регулятивные</w:t>
            </w:r>
            <w:r>
              <w:rPr>
                <w:b/>
                <w:bCs/>
                <w:color w:val="170E02"/>
                <w:lang w:val="ru-RU"/>
              </w:rPr>
              <w:t>:</w:t>
            </w:r>
            <w:r w:rsidRPr="00D65058">
              <w:rPr>
                <w:lang w:val="ru-RU"/>
              </w:rPr>
              <w:t xml:space="preserve"> </w:t>
            </w:r>
            <w:r w:rsidR="00273882" w:rsidRPr="00CD3CEB">
              <w:rPr>
                <w:color w:val="000000"/>
                <w:spacing w:val="-12"/>
                <w:lang w:val="ru-RU"/>
              </w:rPr>
              <w:t xml:space="preserve"> определять новый уро</w:t>
            </w:r>
            <w:r w:rsidR="00273882" w:rsidRPr="00CD3CEB">
              <w:rPr>
                <w:color w:val="000000"/>
                <w:spacing w:val="-8"/>
                <w:lang w:val="ru-RU"/>
              </w:rPr>
              <w:t>вень отношения к самому себе как</w:t>
            </w:r>
            <w:r w:rsidR="00273882" w:rsidRPr="00CD3CEB">
              <w:rPr>
                <w:lang w:val="ru-RU"/>
              </w:rPr>
              <w:t xml:space="preserve"> </w:t>
            </w:r>
            <w:r w:rsidR="00273882" w:rsidRPr="00CD3CEB">
              <w:rPr>
                <w:color w:val="000000"/>
                <w:spacing w:val="-10"/>
                <w:lang w:val="ru-RU"/>
              </w:rPr>
              <w:t>субъекту деятельности.</w:t>
            </w:r>
          </w:p>
          <w:p w:rsidR="000913F8" w:rsidRPr="00273882" w:rsidRDefault="000913F8" w:rsidP="00E73761">
            <w:pPr>
              <w:rPr>
                <w:b/>
                <w:lang w:val="ru-RU"/>
              </w:rPr>
            </w:pPr>
            <w:r w:rsidRPr="00BC11EC">
              <w:rPr>
                <w:b/>
                <w:lang w:val="ru-RU"/>
              </w:rPr>
              <w:t xml:space="preserve">Личностные: </w:t>
            </w:r>
            <w:r w:rsidRPr="00BC11EC">
              <w:rPr>
                <w:bCs/>
                <w:color w:val="170E02"/>
                <w:lang w:val="ru-RU"/>
              </w:rPr>
              <w:t xml:space="preserve"> </w:t>
            </w:r>
            <w:r w:rsidR="00273882" w:rsidRPr="00273882">
              <w:rPr>
                <w:rFonts w:eastAsia="Calibri"/>
                <w:bCs/>
                <w:color w:val="170E02"/>
                <w:lang w:val="ru-RU"/>
              </w:rPr>
              <w:t xml:space="preserve"> формирование готовности к самообразованию.</w:t>
            </w:r>
          </w:p>
          <w:p w:rsidR="000913F8" w:rsidRDefault="000913F8" w:rsidP="00E73761">
            <w:pPr>
              <w:rPr>
                <w:b/>
                <w:lang w:val="ru-RU"/>
              </w:rPr>
            </w:pPr>
          </w:p>
          <w:p w:rsidR="00CD3CEB" w:rsidRPr="00CD3CEB" w:rsidRDefault="00CD3CEB" w:rsidP="00CD3CEB">
            <w:pPr>
              <w:rPr>
                <w:b/>
                <w:lang w:val="ru-RU"/>
              </w:rPr>
            </w:pPr>
          </w:p>
        </w:tc>
      </w:tr>
      <w:tr w:rsidR="000913F8" w:rsidRPr="00273882" w:rsidTr="00E73761">
        <w:tc>
          <w:tcPr>
            <w:tcW w:w="1809" w:type="dxa"/>
          </w:tcPr>
          <w:p w:rsidR="000913F8" w:rsidRPr="00197172" w:rsidRDefault="000913F8" w:rsidP="00E73761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8. Подведение итогов урока</w:t>
            </w:r>
          </w:p>
        </w:tc>
        <w:tc>
          <w:tcPr>
            <w:tcW w:w="2127" w:type="dxa"/>
          </w:tcPr>
          <w:p w:rsidR="000913F8" w:rsidRDefault="000913F8" w:rsidP="00E73761">
            <w:pPr>
              <w:rPr>
                <w:lang w:val="ru-RU"/>
              </w:rPr>
            </w:pPr>
            <w:r w:rsidRPr="008C5EFC">
              <w:rPr>
                <w:lang w:val="ru-RU"/>
              </w:rPr>
              <w:t xml:space="preserve">Подвести итоги урока, обобщить и </w:t>
            </w:r>
            <w:proofErr w:type="spellStart"/>
            <w:r w:rsidRPr="008C5EFC">
              <w:rPr>
                <w:lang w:val="ru-RU"/>
              </w:rPr>
              <w:t>систематизиро</w:t>
            </w:r>
            <w:proofErr w:type="spellEnd"/>
          </w:p>
          <w:p w:rsidR="000913F8" w:rsidRPr="008C5EFC" w:rsidRDefault="000913F8" w:rsidP="00E73761">
            <w:pPr>
              <w:rPr>
                <w:lang w:val="ru-RU"/>
              </w:rPr>
            </w:pPr>
            <w:proofErr w:type="spellStart"/>
            <w:r w:rsidRPr="008C5EFC">
              <w:rPr>
                <w:lang w:val="ru-RU"/>
              </w:rPr>
              <w:t>вать</w:t>
            </w:r>
            <w:proofErr w:type="spellEnd"/>
            <w:r w:rsidRPr="008C5EFC">
              <w:rPr>
                <w:lang w:val="ru-RU"/>
              </w:rPr>
              <w:t xml:space="preserve"> знания, полученные на уроке.</w:t>
            </w:r>
          </w:p>
        </w:tc>
        <w:tc>
          <w:tcPr>
            <w:tcW w:w="708" w:type="dxa"/>
          </w:tcPr>
          <w:p w:rsidR="000913F8" w:rsidRPr="00197172" w:rsidRDefault="000913F8" w:rsidP="00E73761">
            <w:pPr>
              <w:jc w:val="center"/>
              <w:rPr>
                <w:lang w:val="ru-RU"/>
              </w:rPr>
            </w:pPr>
          </w:p>
        </w:tc>
        <w:tc>
          <w:tcPr>
            <w:tcW w:w="993" w:type="dxa"/>
          </w:tcPr>
          <w:p w:rsidR="000913F8" w:rsidRPr="00197172" w:rsidRDefault="000913F8" w:rsidP="00E737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85" w:type="dxa"/>
          </w:tcPr>
          <w:p w:rsidR="000913F8" w:rsidRPr="00350084" w:rsidRDefault="000913F8" w:rsidP="00E73761">
            <w:pPr>
              <w:rPr>
                <w:lang w:val="ru-RU"/>
              </w:rPr>
            </w:pPr>
            <w:r w:rsidRPr="00350084">
              <w:rPr>
                <w:lang w:val="ru-RU"/>
              </w:rPr>
              <w:t xml:space="preserve">     Подведем итоги нашего исследования. Что нового вы узнали на уроке? (Теорему о сумме углов треугольника.) В чем заключается это новое? (Теорема говорит, что сумма углов </w:t>
            </w:r>
            <w:r w:rsidRPr="00350084">
              <w:rPr>
                <w:u w:val="single"/>
                <w:lang w:val="ru-RU"/>
              </w:rPr>
              <w:t>любого</w:t>
            </w:r>
            <w:r w:rsidRPr="00350084">
              <w:rPr>
                <w:lang w:val="ru-RU"/>
              </w:rPr>
              <w:t xml:space="preserve"> треугольника равна 180º.) Где применяется данная теорема? (В большинстве задач по курсу геометрии,  с помощью неё  можно определить вид треугольника, находить углы треугольника, корректировать чертежи.)</w:t>
            </w:r>
          </w:p>
          <w:p w:rsidR="000913F8" w:rsidRPr="00350084" w:rsidRDefault="000913F8" w:rsidP="00E73761">
            <w:pPr>
              <w:rPr>
                <w:lang w:val="ru-RU"/>
              </w:rPr>
            </w:pPr>
            <w:r w:rsidRPr="00350084">
              <w:rPr>
                <w:lang w:val="ru-RU"/>
              </w:rPr>
              <w:t xml:space="preserve">     Итак, ребята этот урок пополнил ваши знания о треугольнике, но это еще не предел. На следующих уроках мы продолжим изучение треугольников, и вы узнаете еще много интересного и познавательного об этой геометрической фигуре.</w:t>
            </w:r>
          </w:p>
          <w:p w:rsidR="000913F8" w:rsidRPr="008C5EFC" w:rsidRDefault="000913F8" w:rsidP="00E73761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0913F8" w:rsidRPr="009069D4" w:rsidRDefault="009069D4" w:rsidP="00E73761">
            <w:pPr>
              <w:rPr>
                <w:lang w:val="ru-RU"/>
              </w:rPr>
            </w:pPr>
            <w:r w:rsidRPr="009069D4">
              <w:rPr>
                <w:lang w:val="ru-RU"/>
              </w:rPr>
              <w:t>Учащиеся вступают в диалог с учителем, высказывают своё мнение, подводят общий итог урока.</w:t>
            </w:r>
          </w:p>
        </w:tc>
        <w:tc>
          <w:tcPr>
            <w:tcW w:w="3544" w:type="dxa"/>
          </w:tcPr>
          <w:p w:rsidR="009069D4" w:rsidRDefault="000913F8" w:rsidP="00E73761">
            <w:pPr>
              <w:jc w:val="both"/>
              <w:rPr>
                <w:sz w:val="20"/>
                <w:szCs w:val="20"/>
                <w:lang w:val="ru-RU"/>
              </w:rPr>
            </w:pPr>
            <w:r w:rsidRPr="00D65058">
              <w:rPr>
                <w:b/>
                <w:bCs/>
                <w:color w:val="170E02"/>
                <w:lang w:val="ru-RU"/>
              </w:rPr>
              <w:t xml:space="preserve">Познавательные: </w:t>
            </w:r>
            <w:r w:rsidR="009069D4" w:rsidRPr="0043031F">
              <w:rPr>
                <w:sz w:val="20"/>
                <w:szCs w:val="20"/>
                <w:lang w:val="ru-RU"/>
              </w:rPr>
              <w:t xml:space="preserve"> </w:t>
            </w:r>
            <w:r w:rsidR="009069D4">
              <w:rPr>
                <w:lang w:val="ru-RU"/>
              </w:rPr>
              <w:t>с</w:t>
            </w:r>
            <w:r w:rsidR="009069D4" w:rsidRPr="0043031F">
              <w:rPr>
                <w:lang w:val="ru-RU"/>
              </w:rPr>
              <w:t>труктурирование знаний.</w:t>
            </w:r>
          </w:p>
          <w:p w:rsidR="00B948B1" w:rsidRDefault="000913F8" w:rsidP="00B948B1">
            <w:pPr>
              <w:rPr>
                <w:lang w:val="ru-RU"/>
              </w:rPr>
            </w:pPr>
            <w:r w:rsidRPr="00D65058">
              <w:rPr>
                <w:b/>
                <w:bCs/>
                <w:color w:val="170E02"/>
                <w:lang w:val="ru-RU"/>
              </w:rPr>
              <w:t>Коммуникативные:</w:t>
            </w:r>
            <w:r w:rsidRPr="00D65058">
              <w:rPr>
                <w:lang w:val="ru-RU"/>
              </w:rPr>
              <w:t xml:space="preserve"> </w:t>
            </w:r>
            <w:r w:rsidR="00B948B1">
              <w:rPr>
                <w:lang w:val="ru-RU"/>
              </w:rPr>
              <w:t xml:space="preserve"> уметь формулировать и </w:t>
            </w:r>
            <w:proofErr w:type="spellStart"/>
            <w:r w:rsidR="00B948B1">
              <w:rPr>
                <w:lang w:val="ru-RU"/>
              </w:rPr>
              <w:t>аргументи</w:t>
            </w:r>
            <w:proofErr w:type="spellEnd"/>
          </w:p>
          <w:p w:rsidR="000913F8" w:rsidRPr="00D65058" w:rsidRDefault="00B948B1" w:rsidP="00B948B1">
            <w:pPr>
              <w:rPr>
                <w:bCs/>
                <w:color w:val="170E02"/>
                <w:lang w:val="ru-RU"/>
              </w:rPr>
            </w:pPr>
            <w:proofErr w:type="spellStart"/>
            <w:r>
              <w:rPr>
                <w:lang w:val="ru-RU"/>
              </w:rPr>
              <w:t>ровать</w:t>
            </w:r>
            <w:proofErr w:type="spellEnd"/>
            <w:r>
              <w:rPr>
                <w:lang w:val="ru-RU"/>
              </w:rPr>
              <w:t xml:space="preserve"> своё мнение</w:t>
            </w:r>
          </w:p>
          <w:p w:rsidR="000913F8" w:rsidRPr="00273882" w:rsidRDefault="000913F8" w:rsidP="00E73761">
            <w:pPr>
              <w:snapToGrid w:val="0"/>
              <w:rPr>
                <w:lang w:val="ru-RU"/>
              </w:rPr>
            </w:pPr>
            <w:r w:rsidRPr="00D65058">
              <w:rPr>
                <w:b/>
                <w:bCs/>
                <w:color w:val="170E02"/>
                <w:lang w:val="ru-RU"/>
              </w:rPr>
              <w:t>Регулятивные</w:t>
            </w:r>
            <w:r>
              <w:rPr>
                <w:b/>
                <w:bCs/>
                <w:color w:val="170E02"/>
                <w:lang w:val="ru-RU"/>
              </w:rPr>
              <w:t>:</w:t>
            </w:r>
            <w:r w:rsidRPr="00D65058">
              <w:rPr>
                <w:lang w:val="ru-RU"/>
              </w:rPr>
              <w:t xml:space="preserve"> </w:t>
            </w:r>
            <w:r w:rsidR="00273882" w:rsidRPr="00273882">
              <w:rPr>
                <w:rFonts w:eastAsia="Calibri"/>
                <w:lang w:val="ru-RU"/>
              </w:rPr>
              <w:t xml:space="preserve"> </w:t>
            </w:r>
            <w:proofErr w:type="spellStart"/>
            <w:r w:rsidR="00273882" w:rsidRPr="00273882">
              <w:rPr>
                <w:rFonts w:eastAsia="Calibri"/>
                <w:lang w:val="ru-RU"/>
              </w:rPr>
              <w:t>целеполагание</w:t>
            </w:r>
            <w:proofErr w:type="spellEnd"/>
            <w:r w:rsidR="00273882" w:rsidRPr="00273882">
              <w:rPr>
                <w:rFonts w:eastAsia="Calibri"/>
                <w:lang w:val="ru-RU"/>
              </w:rPr>
              <w:t>.</w:t>
            </w:r>
          </w:p>
          <w:p w:rsidR="000913F8" w:rsidRDefault="000913F8" w:rsidP="00E73761">
            <w:pPr>
              <w:rPr>
                <w:lang w:val="ru-RU"/>
              </w:rPr>
            </w:pPr>
            <w:r w:rsidRPr="00BC11EC">
              <w:rPr>
                <w:b/>
                <w:lang w:val="ru-RU"/>
              </w:rPr>
              <w:t xml:space="preserve">Личностные: </w:t>
            </w:r>
            <w:r w:rsidRPr="00BC11EC">
              <w:rPr>
                <w:bCs/>
                <w:color w:val="170E02"/>
                <w:lang w:val="ru-RU"/>
              </w:rPr>
              <w:t xml:space="preserve"> </w:t>
            </w:r>
            <w:r w:rsidR="009069D4" w:rsidRPr="009069D4">
              <w:rPr>
                <w:lang w:val="ru-RU"/>
              </w:rPr>
              <w:t xml:space="preserve"> </w:t>
            </w:r>
            <w:r w:rsidR="009069D4">
              <w:rPr>
                <w:lang w:val="ru-RU"/>
              </w:rPr>
              <w:t>самооценка</w:t>
            </w:r>
          </w:p>
          <w:p w:rsidR="009069D4" w:rsidRPr="00BC11EC" w:rsidRDefault="009069D4" w:rsidP="00E73761">
            <w:pPr>
              <w:rPr>
                <w:b/>
                <w:lang w:val="ru-RU"/>
              </w:rPr>
            </w:pPr>
          </w:p>
          <w:p w:rsidR="000913F8" w:rsidRPr="009069D4" w:rsidRDefault="000913F8" w:rsidP="009069D4">
            <w:pPr>
              <w:rPr>
                <w:b/>
                <w:lang w:val="ru-RU"/>
              </w:rPr>
            </w:pPr>
          </w:p>
        </w:tc>
      </w:tr>
      <w:tr w:rsidR="000913F8" w:rsidRPr="00B948B1" w:rsidTr="00E73761">
        <w:tc>
          <w:tcPr>
            <w:tcW w:w="1809" w:type="dxa"/>
          </w:tcPr>
          <w:p w:rsidR="000913F8" w:rsidRPr="00197172" w:rsidRDefault="000913F8" w:rsidP="00E73761">
            <w:pPr>
              <w:rPr>
                <w:lang w:val="ru-RU"/>
              </w:rPr>
            </w:pPr>
            <w:r>
              <w:rPr>
                <w:lang w:val="ru-RU"/>
              </w:rPr>
              <w:t>9. Домашнее задание</w:t>
            </w:r>
          </w:p>
        </w:tc>
        <w:tc>
          <w:tcPr>
            <w:tcW w:w="2127" w:type="dxa"/>
          </w:tcPr>
          <w:p w:rsidR="000913F8" w:rsidRPr="001077C8" w:rsidRDefault="000913F8" w:rsidP="00E73761">
            <w:pPr>
              <w:rPr>
                <w:lang w:val="ru-RU"/>
              </w:rPr>
            </w:pPr>
            <w:r w:rsidRPr="001077C8">
              <w:rPr>
                <w:lang w:val="ru-RU"/>
              </w:rPr>
              <w:t>Обеспечение понимания детьми цели, содержания и способов выполнения домашнего задания</w:t>
            </w:r>
          </w:p>
        </w:tc>
        <w:tc>
          <w:tcPr>
            <w:tcW w:w="708" w:type="dxa"/>
          </w:tcPr>
          <w:p w:rsidR="000913F8" w:rsidRDefault="000913F8" w:rsidP="00E737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  <w:p w:rsidR="000913F8" w:rsidRPr="00197172" w:rsidRDefault="000913F8" w:rsidP="00E737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993" w:type="dxa"/>
          </w:tcPr>
          <w:p w:rsidR="000913F8" w:rsidRPr="00197172" w:rsidRDefault="000913F8" w:rsidP="00E7376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85" w:type="dxa"/>
          </w:tcPr>
          <w:p w:rsidR="000913F8" w:rsidRPr="00DB5E09" w:rsidRDefault="000913F8" w:rsidP="00E73761">
            <w:pPr>
              <w:rPr>
                <w:rFonts w:eastAsia="Calibri"/>
                <w:lang w:val="ru-RU"/>
              </w:rPr>
            </w:pPr>
            <w:r w:rsidRPr="00DB5E09">
              <w:rPr>
                <w:rFonts w:eastAsia="Calibri"/>
                <w:lang w:val="ru-RU"/>
              </w:rPr>
              <w:t>Учи</w:t>
            </w:r>
            <w:r>
              <w:rPr>
                <w:rFonts w:eastAsia="Calibri"/>
                <w:lang w:val="ru-RU"/>
              </w:rPr>
              <w:t>тель сообщает домашнее задание и объясняет его выполнение.</w:t>
            </w:r>
          </w:p>
          <w:p w:rsidR="000913F8" w:rsidRPr="00197172" w:rsidRDefault="000913F8" w:rsidP="00E73761">
            <w:pPr>
              <w:rPr>
                <w:lang w:val="ru-RU"/>
              </w:rPr>
            </w:pPr>
          </w:p>
        </w:tc>
        <w:tc>
          <w:tcPr>
            <w:tcW w:w="2835" w:type="dxa"/>
          </w:tcPr>
          <w:p w:rsidR="000913F8" w:rsidRPr="00DB5E09" w:rsidRDefault="000913F8" w:rsidP="00E73761">
            <w:pPr>
              <w:rPr>
                <w:lang w:val="ru-RU"/>
              </w:rPr>
            </w:pPr>
            <w:r w:rsidRPr="00DB5E09">
              <w:rPr>
                <w:rFonts w:eastAsia="Calibri"/>
                <w:lang w:val="ru-RU"/>
              </w:rPr>
              <w:t>Учащиеся слушают рекомендации учителя по домашнему заданию, записывают домашнее задание в дневник.</w:t>
            </w:r>
          </w:p>
        </w:tc>
        <w:tc>
          <w:tcPr>
            <w:tcW w:w="3544" w:type="dxa"/>
          </w:tcPr>
          <w:p w:rsidR="000913F8" w:rsidRPr="00197172" w:rsidRDefault="000913F8" w:rsidP="00E73761">
            <w:pPr>
              <w:rPr>
                <w:b/>
                <w:lang w:val="ru-RU"/>
              </w:rPr>
            </w:pPr>
          </w:p>
        </w:tc>
      </w:tr>
    </w:tbl>
    <w:p w:rsidR="00244FA7" w:rsidRPr="000913F8" w:rsidRDefault="00244FA7" w:rsidP="00B948B1">
      <w:pPr>
        <w:rPr>
          <w:lang w:val="ru-RU"/>
        </w:rPr>
      </w:pPr>
    </w:p>
    <w:sectPr w:rsidR="00244FA7" w:rsidRPr="000913F8" w:rsidSect="0019717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http://festival.1september.ru/articles/575075/angl.gif" style="width:7.5pt;height:6pt;visibility:visible;mso-wrap-style:square" o:bullet="t">
        <v:imagedata r:id="rId1" o:title="angl"/>
      </v:shape>
    </w:pict>
  </w:numPicBullet>
  <w:abstractNum w:abstractNumId="0">
    <w:nsid w:val="02702041"/>
    <w:multiLevelType w:val="hybridMultilevel"/>
    <w:tmpl w:val="493860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F26AE"/>
    <w:multiLevelType w:val="hybridMultilevel"/>
    <w:tmpl w:val="AF889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919A3"/>
    <w:multiLevelType w:val="hybridMultilevel"/>
    <w:tmpl w:val="5F1AE99E"/>
    <w:lvl w:ilvl="0" w:tplc="083A14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E220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B6D7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7269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F613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1E86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602C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B2DE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7227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13F8"/>
    <w:rsid w:val="000913F8"/>
    <w:rsid w:val="00110AD7"/>
    <w:rsid w:val="00244FA7"/>
    <w:rsid w:val="00273882"/>
    <w:rsid w:val="003641C0"/>
    <w:rsid w:val="003B30F5"/>
    <w:rsid w:val="0043031F"/>
    <w:rsid w:val="006F3731"/>
    <w:rsid w:val="00713414"/>
    <w:rsid w:val="009069D4"/>
    <w:rsid w:val="00A24786"/>
    <w:rsid w:val="00B948B1"/>
    <w:rsid w:val="00CD3CEB"/>
    <w:rsid w:val="00F2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9"/>
    <w:qFormat/>
    <w:rsid w:val="000913F8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3F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0913F8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styleId="a4">
    <w:name w:val="Emphasis"/>
    <w:basedOn w:val="a0"/>
    <w:qFormat/>
    <w:rsid w:val="000913F8"/>
    <w:rPr>
      <w:i/>
      <w:iCs/>
    </w:rPr>
  </w:style>
  <w:style w:type="paragraph" w:styleId="a5">
    <w:name w:val="Normal (Web)"/>
    <w:basedOn w:val="a"/>
    <w:rsid w:val="000913F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7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package" Target="embeddings/______Microsoft_Office_PowerPoint1.sldx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2.wmf"/><Relationship Id="rId15" Type="http://schemas.openxmlformats.org/officeDocument/2006/relationships/image" Target="media/image4.emf"/><Relationship Id="rId10" Type="http://schemas.openxmlformats.org/officeDocument/2006/relationships/oleObject" Target="embeddings/oleObject4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8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2714</Words>
  <Characters>15473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Олик</dc:creator>
  <cp:lastModifiedBy>Олик</cp:lastModifiedBy>
  <cp:revision>6</cp:revision>
  <dcterms:created xsi:type="dcterms:W3CDTF">2015-01-15T16:15:00Z</dcterms:created>
  <dcterms:modified xsi:type="dcterms:W3CDTF">2015-01-15T18:56:00Z</dcterms:modified>
</cp:coreProperties>
</file>